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E2B27" w14:textId="77777777" w:rsidR="00790C3B" w:rsidRPr="00D855F7" w:rsidRDefault="00D855F7">
      <w:pPr>
        <w:spacing w:after="0" w:line="408" w:lineRule="auto"/>
        <w:ind w:left="120"/>
        <w:jc w:val="center"/>
        <w:rPr>
          <w:lang w:val="ru-RU"/>
        </w:rPr>
      </w:pPr>
      <w:bookmarkStart w:id="0" w:name="block-64733024"/>
      <w:r w:rsidRPr="00D855F7">
        <w:rPr>
          <w:rFonts w:ascii="Times New Roman" w:hAnsi="Times New Roman"/>
          <w:b/>
          <w:color w:val="000000"/>
          <w:sz w:val="28"/>
          <w:lang w:val="ru-RU"/>
        </w:rPr>
        <w:t>МИНИСТЕРСТВО ПРОСВЕЩЕНИЯ РОССИЙСКОЙ ФЕДЕРАЦИИ</w:t>
      </w:r>
    </w:p>
    <w:p w14:paraId="0F3A3B22" w14:textId="77777777" w:rsidR="00790C3B" w:rsidRPr="00D855F7" w:rsidRDefault="00D855F7">
      <w:pPr>
        <w:spacing w:after="0" w:line="408" w:lineRule="auto"/>
        <w:ind w:left="120"/>
        <w:jc w:val="center"/>
        <w:rPr>
          <w:lang w:val="ru-RU"/>
        </w:rPr>
      </w:pPr>
      <w:bookmarkStart w:id="1" w:name="458a8b50-bc87-4dce-ba15-54688bfa7451"/>
      <w:r w:rsidRPr="00D855F7">
        <w:rPr>
          <w:rFonts w:ascii="Times New Roman" w:hAnsi="Times New Roman"/>
          <w:b/>
          <w:color w:val="000000"/>
          <w:sz w:val="28"/>
          <w:lang w:val="ru-RU"/>
        </w:rPr>
        <w:t>Министерство образования Приморского края</w:t>
      </w:r>
      <w:bookmarkEnd w:id="1"/>
      <w:r w:rsidRPr="00D855F7">
        <w:rPr>
          <w:rFonts w:ascii="Times New Roman" w:hAnsi="Times New Roman"/>
          <w:b/>
          <w:color w:val="000000"/>
          <w:sz w:val="28"/>
          <w:lang w:val="ru-RU"/>
        </w:rPr>
        <w:t xml:space="preserve"> </w:t>
      </w:r>
    </w:p>
    <w:p w14:paraId="47FB3129" w14:textId="77777777" w:rsidR="00790C3B" w:rsidRPr="00D855F7" w:rsidRDefault="00D855F7">
      <w:pPr>
        <w:spacing w:after="0" w:line="408" w:lineRule="auto"/>
        <w:ind w:left="120"/>
        <w:jc w:val="center"/>
        <w:rPr>
          <w:lang w:val="ru-RU"/>
        </w:rPr>
      </w:pPr>
      <w:bookmarkStart w:id="2" w:name="a4973ee1-7119-49dd-ab64-b9ca30404961"/>
      <w:r w:rsidRPr="00D855F7">
        <w:rPr>
          <w:rFonts w:ascii="Times New Roman" w:hAnsi="Times New Roman"/>
          <w:b/>
          <w:color w:val="000000"/>
          <w:sz w:val="28"/>
          <w:lang w:val="ru-RU"/>
        </w:rPr>
        <w:t>Администрация Кировского муниципального района</w:t>
      </w:r>
      <w:bookmarkEnd w:id="2"/>
    </w:p>
    <w:p w14:paraId="0A99D960" w14:textId="47A5EAD9" w:rsidR="00790C3B" w:rsidRPr="00D855F7" w:rsidRDefault="00D855F7">
      <w:pPr>
        <w:spacing w:after="0" w:line="408" w:lineRule="auto"/>
        <w:ind w:left="120"/>
        <w:jc w:val="center"/>
        <w:rPr>
          <w:lang w:val="ru-RU"/>
        </w:rPr>
      </w:pPr>
      <w:r w:rsidRPr="00D855F7">
        <w:rPr>
          <w:rFonts w:ascii="Times New Roman" w:hAnsi="Times New Roman"/>
          <w:b/>
          <w:color w:val="000000"/>
          <w:sz w:val="28"/>
          <w:lang w:val="ru-RU"/>
        </w:rPr>
        <w:t xml:space="preserve">МБОУ "СОШ </w:t>
      </w:r>
      <w:proofErr w:type="spellStart"/>
      <w:r w:rsidRPr="00D855F7">
        <w:rPr>
          <w:rFonts w:ascii="Times New Roman" w:hAnsi="Times New Roman"/>
          <w:b/>
          <w:color w:val="000000"/>
          <w:sz w:val="28"/>
          <w:lang w:val="ru-RU"/>
        </w:rPr>
        <w:t>с.Павл</w:t>
      </w:r>
      <w:r w:rsidR="007E5667">
        <w:rPr>
          <w:rFonts w:ascii="Times New Roman" w:hAnsi="Times New Roman"/>
          <w:b/>
          <w:color w:val="000000"/>
          <w:sz w:val="28"/>
          <w:lang w:val="ru-RU"/>
        </w:rPr>
        <w:t>о</w:t>
      </w:r>
      <w:proofErr w:type="spellEnd"/>
      <w:r w:rsidR="007E5667">
        <w:rPr>
          <w:rFonts w:ascii="Times New Roman" w:hAnsi="Times New Roman"/>
          <w:b/>
          <w:color w:val="000000"/>
          <w:sz w:val="28"/>
          <w:lang w:val="ru-RU"/>
        </w:rPr>
        <w:t>- Ф</w:t>
      </w:r>
      <w:r w:rsidRPr="00D855F7">
        <w:rPr>
          <w:rFonts w:ascii="Times New Roman" w:hAnsi="Times New Roman"/>
          <w:b/>
          <w:color w:val="000000"/>
          <w:sz w:val="28"/>
          <w:lang w:val="ru-RU"/>
        </w:rPr>
        <w:t>едоровка"</w:t>
      </w:r>
    </w:p>
    <w:p w14:paraId="4B34E56E" w14:textId="77777777" w:rsidR="00790C3B" w:rsidRPr="00D855F7" w:rsidRDefault="00790C3B">
      <w:pPr>
        <w:spacing w:after="0"/>
        <w:ind w:left="120"/>
        <w:rPr>
          <w:lang w:val="ru-RU"/>
        </w:rPr>
      </w:pPr>
    </w:p>
    <w:p w14:paraId="47529795" w14:textId="77777777" w:rsidR="00790C3B" w:rsidRPr="00D855F7" w:rsidRDefault="00790C3B">
      <w:pPr>
        <w:spacing w:after="0"/>
        <w:ind w:left="120"/>
        <w:rPr>
          <w:lang w:val="ru-RU"/>
        </w:rPr>
      </w:pPr>
    </w:p>
    <w:p w14:paraId="468E1B2D" w14:textId="77777777" w:rsidR="00790C3B" w:rsidRPr="00D855F7" w:rsidRDefault="00790C3B">
      <w:pPr>
        <w:spacing w:after="0"/>
        <w:ind w:left="120"/>
        <w:rPr>
          <w:lang w:val="ru-RU"/>
        </w:rPr>
      </w:pPr>
    </w:p>
    <w:p w14:paraId="54B56457" w14:textId="77777777" w:rsidR="00790C3B" w:rsidRPr="00D855F7" w:rsidRDefault="00790C3B">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7E5667" w14:paraId="706B9CDD" w14:textId="77777777" w:rsidTr="000D4161">
        <w:tc>
          <w:tcPr>
            <w:tcW w:w="3114" w:type="dxa"/>
          </w:tcPr>
          <w:p w14:paraId="4DD73306" w14:textId="77777777" w:rsidR="00D855F7" w:rsidRPr="0040209D" w:rsidRDefault="00D855F7"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53CD49B7" w14:textId="77777777" w:rsidR="00D855F7" w:rsidRPr="0040209D" w:rsidRDefault="00D855F7"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0591D7D6" w14:textId="77777777" w:rsidR="00D855F7" w:rsidRDefault="00D855F7" w:rsidP="007E5667">
            <w:pPr>
              <w:autoSpaceDE w:val="0"/>
              <w:autoSpaceDN w:val="0"/>
              <w:spacing w:after="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1485CE00" w14:textId="635127D1" w:rsidR="00D855F7" w:rsidRPr="007E5667" w:rsidRDefault="00D855F7" w:rsidP="007E5667">
            <w:pPr>
              <w:autoSpaceDE w:val="0"/>
              <w:autoSpaceDN w:val="0"/>
              <w:spacing w:after="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ОО</w:t>
            </w:r>
          </w:p>
          <w:p w14:paraId="6C3C9610" w14:textId="77777777" w:rsidR="00D855F7" w:rsidRPr="008944ED" w:rsidRDefault="00D855F7" w:rsidP="007E5667">
            <w:pPr>
              <w:autoSpaceDE w:val="0"/>
              <w:autoSpaceDN w:val="0"/>
              <w:spacing w:after="0" w:line="240" w:lineRule="auto"/>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Рыполова</w:t>
            </w:r>
            <w:proofErr w:type="spellEnd"/>
            <w:r w:rsidRPr="008944ED">
              <w:rPr>
                <w:rFonts w:ascii="Times New Roman" w:eastAsia="Times New Roman" w:hAnsi="Times New Roman"/>
                <w:color w:val="000000"/>
                <w:sz w:val="24"/>
                <w:szCs w:val="24"/>
                <w:lang w:val="ru-RU"/>
              </w:rPr>
              <w:t xml:space="preserve"> О. В.</w:t>
            </w:r>
          </w:p>
          <w:p w14:paraId="185BC99E" w14:textId="77777777" w:rsidR="00D855F7" w:rsidRDefault="00D855F7" w:rsidP="007E566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№49 </w:t>
            </w:r>
          </w:p>
          <w:p w14:paraId="6B55C943" w14:textId="403DA7D1" w:rsidR="00D855F7" w:rsidRDefault="00D855F7" w:rsidP="007E566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14:paraId="55170D71" w14:textId="77777777" w:rsidR="00D855F7" w:rsidRPr="0040209D" w:rsidRDefault="00D855F7"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6B6DAAF1" w14:textId="77777777" w:rsidR="00790C3B" w:rsidRPr="007E5667" w:rsidRDefault="00790C3B">
      <w:pPr>
        <w:spacing w:after="0"/>
        <w:ind w:left="120"/>
        <w:rPr>
          <w:lang w:val="ru-RU"/>
        </w:rPr>
      </w:pPr>
    </w:p>
    <w:p w14:paraId="6943C5AD" w14:textId="77777777" w:rsidR="00790C3B" w:rsidRPr="007E5667" w:rsidRDefault="00790C3B">
      <w:pPr>
        <w:spacing w:after="0"/>
        <w:ind w:left="120"/>
        <w:rPr>
          <w:lang w:val="ru-RU"/>
        </w:rPr>
      </w:pPr>
    </w:p>
    <w:p w14:paraId="68036DDD" w14:textId="77777777" w:rsidR="00790C3B" w:rsidRPr="007E5667" w:rsidRDefault="00790C3B">
      <w:pPr>
        <w:spacing w:after="0"/>
        <w:ind w:left="120"/>
        <w:rPr>
          <w:lang w:val="ru-RU"/>
        </w:rPr>
      </w:pPr>
    </w:p>
    <w:p w14:paraId="669AA654" w14:textId="77777777" w:rsidR="00790C3B" w:rsidRPr="007E5667" w:rsidRDefault="00790C3B">
      <w:pPr>
        <w:spacing w:after="0"/>
        <w:ind w:left="120"/>
        <w:rPr>
          <w:lang w:val="ru-RU"/>
        </w:rPr>
      </w:pPr>
    </w:p>
    <w:p w14:paraId="55EBC5B2" w14:textId="77777777" w:rsidR="00790C3B" w:rsidRPr="007E5667" w:rsidRDefault="00790C3B">
      <w:pPr>
        <w:spacing w:after="0"/>
        <w:ind w:left="120"/>
        <w:rPr>
          <w:lang w:val="ru-RU"/>
        </w:rPr>
      </w:pPr>
    </w:p>
    <w:p w14:paraId="510C2E0E" w14:textId="77777777" w:rsidR="00790C3B" w:rsidRDefault="00D855F7">
      <w:pPr>
        <w:spacing w:after="0" w:line="408" w:lineRule="auto"/>
        <w:ind w:left="120"/>
        <w:jc w:val="center"/>
      </w:pPr>
      <w:r>
        <w:rPr>
          <w:rFonts w:ascii="Times New Roman" w:hAnsi="Times New Roman"/>
          <w:b/>
          <w:color w:val="000000"/>
          <w:sz w:val="28"/>
        </w:rPr>
        <w:t>РАБОЧАЯ ПРОГРАММА</w:t>
      </w:r>
    </w:p>
    <w:p w14:paraId="5B4FBA9B" w14:textId="77777777" w:rsidR="00790C3B" w:rsidRDefault="00D855F7">
      <w:pPr>
        <w:spacing w:after="0" w:line="408" w:lineRule="auto"/>
        <w:ind w:left="120"/>
        <w:jc w:val="center"/>
      </w:pPr>
      <w:r>
        <w:rPr>
          <w:rFonts w:ascii="Times New Roman" w:hAnsi="Times New Roman"/>
          <w:color w:val="000000"/>
          <w:sz w:val="28"/>
        </w:rPr>
        <w:t>(ID 8134623)</w:t>
      </w:r>
    </w:p>
    <w:p w14:paraId="1CB6BF40" w14:textId="77777777" w:rsidR="00790C3B" w:rsidRDefault="00790C3B">
      <w:pPr>
        <w:spacing w:after="0"/>
        <w:ind w:left="120"/>
        <w:jc w:val="center"/>
      </w:pPr>
    </w:p>
    <w:p w14:paraId="29D3C627" w14:textId="77777777" w:rsidR="00790C3B" w:rsidRPr="00D855F7" w:rsidRDefault="00D855F7">
      <w:pPr>
        <w:spacing w:after="0" w:line="408" w:lineRule="auto"/>
        <w:ind w:left="120"/>
        <w:jc w:val="center"/>
        <w:rPr>
          <w:lang w:val="ru-RU"/>
        </w:rPr>
      </w:pPr>
      <w:r w:rsidRPr="00D855F7">
        <w:rPr>
          <w:rFonts w:ascii="Times New Roman" w:hAnsi="Times New Roman"/>
          <w:b/>
          <w:color w:val="000000"/>
          <w:sz w:val="28"/>
          <w:lang w:val="ru-RU"/>
        </w:rPr>
        <w:t>учебного предмета «Биология» (Базовый уровень)</w:t>
      </w:r>
    </w:p>
    <w:p w14:paraId="3C65A015" w14:textId="77777777" w:rsidR="00790C3B" w:rsidRPr="00D855F7" w:rsidRDefault="00D855F7">
      <w:pPr>
        <w:spacing w:after="0" w:line="408" w:lineRule="auto"/>
        <w:ind w:left="120"/>
        <w:jc w:val="center"/>
        <w:rPr>
          <w:lang w:val="ru-RU"/>
        </w:rPr>
      </w:pPr>
      <w:r w:rsidRPr="00D855F7">
        <w:rPr>
          <w:rFonts w:ascii="Times New Roman" w:hAnsi="Times New Roman"/>
          <w:color w:val="000000"/>
          <w:sz w:val="28"/>
          <w:lang w:val="ru-RU"/>
        </w:rPr>
        <w:t xml:space="preserve">для обучающихся 5 – 9 классов </w:t>
      </w:r>
    </w:p>
    <w:p w14:paraId="21BB1E45" w14:textId="77777777" w:rsidR="00790C3B" w:rsidRPr="00D855F7" w:rsidRDefault="00790C3B">
      <w:pPr>
        <w:spacing w:after="0"/>
        <w:ind w:left="120"/>
        <w:jc w:val="center"/>
        <w:rPr>
          <w:lang w:val="ru-RU"/>
        </w:rPr>
      </w:pPr>
    </w:p>
    <w:p w14:paraId="22851256" w14:textId="77777777" w:rsidR="00790C3B" w:rsidRPr="00D855F7" w:rsidRDefault="00790C3B">
      <w:pPr>
        <w:spacing w:after="0"/>
        <w:ind w:left="120"/>
        <w:jc w:val="center"/>
        <w:rPr>
          <w:lang w:val="ru-RU"/>
        </w:rPr>
      </w:pPr>
    </w:p>
    <w:p w14:paraId="661D3BD7" w14:textId="77777777" w:rsidR="00790C3B" w:rsidRPr="00D855F7" w:rsidRDefault="00790C3B">
      <w:pPr>
        <w:spacing w:after="0"/>
        <w:ind w:left="120"/>
        <w:jc w:val="center"/>
        <w:rPr>
          <w:lang w:val="ru-RU"/>
        </w:rPr>
      </w:pPr>
    </w:p>
    <w:p w14:paraId="0A8D95B4" w14:textId="77777777" w:rsidR="00790C3B" w:rsidRPr="00D855F7" w:rsidRDefault="00790C3B">
      <w:pPr>
        <w:spacing w:after="0"/>
        <w:ind w:left="120"/>
        <w:jc w:val="center"/>
        <w:rPr>
          <w:lang w:val="ru-RU"/>
        </w:rPr>
      </w:pPr>
    </w:p>
    <w:p w14:paraId="74B4D1C2" w14:textId="77777777" w:rsidR="00790C3B" w:rsidRPr="00D855F7" w:rsidRDefault="00790C3B">
      <w:pPr>
        <w:spacing w:after="0"/>
        <w:ind w:left="120"/>
        <w:jc w:val="center"/>
        <w:rPr>
          <w:lang w:val="ru-RU"/>
        </w:rPr>
      </w:pPr>
    </w:p>
    <w:p w14:paraId="57E00898" w14:textId="77777777" w:rsidR="00790C3B" w:rsidRPr="00D855F7" w:rsidRDefault="00790C3B">
      <w:pPr>
        <w:spacing w:after="0"/>
        <w:ind w:left="120"/>
        <w:jc w:val="center"/>
        <w:rPr>
          <w:lang w:val="ru-RU"/>
        </w:rPr>
      </w:pPr>
    </w:p>
    <w:p w14:paraId="48B698A5" w14:textId="77777777" w:rsidR="00790C3B" w:rsidRPr="00D855F7" w:rsidRDefault="00790C3B">
      <w:pPr>
        <w:spacing w:after="0"/>
        <w:ind w:left="120"/>
        <w:jc w:val="center"/>
        <w:rPr>
          <w:lang w:val="ru-RU"/>
        </w:rPr>
      </w:pPr>
    </w:p>
    <w:p w14:paraId="200ABB39" w14:textId="77777777" w:rsidR="00790C3B" w:rsidRPr="00D855F7" w:rsidRDefault="00790C3B">
      <w:pPr>
        <w:spacing w:after="0"/>
        <w:ind w:left="120"/>
        <w:jc w:val="center"/>
        <w:rPr>
          <w:lang w:val="ru-RU"/>
        </w:rPr>
      </w:pPr>
    </w:p>
    <w:p w14:paraId="56BD45E8" w14:textId="77777777" w:rsidR="00790C3B" w:rsidRPr="00D855F7" w:rsidRDefault="00790C3B">
      <w:pPr>
        <w:spacing w:after="0"/>
        <w:ind w:left="120"/>
        <w:jc w:val="center"/>
        <w:rPr>
          <w:lang w:val="ru-RU"/>
        </w:rPr>
      </w:pPr>
    </w:p>
    <w:p w14:paraId="362FCB12" w14:textId="77777777" w:rsidR="00790C3B" w:rsidRPr="00D855F7" w:rsidRDefault="00790C3B">
      <w:pPr>
        <w:spacing w:after="0"/>
        <w:ind w:left="120"/>
        <w:jc w:val="center"/>
        <w:rPr>
          <w:lang w:val="ru-RU"/>
        </w:rPr>
      </w:pPr>
    </w:p>
    <w:p w14:paraId="628E39B1" w14:textId="77777777" w:rsidR="00790C3B" w:rsidRPr="00D855F7" w:rsidRDefault="00790C3B">
      <w:pPr>
        <w:spacing w:after="0"/>
        <w:ind w:left="120"/>
        <w:jc w:val="center"/>
        <w:rPr>
          <w:lang w:val="ru-RU"/>
        </w:rPr>
      </w:pPr>
    </w:p>
    <w:p w14:paraId="0548386F" w14:textId="77777777" w:rsidR="00790C3B" w:rsidRPr="00D855F7" w:rsidRDefault="00790C3B">
      <w:pPr>
        <w:spacing w:after="0"/>
        <w:ind w:left="120"/>
        <w:jc w:val="center"/>
        <w:rPr>
          <w:lang w:val="ru-RU"/>
        </w:rPr>
      </w:pPr>
    </w:p>
    <w:p w14:paraId="3EA9BAD6" w14:textId="77777777" w:rsidR="00790C3B" w:rsidRDefault="00D855F7">
      <w:pPr>
        <w:spacing w:after="0"/>
        <w:ind w:left="120"/>
        <w:jc w:val="center"/>
        <w:rPr>
          <w:rFonts w:ascii="Times New Roman" w:hAnsi="Times New Roman"/>
          <w:b/>
          <w:color w:val="000000"/>
          <w:sz w:val="28"/>
          <w:lang w:val="ru-RU"/>
        </w:rPr>
      </w:pPr>
      <w:bookmarkStart w:id="3" w:name="0e4163ab-ce05-47cb-a8af-92a1d51c1d1b"/>
      <w:r w:rsidRPr="00D855F7">
        <w:rPr>
          <w:rFonts w:ascii="Times New Roman" w:hAnsi="Times New Roman"/>
          <w:b/>
          <w:color w:val="000000"/>
          <w:sz w:val="28"/>
          <w:lang w:val="ru-RU"/>
        </w:rPr>
        <w:t>с. Павло-Федоровка</w:t>
      </w:r>
      <w:bookmarkEnd w:id="3"/>
      <w:r w:rsidRPr="00D855F7">
        <w:rPr>
          <w:rFonts w:ascii="Times New Roman" w:hAnsi="Times New Roman"/>
          <w:b/>
          <w:color w:val="000000"/>
          <w:sz w:val="28"/>
          <w:lang w:val="ru-RU"/>
        </w:rPr>
        <w:t xml:space="preserve"> </w:t>
      </w:r>
      <w:bookmarkStart w:id="4" w:name="491e05a7-f9e6-4844-988f-66989e75e9e7"/>
      <w:r w:rsidRPr="00D855F7">
        <w:rPr>
          <w:rFonts w:ascii="Times New Roman" w:hAnsi="Times New Roman"/>
          <w:b/>
          <w:color w:val="000000"/>
          <w:sz w:val="28"/>
          <w:lang w:val="ru-RU"/>
        </w:rPr>
        <w:t>2025</w:t>
      </w:r>
      <w:bookmarkEnd w:id="4"/>
    </w:p>
    <w:p w14:paraId="09A6C603" w14:textId="77777777" w:rsidR="007E5667" w:rsidRPr="00D855F7" w:rsidRDefault="007E5667">
      <w:pPr>
        <w:spacing w:after="0"/>
        <w:ind w:left="120"/>
        <w:jc w:val="center"/>
        <w:rPr>
          <w:lang w:val="ru-RU"/>
        </w:rPr>
      </w:pPr>
    </w:p>
    <w:p w14:paraId="391B4BE3" w14:textId="77777777" w:rsidR="00790C3B" w:rsidRPr="00D855F7" w:rsidRDefault="00D855F7">
      <w:pPr>
        <w:spacing w:after="0" w:line="264" w:lineRule="auto"/>
        <w:ind w:left="120"/>
        <w:jc w:val="both"/>
        <w:rPr>
          <w:lang w:val="ru-RU"/>
        </w:rPr>
      </w:pPr>
      <w:bookmarkStart w:id="5" w:name="block-64733025"/>
      <w:bookmarkEnd w:id="0"/>
      <w:r w:rsidRPr="00D855F7">
        <w:rPr>
          <w:rFonts w:ascii="Times New Roman" w:hAnsi="Times New Roman"/>
          <w:b/>
          <w:color w:val="000000"/>
          <w:sz w:val="28"/>
          <w:lang w:val="ru-RU"/>
        </w:rPr>
        <w:lastRenderedPageBreak/>
        <w:t>ПОЯСНИТЕЛЬНАЯ ЗАПИСКА</w:t>
      </w:r>
    </w:p>
    <w:p w14:paraId="673B106A" w14:textId="77777777" w:rsidR="00790C3B" w:rsidRPr="00D855F7" w:rsidRDefault="00790C3B">
      <w:pPr>
        <w:spacing w:after="0" w:line="264" w:lineRule="auto"/>
        <w:ind w:left="120"/>
        <w:jc w:val="both"/>
        <w:rPr>
          <w:lang w:val="ru-RU"/>
        </w:rPr>
      </w:pPr>
    </w:p>
    <w:p w14:paraId="5FF1A140"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14:paraId="53C3FFEC"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14:paraId="213DDB40"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14:paraId="5D10E9E9"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14:paraId="6CEA6A4E"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14:paraId="77FD2A4B"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Целями изучения биологии на уровне основного общего образования являются:</w:t>
      </w:r>
    </w:p>
    <w:p w14:paraId="464C781B"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14:paraId="7EA87D32"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14:paraId="20D7DBC1"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14:paraId="141646DE"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14:paraId="35A97EA0"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14:paraId="426BA102"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14:paraId="360C9E3F"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Достижение целей программы по биологии обеспечивается решением следующих задач:</w:t>
      </w:r>
    </w:p>
    <w:p w14:paraId="1D1FAC88"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14:paraId="632AA87C"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14:paraId="768E7708"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14:paraId="527973E1"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14:paraId="185F4FE3" w14:textId="77777777" w:rsidR="00790C3B" w:rsidRPr="00D855F7" w:rsidRDefault="00D855F7">
      <w:pPr>
        <w:spacing w:after="0" w:line="264" w:lineRule="auto"/>
        <w:ind w:firstLine="600"/>
        <w:jc w:val="both"/>
        <w:rPr>
          <w:lang w:val="ru-RU"/>
        </w:rPr>
      </w:pPr>
      <w:bookmarkStart w:id="6" w:name="3b562cd9-1b1f-4c62-99a2-3c330cdcc105"/>
      <w:r w:rsidRPr="00D855F7">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6"/>
    </w:p>
    <w:p w14:paraId="1B888671"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14:paraId="5F9A61C2" w14:textId="77777777" w:rsidR="00790C3B" w:rsidRPr="00D855F7" w:rsidRDefault="00790C3B">
      <w:pPr>
        <w:rPr>
          <w:lang w:val="ru-RU"/>
        </w:rPr>
        <w:sectPr w:rsidR="00790C3B" w:rsidRPr="00D855F7">
          <w:pgSz w:w="11906" w:h="16383"/>
          <w:pgMar w:top="1134" w:right="850" w:bottom="1134" w:left="1701" w:header="720" w:footer="720" w:gutter="0"/>
          <w:cols w:space="720"/>
        </w:sectPr>
      </w:pPr>
    </w:p>
    <w:p w14:paraId="40A53EF8" w14:textId="77777777" w:rsidR="00790C3B" w:rsidRDefault="00D855F7">
      <w:pPr>
        <w:spacing w:after="0" w:line="264" w:lineRule="auto"/>
        <w:ind w:left="120"/>
        <w:jc w:val="both"/>
      </w:pPr>
      <w:bookmarkStart w:id="7" w:name="block-64733027"/>
      <w:bookmarkEnd w:id="5"/>
      <w:r>
        <w:rPr>
          <w:rFonts w:ascii="Times New Roman" w:hAnsi="Times New Roman"/>
          <w:b/>
          <w:color w:val="000000"/>
          <w:sz w:val="28"/>
        </w:rPr>
        <w:lastRenderedPageBreak/>
        <w:t>СОДЕРЖАНИЕ ОБУЧЕНИЯ</w:t>
      </w:r>
    </w:p>
    <w:p w14:paraId="1E6D94BA" w14:textId="77777777" w:rsidR="00790C3B" w:rsidRDefault="00790C3B">
      <w:pPr>
        <w:spacing w:after="0" w:line="264" w:lineRule="auto"/>
        <w:ind w:left="120"/>
        <w:jc w:val="both"/>
      </w:pPr>
    </w:p>
    <w:p w14:paraId="6CEF54DF" w14:textId="77777777" w:rsidR="00790C3B" w:rsidRDefault="00D855F7">
      <w:pPr>
        <w:spacing w:after="0" w:line="264" w:lineRule="auto"/>
        <w:ind w:left="120"/>
        <w:jc w:val="both"/>
      </w:pPr>
      <w:r>
        <w:rPr>
          <w:rFonts w:ascii="Times New Roman" w:hAnsi="Times New Roman"/>
          <w:b/>
          <w:color w:val="000000"/>
          <w:sz w:val="28"/>
        </w:rPr>
        <w:t>5 КЛАСС</w:t>
      </w:r>
    </w:p>
    <w:p w14:paraId="3497DCC8" w14:textId="77777777" w:rsidR="00790C3B" w:rsidRDefault="00D855F7">
      <w:pPr>
        <w:numPr>
          <w:ilvl w:val="0"/>
          <w:numId w:val="1"/>
        </w:numPr>
        <w:spacing w:after="0" w:line="264" w:lineRule="auto"/>
        <w:jc w:val="both"/>
      </w:pPr>
      <w:r>
        <w:rPr>
          <w:rFonts w:ascii="Times New Roman" w:hAnsi="Times New Roman"/>
          <w:b/>
          <w:color w:val="000000"/>
          <w:sz w:val="28"/>
        </w:rPr>
        <w:t xml:space="preserve"> </w:t>
      </w:r>
      <w:proofErr w:type="spellStart"/>
      <w:r>
        <w:rPr>
          <w:rFonts w:ascii="Times New Roman" w:hAnsi="Times New Roman"/>
          <w:b/>
          <w:color w:val="000000"/>
          <w:sz w:val="28"/>
        </w:rPr>
        <w:t>Биология</w:t>
      </w:r>
      <w:proofErr w:type="spellEnd"/>
      <w:r>
        <w:rPr>
          <w:rFonts w:ascii="Times New Roman" w:hAnsi="Times New Roman"/>
          <w:b/>
          <w:color w:val="000000"/>
          <w:sz w:val="28"/>
        </w:rPr>
        <w:t xml:space="preserve"> – </w:t>
      </w:r>
      <w:proofErr w:type="spellStart"/>
      <w:r>
        <w:rPr>
          <w:rFonts w:ascii="Times New Roman" w:hAnsi="Times New Roman"/>
          <w:b/>
          <w:color w:val="000000"/>
          <w:sz w:val="28"/>
        </w:rPr>
        <w:t>наука</w:t>
      </w:r>
      <w:proofErr w:type="spellEnd"/>
      <w:r>
        <w:rPr>
          <w:rFonts w:ascii="Times New Roman" w:hAnsi="Times New Roman"/>
          <w:b/>
          <w:color w:val="000000"/>
          <w:sz w:val="28"/>
        </w:rPr>
        <w:t xml:space="preserve"> о </w:t>
      </w:r>
      <w:proofErr w:type="spellStart"/>
      <w:r>
        <w:rPr>
          <w:rFonts w:ascii="Times New Roman" w:hAnsi="Times New Roman"/>
          <w:b/>
          <w:color w:val="000000"/>
          <w:sz w:val="28"/>
        </w:rPr>
        <w:t>живой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природе</w:t>
      </w:r>
      <w:proofErr w:type="spellEnd"/>
    </w:p>
    <w:p w14:paraId="40FDC28B"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14:paraId="621D18D3"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14:paraId="114E37B0"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14:paraId="00BB1709"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14:paraId="246F5B4F" w14:textId="77777777" w:rsidR="00790C3B" w:rsidRDefault="00D855F7">
      <w:pPr>
        <w:numPr>
          <w:ilvl w:val="0"/>
          <w:numId w:val="2"/>
        </w:numPr>
        <w:spacing w:after="0" w:line="264" w:lineRule="auto"/>
        <w:jc w:val="both"/>
      </w:pPr>
      <w:r w:rsidRPr="00D855F7">
        <w:rPr>
          <w:rFonts w:ascii="Times New Roman" w:hAnsi="Times New Roman"/>
          <w:b/>
          <w:color w:val="000000"/>
          <w:sz w:val="28"/>
          <w:lang w:val="ru-RU"/>
        </w:rPr>
        <w:t xml:space="preserve"> </w:t>
      </w:r>
      <w:proofErr w:type="spellStart"/>
      <w:r>
        <w:rPr>
          <w:rFonts w:ascii="Times New Roman" w:hAnsi="Times New Roman"/>
          <w:b/>
          <w:color w:val="000000"/>
          <w:sz w:val="28"/>
        </w:rPr>
        <w:t>Методы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изучения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живой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природы</w:t>
      </w:r>
      <w:proofErr w:type="spellEnd"/>
    </w:p>
    <w:p w14:paraId="5F0EB187"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14:paraId="51BD667D"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14:paraId="6A11B4DB" w14:textId="77777777" w:rsidR="00790C3B" w:rsidRPr="00D855F7" w:rsidRDefault="00D855F7">
      <w:pPr>
        <w:spacing w:after="0" w:line="264" w:lineRule="auto"/>
        <w:ind w:firstLine="600"/>
        <w:jc w:val="both"/>
        <w:rPr>
          <w:lang w:val="ru-RU"/>
        </w:rPr>
      </w:pPr>
      <w:r w:rsidRPr="00D855F7">
        <w:rPr>
          <w:rFonts w:ascii="Times New Roman" w:hAnsi="Times New Roman"/>
          <w:b/>
          <w:i/>
          <w:color w:val="000000"/>
          <w:sz w:val="28"/>
          <w:lang w:val="ru-RU"/>
        </w:rPr>
        <w:t>Лабораторные и практические работы</w:t>
      </w:r>
    </w:p>
    <w:p w14:paraId="44542188"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14:paraId="6A972E6D"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Ознакомление с устройством лупы, светового микроскопа, правила работы с ними.</w:t>
      </w:r>
    </w:p>
    <w:p w14:paraId="44DD0B80"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14:paraId="6F0F09A9" w14:textId="77777777" w:rsidR="00790C3B" w:rsidRPr="00D855F7" w:rsidRDefault="00D855F7">
      <w:pPr>
        <w:spacing w:after="0" w:line="264" w:lineRule="auto"/>
        <w:ind w:firstLine="600"/>
        <w:jc w:val="both"/>
        <w:rPr>
          <w:lang w:val="ru-RU"/>
        </w:rPr>
      </w:pPr>
      <w:r w:rsidRPr="00D855F7">
        <w:rPr>
          <w:rFonts w:ascii="Times New Roman" w:hAnsi="Times New Roman"/>
          <w:b/>
          <w:i/>
          <w:color w:val="000000"/>
          <w:sz w:val="28"/>
          <w:lang w:val="ru-RU"/>
        </w:rPr>
        <w:t>Экскурсии или видеоэкскурсии</w:t>
      </w:r>
    </w:p>
    <w:p w14:paraId="2EF28245"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Овладение методами изучения живой природы – наблюдением и экспериментом.</w:t>
      </w:r>
    </w:p>
    <w:p w14:paraId="287C5DDF" w14:textId="77777777" w:rsidR="00790C3B" w:rsidRDefault="00D855F7">
      <w:pPr>
        <w:numPr>
          <w:ilvl w:val="0"/>
          <w:numId w:val="3"/>
        </w:numPr>
        <w:spacing w:after="0" w:line="264" w:lineRule="auto"/>
        <w:jc w:val="both"/>
      </w:pPr>
      <w:r w:rsidRPr="00D855F7">
        <w:rPr>
          <w:rFonts w:ascii="Times New Roman" w:hAnsi="Times New Roman"/>
          <w:b/>
          <w:color w:val="000000"/>
          <w:sz w:val="28"/>
          <w:lang w:val="ru-RU"/>
        </w:rPr>
        <w:t xml:space="preserve"> </w:t>
      </w:r>
      <w:proofErr w:type="spellStart"/>
      <w:r>
        <w:rPr>
          <w:rFonts w:ascii="Times New Roman" w:hAnsi="Times New Roman"/>
          <w:b/>
          <w:color w:val="000000"/>
          <w:sz w:val="28"/>
        </w:rPr>
        <w:t>Организмы</w:t>
      </w:r>
      <w:proofErr w:type="spellEnd"/>
      <w:r>
        <w:rPr>
          <w:rFonts w:ascii="Times New Roman" w:hAnsi="Times New Roman"/>
          <w:b/>
          <w:color w:val="000000"/>
          <w:sz w:val="28"/>
        </w:rPr>
        <w:t xml:space="preserve"> – </w:t>
      </w:r>
      <w:proofErr w:type="spellStart"/>
      <w:r>
        <w:rPr>
          <w:rFonts w:ascii="Times New Roman" w:hAnsi="Times New Roman"/>
          <w:b/>
          <w:color w:val="000000"/>
          <w:sz w:val="28"/>
        </w:rPr>
        <w:t>тела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живой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природы</w:t>
      </w:r>
      <w:proofErr w:type="spellEnd"/>
    </w:p>
    <w:p w14:paraId="4629EE75"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w:t>
      </w:r>
      <w:r w:rsidRPr="00D855F7">
        <w:rPr>
          <w:rFonts w:ascii="Times New Roman" w:hAnsi="Times New Roman"/>
          <w:color w:val="000000"/>
          <w:sz w:val="28"/>
          <w:lang w:val="ru-RU"/>
        </w:rPr>
        <w:lastRenderedPageBreak/>
        <w:t>Устройство увеличительных приборов: лупы и микроскопа.</w:t>
      </w:r>
      <w:r w:rsidRPr="00D855F7">
        <w:rPr>
          <w:rFonts w:ascii="Times New Roman" w:hAnsi="Times New Roman"/>
          <w:color w:val="FF0000"/>
          <w:sz w:val="28"/>
          <w:lang w:val="ru-RU"/>
        </w:rPr>
        <w:t xml:space="preserve"> </w:t>
      </w:r>
      <w:r w:rsidRPr="00D855F7">
        <w:rPr>
          <w:rFonts w:ascii="Times New Roman" w:hAnsi="Times New Roman"/>
          <w:color w:val="000000"/>
          <w:sz w:val="28"/>
          <w:lang w:val="ru-RU"/>
        </w:rPr>
        <w:t>Строение клетки под световым микроскопом: клеточная оболочка, цитоплазма, ядро.</w:t>
      </w:r>
    </w:p>
    <w:p w14:paraId="51ADCC0E"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Одноклеточные и многоклеточные организмы. Клетки, ткани, органы, системы органов.</w:t>
      </w:r>
    </w:p>
    <w:p w14:paraId="137A0EDA"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14:paraId="4C988BE6"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14:paraId="133BD411"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14:paraId="79435E06" w14:textId="77777777" w:rsidR="00790C3B" w:rsidRPr="00D855F7" w:rsidRDefault="00D855F7">
      <w:pPr>
        <w:spacing w:after="0" w:line="264" w:lineRule="auto"/>
        <w:ind w:firstLine="600"/>
        <w:jc w:val="both"/>
        <w:rPr>
          <w:lang w:val="ru-RU"/>
        </w:rPr>
      </w:pPr>
      <w:r w:rsidRPr="00D855F7">
        <w:rPr>
          <w:rFonts w:ascii="Times New Roman" w:hAnsi="Times New Roman"/>
          <w:b/>
          <w:i/>
          <w:color w:val="000000"/>
          <w:sz w:val="28"/>
          <w:lang w:val="ru-RU"/>
        </w:rPr>
        <w:t>Лабораторные и практические работы</w:t>
      </w:r>
    </w:p>
    <w:p w14:paraId="287B01D2"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14:paraId="12018FA9"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 xml:space="preserve">Ознакомление с принципами систематики организмов. </w:t>
      </w:r>
    </w:p>
    <w:p w14:paraId="60F10CFA"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Наблюдение за потреблением воды растением.</w:t>
      </w:r>
    </w:p>
    <w:p w14:paraId="1A8BB0B5" w14:textId="77777777" w:rsidR="00790C3B" w:rsidRDefault="00D855F7">
      <w:pPr>
        <w:numPr>
          <w:ilvl w:val="0"/>
          <w:numId w:val="4"/>
        </w:numPr>
        <w:spacing w:after="0" w:line="264" w:lineRule="auto"/>
        <w:jc w:val="both"/>
      </w:pPr>
      <w:r w:rsidRPr="00D855F7">
        <w:rPr>
          <w:rFonts w:ascii="Times New Roman" w:hAnsi="Times New Roman"/>
          <w:b/>
          <w:color w:val="000000"/>
          <w:sz w:val="28"/>
          <w:lang w:val="ru-RU"/>
        </w:rPr>
        <w:t xml:space="preserve"> </w:t>
      </w:r>
      <w:proofErr w:type="spellStart"/>
      <w:r>
        <w:rPr>
          <w:rFonts w:ascii="Times New Roman" w:hAnsi="Times New Roman"/>
          <w:b/>
          <w:color w:val="000000"/>
          <w:sz w:val="28"/>
        </w:rPr>
        <w:t>Организмы</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среда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обитания</w:t>
      </w:r>
      <w:proofErr w:type="spellEnd"/>
    </w:p>
    <w:p w14:paraId="7C06DA14"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 xml:space="preserve">Понятие о среде обитания. Водная, наземно-воздушная, почвенная, </w:t>
      </w:r>
      <w:proofErr w:type="spellStart"/>
      <w:r w:rsidRPr="00D855F7">
        <w:rPr>
          <w:rFonts w:ascii="Times New Roman" w:hAnsi="Times New Roman"/>
          <w:color w:val="000000"/>
          <w:sz w:val="28"/>
          <w:lang w:val="ru-RU"/>
        </w:rPr>
        <w:t>внутриорганизменная</w:t>
      </w:r>
      <w:proofErr w:type="spellEnd"/>
      <w:r w:rsidRPr="00D855F7">
        <w:rPr>
          <w:rFonts w:ascii="Times New Roman" w:hAnsi="Times New Roman"/>
          <w:color w:val="000000"/>
          <w:sz w:val="28"/>
          <w:lang w:val="ru-RU"/>
        </w:rPr>
        <w:t xml:space="preserve">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14:paraId="2DE938AA" w14:textId="77777777" w:rsidR="00790C3B" w:rsidRPr="00D855F7" w:rsidRDefault="00D855F7">
      <w:pPr>
        <w:spacing w:after="0" w:line="264" w:lineRule="auto"/>
        <w:ind w:firstLine="600"/>
        <w:jc w:val="both"/>
        <w:rPr>
          <w:lang w:val="ru-RU"/>
        </w:rPr>
      </w:pPr>
      <w:r w:rsidRPr="00D855F7">
        <w:rPr>
          <w:rFonts w:ascii="Times New Roman" w:hAnsi="Times New Roman"/>
          <w:b/>
          <w:i/>
          <w:color w:val="000000"/>
          <w:sz w:val="28"/>
          <w:lang w:val="ru-RU"/>
        </w:rPr>
        <w:t>Лабораторные и практические работы.</w:t>
      </w:r>
    </w:p>
    <w:p w14:paraId="672F8DEC"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Выявление приспособлений организмов к среде обитания (на конкретных примерах).</w:t>
      </w:r>
    </w:p>
    <w:p w14:paraId="26649178" w14:textId="77777777" w:rsidR="00790C3B" w:rsidRPr="00D855F7" w:rsidRDefault="00D855F7">
      <w:pPr>
        <w:spacing w:after="0" w:line="264" w:lineRule="auto"/>
        <w:ind w:firstLine="600"/>
        <w:jc w:val="both"/>
        <w:rPr>
          <w:lang w:val="ru-RU"/>
        </w:rPr>
      </w:pPr>
      <w:r w:rsidRPr="00D855F7">
        <w:rPr>
          <w:rFonts w:ascii="Times New Roman" w:hAnsi="Times New Roman"/>
          <w:b/>
          <w:i/>
          <w:color w:val="000000"/>
          <w:sz w:val="28"/>
          <w:lang w:val="ru-RU"/>
        </w:rPr>
        <w:t>Экскурсии или видеоэкскурсии.</w:t>
      </w:r>
    </w:p>
    <w:p w14:paraId="7B2D704C"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Растительный и животный мир родного края (краеведение).</w:t>
      </w:r>
    </w:p>
    <w:p w14:paraId="193A0D4C" w14:textId="77777777" w:rsidR="00790C3B" w:rsidRDefault="00D855F7">
      <w:pPr>
        <w:numPr>
          <w:ilvl w:val="0"/>
          <w:numId w:val="5"/>
        </w:numPr>
        <w:spacing w:after="0" w:line="264" w:lineRule="auto"/>
        <w:jc w:val="both"/>
      </w:pPr>
      <w:r w:rsidRPr="00D855F7">
        <w:rPr>
          <w:rFonts w:ascii="Times New Roman" w:hAnsi="Times New Roman"/>
          <w:b/>
          <w:color w:val="000000"/>
          <w:sz w:val="28"/>
          <w:lang w:val="ru-RU"/>
        </w:rPr>
        <w:t xml:space="preserve"> </w:t>
      </w:r>
      <w:proofErr w:type="spellStart"/>
      <w:r>
        <w:rPr>
          <w:rFonts w:ascii="Times New Roman" w:hAnsi="Times New Roman"/>
          <w:b/>
          <w:color w:val="000000"/>
          <w:sz w:val="28"/>
        </w:rPr>
        <w:t>Природные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сообщества</w:t>
      </w:r>
      <w:proofErr w:type="spellEnd"/>
    </w:p>
    <w:p w14:paraId="631CCF7C"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14:paraId="6350AEB2"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14:paraId="294ADD06"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Природные зоны Земли, их обитатели. Флора и фауна природных зон. Ландшафты: природные и культурные.</w:t>
      </w:r>
    </w:p>
    <w:p w14:paraId="380DFA69" w14:textId="77777777" w:rsidR="00790C3B" w:rsidRPr="00D855F7" w:rsidRDefault="00D855F7">
      <w:pPr>
        <w:spacing w:after="0" w:line="264" w:lineRule="auto"/>
        <w:ind w:firstLine="600"/>
        <w:jc w:val="both"/>
        <w:rPr>
          <w:lang w:val="ru-RU"/>
        </w:rPr>
      </w:pPr>
      <w:r w:rsidRPr="00D855F7">
        <w:rPr>
          <w:rFonts w:ascii="Times New Roman" w:hAnsi="Times New Roman"/>
          <w:b/>
          <w:i/>
          <w:color w:val="000000"/>
          <w:sz w:val="28"/>
          <w:lang w:val="ru-RU"/>
        </w:rPr>
        <w:lastRenderedPageBreak/>
        <w:t>Лабораторные и практические работы.</w:t>
      </w:r>
    </w:p>
    <w:p w14:paraId="0B4C4FB6"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14:paraId="099AAA20" w14:textId="77777777" w:rsidR="00790C3B" w:rsidRPr="00D855F7" w:rsidRDefault="00D855F7">
      <w:pPr>
        <w:spacing w:after="0" w:line="264" w:lineRule="auto"/>
        <w:ind w:firstLine="600"/>
        <w:jc w:val="both"/>
        <w:rPr>
          <w:lang w:val="ru-RU"/>
        </w:rPr>
      </w:pPr>
      <w:r w:rsidRPr="00D855F7">
        <w:rPr>
          <w:rFonts w:ascii="Times New Roman" w:hAnsi="Times New Roman"/>
          <w:b/>
          <w:i/>
          <w:color w:val="000000"/>
          <w:sz w:val="28"/>
          <w:lang w:val="ru-RU"/>
        </w:rPr>
        <w:t>Экскурсии или видеоэкскурсии.</w:t>
      </w:r>
    </w:p>
    <w:p w14:paraId="0D7D3929"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14:paraId="1806A1D4"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Изучение сезонных явлений в жизни природных сообществ.</w:t>
      </w:r>
    </w:p>
    <w:p w14:paraId="517B03E0" w14:textId="77777777" w:rsidR="00790C3B" w:rsidRDefault="00D855F7">
      <w:pPr>
        <w:numPr>
          <w:ilvl w:val="0"/>
          <w:numId w:val="6"/>
        </w:numPr>
        <w:spacing w:after="0" w:line="264" w:lineRule="auto"/>
        <w:jc w:val="both"/>
      </w:pPr>
      <w:r w:rsidRPr="00D855F7">
        <w:rPr>
          <w:rFonts w:ascii="Times New Roman" w:hAnsi="Times New Roman"/>
          <w:b/>
          <w:color w:val="000000"/>
          <w:sz w:val="28"/>
          <w:lang w:val="ru-RU"/>
        </w:rPr>
        <w:t xml:space="preserve"> </w:t>
      </w:r>
      <w:proofErr w:type="spellStart"/>
      <w:r>
        <w:rPr>
          <w:rFonts w:ascii="Times New Roman" w:hAnsi="Times New Roman"/>
          <w:b/>
          <w:color w:val="000000"/>
          <w:sz w:val="28"/>
        </w:rPr>
        <w:t>Живая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природа</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человек</w:t>
      </w:r>
      <w:proofErr w:type="spellEnd"/>
    </w:p>
    <w:p w14:paraId="77509B9D"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14:paraId="6A6EBDCF" w14:textId="77777777" w:rsidR="00790C3B" w:rsidRPr="00D855F7" w:rsidRDefault="00D855F7">
      <w:pPr>
        <w:spacing w:after="0" w:line="264" w:lineRule="auto"/>
        <w:ind w:firstLine="600"/>
        <w:jc w:val="both"/>
        <w:rPr>
          <w:lang w:val="ru-RU"/>
        </w:rPr>
      </w:pPr>
      <w:r w:rsidRPr="00D855F7">
        <w:rPr>
          <w:rFonts w:ascii="Times New Roman" w:hAnsi="Times New Roman"/>
          <w:b/>
          <w:i/>
          <w:color w:val="000000"/>
          <w:sz w:val="28"/>
          <w:lang w:val="ru-RU"/>
        </w:rPr>
        <w:t>Практические работы.</w:t>
      </w:r>
    </w:p>
    <w:p w14:paraId="35749E11"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14:paraId="55E0D348" w14:textId="77777777" w:rsidR="00790C3B" w:rsidRPr="00D855F7" w:rsidRDefault="00790C3B">
      <w:pPr>
        <w:spacing w:after="0" w:line="264" w:lineRule="auto"/>
        <w:ind w:left="120"/>
        <w:jc w:val="both"/>
        <w:rPr>
          <w:lang w:val="ru-RU"/>
        </w:rPr>
      </w:pPr>
    </w:p>
    <w:p w14:paraId="2D165A95" w14:textId="77777777" w:rsidR="00790C3B" w:rsidRDefault="00D855F7">
      <w:pPr>
        <w:spacing w:after="0" w:line="264" w:lineRule="auto"/>
        <w:ind w:left="120"/>
        <w:jc w:val="both"/>
      </w:pPr>
      <w:r>
        <w:rPr>
          <w:rFonts w:ascii="Times New Roman" w:hAnsi="Times New Roman"/>
          <w:b/>
          <w:color w:val="000000"/>
          <w:sz w:val="28"/>
        </w:rPr>
        <w:t>6 КЛАСС</w:t>
      </w:r>
    </w:p>
    <w:p w14:paraId="4D9DCF69" w14:textId="77777777" w:rsidR="00790C3B" w:rsidRDefault="00D855F7">
      <w:pPr>
        <w:numPr>
          <w:ilvl w:val="0"/>
          <w:numId w:val="7"/>
        </w:numPr>
        <w:spacing w:after="0" w:line="264" w:lineRule="auto"/>
        <w:jc w:val="both"/>
      </w:pPr>
      <w:r>
        <w:rPr>
          <w:rFonts w:ascii="Times New Roman" w:hAnsi="Times New Roman"/>
          <w:b/>
          <w:color w:val="000000"/>
          <w:sz w:val="28"/>
        </w:rPr>
        <w:t xml:space="preserve"> </w:t>
      </w:r>
      <w:proofErr w:type="spellStart"/>
      <w:r>
        <w:rPr>
          <w:rFonts w:ascii="Times New Roman" w:hAnsi="Times New Roman"/>
          <w:b/>
          <w:color w:val="000000"/>
          <w:sz w:val="28"/>
        </w:rPr>
        <w:t>Растительный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организм</w:t>
      </w:r>
      <w:proofErr w:type="spellEnd"/>
    </w:p>
    <w:p w14:paraId="3A2ABB59"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14:paraId="146214C2"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14:paraId="11C31EA3"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14:paraId="057B039F"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14:paraId="5B46AB46" w14:textId="77777777" w:rsidR="00790C3B" w:rsidRPr="00D855F7" w:rsidRDefault="00D855F7">
      <w:pPr>
        <w:spacing w:after="0" w:line="264" w:lineRule="auto"/>
        <w:ind w:firstLine="600"/>
        <w:jc w:val="both"/>
        <w:rPr>
          <w:lang w:val="ru-RU"/>
        </w:rPr>
      </w:pPr>
      <w:r w:rsidRPr="00D855F7">
        <w:rPr>
          <w:rFonts w:ascii="Times New Roman" w:hAnsi="Times New Roman"/>
          <w:b/>
          <w:i/>
          <w:color w:val="000000"/>
          <w:sz w:val="28"/>
          <w:lang w:val="ru-RU"/>
        </w:rPr>
        <w:t>Лабораторные и практические работы.</w:t>
      </w:r>
    </w:p>
    <w:p w14:paraId="41258554"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Изучение микроскопического строения листа водного растения элодеи.</w:t>
      </w:r>
    </w:p>
    <w:p w14:paraId="5778CCBE"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Изучение строения растительных тканей (использование микропрепаратов).</w:t>
      </w:r>
    </w:p>
    <w:p w14:paraId="50537E12"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14:paraId="2E186BB5"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Обнаружение неорганических и органических веществ в растении.</w:t>
      </w:r>
    </w:p>
    <w:p w14:paraId="79E8B932" w14:textId="77777777" w:rsidR="00790C3B" w:rsidRPr="00D855F7" w:rsidRDefault="00D855F7">
      <w:pPr>
        <w:spacing w:after="0" w:line="264" w:lineRule="auto"/>
        <w:ind w:firstLine="600"/>
        <w:jc w:val="both"/>
        <w:rPr>
          <w:lang w:val="ru-RU"/>
        </w:rPr>
      </w:pPr>
      <w:r w:rsidRPr="00D855F7">
        <w:rPr>
          <w:rFonts w:ascii="Times New Roman" w:hAnsi="Times New Roman"/>
          <w:b/>
          <w:i/>
          <w:color w:val="000000"/>
          <w:sz w:val="28"/>
          <w:lang w:val="ru-RU"/>
        </w:rPr>
        <w:t>Экскурсии или видеоэкскурсии.</w:t>
      </w:r>
    </w:p>
    <w:p w14:paraId="7015A713"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lastRenderedPageBreak/>
        <w:t>Ознакомление в природе с цветковыми растениями.</w:t>
      </w:r>
    </w:p>
    <w:p w14:paraId="09B7841C" w14:textId="77777777" w:rsidR="00790C3B" w:rsidRDefault="00D855F7">
      <w:pPr>
        <w:numPr>
          <w:ilvl w:val="0"/>
          <w:numId w:val="8"/>
        </w:numPr>
        <w:spacing w:after="0" w:line="264" w:lineRule="auto"/>
        <w:jc w:val="both"/>
      </w:pPr>
      <w:r w:rsidRPr="00D855F7">
        <w:rPr>
          <w:rFonts w:ascii="Times New Roman" w:hAnsi="Times New Roman"/>
          <w:b/>
          <w:color w:val="000000"/>
          <w:sz w:val="28"/>
          <w:lang w:val="ru-RU"/>
        </w:rPr>
        <w:t xml:space="preserve"> </w:t>
      </w:r>
      <w:proofErr w:type="spellStart"/>
      <w:r>
        <w:rPr>
          <w:rFonts w:ascii="Times New Roman" w:hAnsi="Times New Roman"/>
          <w:b/>
          <w:color w:val="000000"/>
          <w:sz w:val="28"/>
        </w:rPr>
        <w:t>Строение</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многообразие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покрытосеменных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растений</w:t>
      </w:r>
      <w:proofErr w:type="spellEnd"/>
    </w:p>
    <w:p w14:paraId="6053D18E"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 xml:space="preserve">Строение семян. Состав и строение семян. </w:t>
      </w:r>
    </w:p>
    <w:p w14:paraId="0A9B14F3"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w:t>
      </w:r>
      <w:r w:rsidRPr="007E5667">
        <w:rPr>
          <w:rFonts w:ascii="Times New Roman" w:hAnsi="Times New Roman"/>
          <w:color w:val="000000"/>
          <w:sz w:val="28"/>
          <w:lang w:val="ru-RU"/>
        </w:rPr>
        <w:t xml:space="preserve">(корневое давление, осмос). </w:t>
      </w:r>
      <w:r w:rsidRPr="00D855F7">
        <w:rPr>
          <w:rFonts w:ascii="Times New Roman" w:hAnsi="Times New Roman"/>
          <w:color w:val="000000"/>
          <w:sz w:val="28"/>
          <w:lang w:val="ru-RU"/>
        </w:rPr>
        <w:t xml:space="preserve">Видоизменение корней. </w:t>
      </w:r>
    </w:p>
    <w:p w14:paraId="7A7F5204"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14:paraId="017A55F3"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Строение и разнообразие цветков. Соцветия. Плоды. Типы плодов. Распространение плодов и семян в природе.</w:t>
      </w:r>
    </w:p>
    <w:p w14:paraId="4D3FED5F" w14:textId="77777777" w:rsidR="00790C3B" w:rsidRPr="00D855F7" w:rsidRDefault="00D855F7">
      <w:pPr>
        <w:spacing w:after="0" w:line="264" w:lineRule="auto"/>
        <w:ind w:firstLine="600"/>
        <w:jc w:val="both"/>
        <w:rPr>
          <w:lang w:val="ru-RU"/>
        </w:rPr>
      </w:pPr>
      <w:r w:rsidRPr="00D855F7">
        <w:rPr>
          <w:rFonts w:ascii="Times New Roman" w:hAnsi="Times New Roman"/>
          <w:b/>
          <w:i/>
          <w:color w:val="000000"/>
          <w:sz w:val="28"/>
          <w:lang w:val="ru-RU"/>
        </w:rPr>
        <w:t>Лабораторные и практические работы.</w:t>
      </w:r>
    </w:p>
    <w:p w14:paraId="288221CB"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14:paraId="2357243E"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Изучение микропрепарата клеток корня.</w:t>
      </w:r>
    </w:p>
    <w:p w14:paraId="61161A8A"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14:paraId="28050CEE"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14:paraId="64CDD668"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Изучение микроскопического строения листа (на готовых микропрепаратах).</w:t>
      </w:r>
    </w:p>
    <w:p w14:paraId="47A74CB7"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Рассматривание микроскопического строения ветки дерева (на готовом микропрепарате).</w:t>
      </w:r>
    </w:p>
    <w:p w14:paraId="7836E8C3"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Исследование строения корневища, клубня, луковицы.</w:t>
      </w:r>
    </w:p>
    <w:p w14:paraId="6D8C6A56"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Изучение строения цветков.</w:t>
      </w:r>
    </w:p>
    <w:p w14:paraId="3ED85BDB"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 xml:space="preserve">Ознакомление с различными типами соцветий. </w:t>
      </w:r>
    </w:p>
    <w:p w14:paraId="0D48A8B8"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Изучение строения семян двудольных растений.</w:t>
      </w:r>
    </w:p>
    <w:p w14:paraId="377D4B40"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Изучение строения семян однодольных растений.</w:t>
      </w:r>
    </w:p>
    <w:p w14:paraId="5CBC96C3" w14:textId="77777777" w:rsidR="00790C3B" w:rsidRDefault="00D855F7">
      <w:pPr>
        <w:numPr>
          <w:ilvl w:val="0"/>
          <w:numId w:val="9"/>
        </w:numPr>
        <w:spacing w:after="0" w:line="264" w:lineRule="auto"/>
        <w:jc w:val="both"/>
      </w:pPr>
      <w:r w:rsidRPr="00D855F7">
        <w:rPr>
          <w:rFonts w:ascii="Times New Roman" w:hAnsi="Times New Roman"/>
          <w:b/>
          <w:color w:val="000000"/>
          <w:sz w:val="28"/>
          <w:lang w:val="ru-RU"/>
        </w:rPr>
        <w:t xml:space="preserve"> </w:t>
      </w:r>
      <w:proofErr w:type="spellStart"/>
      <w:r>
        <w:rPr>
          <w:rFonts w:ascii="Times New Roman" w:hAnsi="Times New Roman"/>
          <w:b/>
          <w:color w:val="000000"/>
          <w:sz w:val="28"/>
        </w:rPr>
        <w:t>Жизнедеятельность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растительного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организма</w:t>
      </w:r>
      <w:proofErr w:type="spellEnd"/>
    </w:p>
    <w:p w14:paraId="49F09FBD" w14:textId="77777777" w:rsidR="00790C3B" w:rsidRDefault="00D855F7">
      <w:pPr>
        <w:spacing w:after="0" w:line="264" w:lineRule="auto"/>
        <w:ind w:firstLine="600"/>
        <w:jc w:val="both"/>
      </w:pPr>
      <w:proofErr w:type="spellStart"/>
      <w:r>
        <w:rPr>
          <w:rFonts w:ascii="Times New Roman" w:hAnsi="Times New Roman"/>
          <w:b/>
          <w:color w:val="000000"/>
          <w:sz w:val="28"/>
        </w:rPr>
        <w:t>Обмен</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веществ</w:t>
      </w:r>
      <w:proofErr w:type="spellEnd"/>
      <w:r>
        <w:rPr>
          <w:rFonts w:ascii="Times New Roman" w:hAnsi="Times New Roman"/>
          <w:b/>
          <w:color w:val="000000"/>
          <w:sz w:val="28"/>
        </w:rPr>
        <w:t xml:space="preserve"> у </w:t>
      </w:r>
      <w:proofErr w:type="spellStart"/>
      <w:r>
        <w:rPr>
          <w:rFonts w:ascii="Times New Roman" w:hAnsi="Times New Roman"/>
          <w:b/>
          <w:color w:val="000000"/>
          <w:sz w:val="28"/>
        </w:rPr>
        <w:t>растений</w:t>
      </w:r>
      <w:proofErr w:type="spellEnd"/>
    </w:p>
    <w:p w14:paraId="2F2CFAE4"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14:paraId="6BA1BF83" w14:textId="77777777" w:rsidR="00790C3B" w:rsidRPr="00D855F7" w:rsidRDefault="00D855F7">
      <w:pPr>
        <w:spacing w:after="0" w:line="264" w:lineRule="auto"/>
        <w:ind w:firstLine="600"/>
        <w:jc w:val="both"/>
        <w:rPr>
          <w:lang w:val="ru-RU"/>
        </w:rPr>
      </w:pPr>
      <w:r w:rsidRPr="00D855F7">
        <w:rPr>
          <w:rFonts w:ascii="Times New Roman" w:hAnsi="Times New Roman"/>
          <w:b/>
          <w:color w:val="000000"/>
          <w:sz w:val="28"/>
          <w:lang w:val="ru-RU"/>
        </w:rPr>
        <w:t xml:space="preserve">Питание растения. </w:t>
      </w:r>
    </w:p>
    <w:p w14:paraId="373CF7C1"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 xml:space="preserve">Поглощение корнями воды и минеральных веществ, необходимых растению </w:t>
      </w:r>
      <w:r w:rsidRPr="007E5667">
        <w:rPr>
          <w:rFonts w:ascii="Times New Roman" w:hAnsi="Times New Roman"/>
          <w:color w:val="000000"/>
          <w:sz w:val="28"/>
          <w:lang w:val="ru-RU"/>
        </w:rPr>
        <w:t xml:space="preserve">(корневое давление, осмос). </w:t>
      </w:r>
      <w:r w:rsidRPr="00D855F7">
        <w:rPr>
          <w:rFonts w:ascii="Times New Roman" w:hAnsi="Times New Roman"/>
          <w:color w:val="000000"/>
          <w:sz w:val="28"/>
          <w:lang w:val="ru-RU"/>
        </w:rPr>
        <w:t>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14:paraId="38F987FF"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Фотосинтез. Лист – орган воздушного питания. Значение фотосинтеза в природе и в жизни человека.</w:t>
      </w:r>
    </w:p>
    <w:p w14:paraId="57E31628" w14:textId="77777777" w:rsidR="00790C3B" w:rsidRPr="00D855F7" w:rsidRDefault="00D855F7">
      <w:pPr>
        <w:spacing w:after="0" w:line="264" w:lineRule="auto"/>
        <w:ind w:firstLine="600"/>
        <w:jc w:val="both"/>
        <w:rPr>
          <w:lang w:val="ru-RU"/>
        </w:rPr>
      </w:pPr>
      <w:r w:rsidRPr="00D855F7">
        <w:rPr>
          <w:rFonts w:ascii="Times New Roman" w:hAnsi="Times New Roman"/>
          <w:b/>
          <w:color w:val="000000"/>
          <w:sz w:val="28"/>
          <w:lang w:val="ru-RU"/>
        </w:rPr>
        <w:t>Дыхание растения.</w:t>
      </w:r>
    </w:p>
    <w:p w14:paraId="3DD5D22D"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w:t>
      </w:r>
      <w:proofErr w:type="spellStart"/>
      <w:r w:rsidRPr="00D855F7">
        <w:rPr>
          <w:rFonts w:ascii="Times New Roman" w:hAnsi="Times New Roman"/>
          <w:color w:val="000000"/>
          <w:sz w:val="28"/>
          <w:lang w:val="ru-RU"/>
        </w:rPr>
        <w:t>устьичный</w:t>
      </w:r>
      <w:proofErr w:type="spellEnd"/>
      <w:r w:rsidRPr="00D855F7">
        <w:rPr>
          <w:rFonts w:ascii="Times New Roman" w:hAnsi="Times New Roman"/>
          <w:color w:val="000000"/>
          <w:sz w:val="28"/>
          <w:lang w:val="ru-RU"/>
        </w:rPr>
        <w:t xml:space="preserve">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14:paraId="4EECD36D" w14:textId="77777777" w:rsidR="00790C3B" w:rsidRPr="00D855F7" w:rsidRDefault="00D855F7">
      <w:pPr>
        <w:spacing w:after="0" w:line="264" w:lineRule="auto"/>
        <w:ind w:firstLine="600"/>
        <w:jc w:val="both"/>
        <w:rPr>
          <w:lang w:val="ru-RU"/>
        </w:rPr>
      </w:pPr>
      <w:r w:rsidRPr="00D855F7">
        <w:rPr>
          <w:rFonts w:ascii="Times New Roman" w:hAnsi="Times New Roman"/>
          <w:b/>
          <w:color w:val="000000"/>
          <w:sz w:val="28"/>
          <w:lang w:val="ru-RU"/>
        </w:rPr>
        <w:t>Транспорт веществ в растении.</w:t>
      </w:r>
    </w:p>
    <w:p w14:paraId="6E77D696"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14:paraId="0670181B" w14:textId="77777777" w:rsidR="00790C3B" w:rsidRPr="00D855F7" w:rsidRDefault="00D855F7">
      <w:pPr>
        <w:spacing w:after="0" w:line="264" w:lineRule="auto"/>
        <w:ind w:firstLine="600"/>
        <w:jc w:val="both"/>
        <w:rPr>
          <w:lang w:val="ru-RU"/>
        </w:rPr>
      </w:pPr>
      <w:r w:rsidRPr="00D855F7">
        <w:rPr>
          <w:rFonts w:ascii="Times New Roman" w:hAnsi="Times New Roman"/>
          <w:b/>
          <w:color w:val="000000"/>
          <w:sz w:val="28"/>
          <w:lang w:val="ru-RU"/>
        </w:rPr>
        <w:t>Рост и развитие растения.</w:t>
      </w:r>
    </w:p>
    <w:p w14:paraId="15596E98"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14:paraId="22F48C32"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14:paraId="1AB31EE0"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Опыление. Перекрёстное </w:t>
      </w:r>
      <w:r w:rsidRPr="00D855F7">
        <w:rPr>
          <w:rFonts w:ascii="Times New Roman" w:hAnsi="Times New Roman"/>
          <w:color w:val="000000"/>
          <w:sz w:val="28"/>
          <w:lang w:val="ru-RU"/>
        </w:rPr>
        <w:lastRenderedPageBreak/>
        <w:t>опыление (ветром, животными, водой) и самоопыление. Двойное оплодотворение. Наследование признаков обоих растений.</w:t>
      </w:r>
    </w:p>
    <w:p w14:paraId="64B44081"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14:paraId="721B797D" w14:textId="77777777" w:rsidR="00790C3B" w:rsidRPr="00D855F7" w:rsidRDefault="00D855F7">
      <w:pPr>
        <w:spacing w:after="0" w:line="264" w:lineRule="auto"/>
        <w:ind w:firstLine="600"/>
        <w:jc w:val="both"/>
        <w:rPr>
          <w:lang w:val="ru-RU"/>
        </w:rPr>
      </w:pPr>
      <w:r w:rsidRPr="00D855F7">
        <w:rPr>
          <w:rFonts w:ascii="Times New Roman" w:hAnsi="Times New Roman"/>
          <w:b/>
          <w:i/>
          <w:color w:val="000000"/>
          <w:sz w:val="28"/>
          <w:lang w:val="ru-RU"/>
        </w:rPr>
        <w:t>Лабораторные и практические работы.</w:t>
      </w:r>
    </w:p>
    <w:p w14:paraId="2310AE71"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 xml:space="preserve">Наблюдение за ростом корня. </w:t>
      </w:r>
    </w:p>
    <w:p w14:paraId="5200EC9B"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Наблюдение за ростом побега.</w:t>
      </w:r>
    </w:p>
    <w:p w14:paraId="0881E20F"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Определение возраста дерева по спилу.</w:t>
      </w:r>
    </w:p>
    <w:p w14:paraId="79CA1490"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Выявление передвижения воды и минеральных веществ по древесине.</w:t>
      </w:r>
    </w:p>
    <w:p w14:paraId="5883E494"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Наблюдение процесса выделения кислорода на свету аквариумными растениями.</w:t>
      </w:r>
    </w:p>
    <w:p w14:paraId="56E4DCCD"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Изучение роли рыхления для дыхания корней.</w:t>
      </w:r>
    </w:p>
    <w:p w14:paraId="24F798EA"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14:paraId="49B206D3"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Определение всхожести семян культурных растений и посев их в грунт.</w:t>
      </w:r>
    </w:p>
    <w:p w14:paraId="4DBCA0DF"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14:paraId="58746B25" w14:textId="77777777" w:rsidR="00790C3B" w:rsidRDefault="00D855F7">
      <w:pPr>
        <w:spacing w:after="0" w:line="264" w:lineRule="auto"/>
        <w:ind w:firstLine="600"/>
        <w:jc w:val="both"/>
      </w:pPr>
      <w:proofErr w:type="spellStart"/>
      <w:r>
        <w:rPr>
          <w:rFonts w:ascii="Times New Roman" w:hAnsi="Times New Roman"/>
          <w:color w:val="000000"/>
          <w:sz w:val="28"/>
        </w:rPr>
        <w:t>Определение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условий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прорастания</w:t>
      </w:r>
      <w:proofErr w:type="spellEnd"/>
      <w:r>
        <w:rPr>
          <w:rFonts w:ascii="Times New Roman" w:hAnsi="Times New Roman"/>
          <w:color w:val="000000"/>
          <w:sz w:val="28"/>
        </w:rPr>
        <w:t xml:space="preserve"> </w:t>
      </w:r>
      <w:proofErr w:type="spellStart"/>
      <w:r>
        <w:rPr>
          <w:rFonts w:ascii="Times New Roman" w:hAnsi="Times New Roman"/>
          <w:color w:val="000000"/>
          <w:sz w:val="28"/>
        </w:rPr>
        <w:t>семян</w:t>
      </w:r>
      <w:proofErr w:type="spellEnd"/>
      <w:r>
        <w:rPr>
          <w:rFonts w:ascii="Times New Roman" w:hAnsi="Times New Roman"/>
          <w:color w:val="000000"/>
          <w:sz w:val="28"/>
        </w:rPr>
        <w:t>.</w:t>
      </w:r>
    </w:p>
    <w:p w14:paraId="053F4602" w14:textId="77777777" w:rsidR="00790C3B" w:rsidRDefault="00790C3B">
      <w:pPr>
        <w:spacing w:after="0" w:line="264" w:lineRule="auto"/>
        <w:ind w:left="120"/>
        <w:jc w:val="both"/>
      </w:pPr>
    </w:p>
    <w:p w14:paraId="2DB596CE" w14:textId="77777777" w:rsidR="00790C3B" w:rsidRPr="00D855F7" w:rsidRDefault="00790C3B">
      <w:pPr>
        <w:spacing w:after="0" w:line="264" w:lineRule="auto"/>
        <w:ind w:left="120"/>
        <w:jc w:val="both"/>
        <w:rPr>
          <w:lang w:val="ru-RU"/>
        </w:rPr>
      </w:pPr>
    </w:p>
    <w:p w14:paraId="2A673361" w14:textId="77777777" w:rsidR="00790C3B" w:rsidRDefault="00D855F7">
      <w:pPr>
        <w:spacing w:after="0" w:line="264" w:lineRule="auto"/>
        <w:ind w:left="120"/>
        <w:jc w:val="both"/>
      </w:pPr>
      <w:r>
        <w:rPr>
          <w:rFonts w:ascii="Times New Roman" w:hAnsi="Times New Roman"/>
          <w:b/>
          <w:color w:val="000000"/>
          <w:sz w:val="28"/>
        </w:rPr>
        <w:t>8 КЛАСС</w:t>
      </w:r>
    </w:p>
    <w:p w14:paraId="542AE235" w14:textId="77777777" w:rsidR="00790C3B" w:rsidRDefault="00D855F7">
      <w:pPr>
        <w:numPr>
          <w:ilvl w:val="0"/>
          <w:numId w:val="15"/>
        </w:numPr>
        <w:spacing w:after="0" w:line="264" w:lineRule="auto"/>
        <w:jc w:val="both"/>
      </w:pPr>
      <w:proofErr w:type="spellStart"/>
      <w:r>
        <w:rPr>
          <w:rFonts w:ascii="Times New Roman" w:hAnsi="Times New Roman"/>
          <w:b/>
          <w:color w:val="000000"/>
          <w:sz w:val="28"/>
        </w:rPr>
        <w:t>Животный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организм</w:t>
      </w:r>
      <w:proofErr w:type="spellEnd"/>
    </w:p>
    <w:p w14:paraId="0C350085"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14:paraId="6861AC0E"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14:paraId="061288B4"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p w14:paraId="10131F49" w14:textId="77777777" w:rsidR="00790C3B" w:rsidRPr="00D855F7" w:rsidRDefault="00D855F7">
      <w:pPr>
        <w:spacing w:after="0" w:line="264" w:lineRule="auto"/>
        <w:ind w:firstLine="600"/>
        <w:jc w:val="both"/>
        <w:rPr>
          <w:lang w:val="ru-RU"/>
        </w:rPr>
      </w:pPr>
      <w:r w:rsidRPr="00D855F7">
        <w:rPr>
          <w:rFonts w:ascii="Times New Roman" w:hAnsi="Times New Roman"/>
          <w:b/>
          <w:i/>
          <w:color w:val="000000"/>
          <w:sz w:val="28"/>
          <w:lang w:val="ru-RU"/>
        </w:rPr>
        <w:t>Лабораторные и практические работы.</w:t>
      </w:r>
    </w:p>
    <w:p w14:paraId="48A3E858"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Исследование под микроскопом готовых микропрепаратов клеток и тканей животных.</w:t>
      </w:r>
    </w:p>
    <w:p w14:paraId="531553FB" w14:textId="77777777" w:rsidR="00790C3B" w:rsidRDefault="00D855F7">
      <w:pPr>
        <w:numPr>
          <w:ilvl w:val="0"/>
          <w:numId w:val="16"/>
        </w:numPr>
        <w:spacing w:after="0" w:line="264" w:lineRule="auto"/>
        <w:jc w:val="both"/>
      </w:pPr>
      <w:proofErr w:type="spellStart"/>
      <w:r>
        <w:rPr>
          <w:rFonts w:ascii="Times New Roman" w:hAnsi="Times New Roman"/>
          <w:b/>
          <w:color w:val="000000"/>
          <w:sz w:val="28"/>
        </w:rPr>
        <w:t>Строение</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жизнедеятельность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организма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животного</w:t>
      </w:r>
      <w:proofErr w:type="spellEnd"/>
    </w:p>
    <w:p w14:paraId="7443A01E"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lastRenderedPageBreak/>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14:paraId="61629A3B"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14:paraId="1EC3A2AD"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14:paraId="52448723"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14:paraId="2A011DB6"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 xml:space="preserve">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w:t>
      </w:r>
      <w:proofErr w:type="spellStart"/>
      <w:r w:rsidRPr="00D855F7">
        <w:rPr>
          <w:rFonts w:ascii="Times New Roman" w:hAnsi="Times New Roman"/>
          <w:color w:val="000000"/>
          <w:sz w:val="28"/>
          <w:lang w:val="ru-RU"/>
        </w:rPr>
        <w:t>Мальпигиевы</w:t>
      </w:r>
      <w:proofErr w:type="spellEnd"/>
      <w:r w:rsidRPr="00D855F7">
        <w:rPr>
          <w:rFonts w:ascii="Times New Roman" w:hAnsi="Times New Roman"/>
          <w:color w:val="000000"/>
          <w:sz w:val="28"/>
          <w:lang w:val="ru-RU"/>
        </w:rPr>
        <w:t xml:space="preserve">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14:paraId="07DD9A59"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14:paraId="5B7709E5"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 xml:space="preserve">Координация и регуляция жизнедеятельности у животных. Раздражимость у одноклеточных животных. Таксисы (фототаксис, </w:t>
      </w:r>
      <w:proofErr w:type="spellStart"/>
      <w:r w:rsidRPr="00D855F7">
        <w:rPr>
          <w:rFonts w:ascii="Times New Roman" w:hAnsi="Times New Roman"/>
          <w:color w:val="000000"/>
          <w:sz w:val="28"/>
          <w:lang w:val="ru-RU"/>
        </w:rPr>
        <w:t>трофотаксис</w:t>
      </w:r>
      <w:proofErr w:type="spellEnd"/>
      <w:r w:rsidRPr="00D855F7">
        <w:rPr>
          <w:rFonts w:ascii="Times New Roman" w:hAnsi="Times New Roman"/>
          <w:color w:val="000000"/>
          <w:sz w:val="28"/>
          <w:lang w:val="ru-RU"/>
        </w:rPr>
        <w:t xml:space="preserve">,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w:t>
      </w:r>
      <w:r w:rsidRPr="00D855F7">
        <w:rPr>
          <w:rFonts w:ascii="Times New Roman" w:hAnsi="Times New Roman"/>
          <w:color w:val="000000"/>
          <w:sz w:val="28"/>
          <w:lang w:val="ru-RU"/>
        </w:rPr>
        <w:lastRenderedPageBreak/>
        <w:t>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14:paraId="00C36D90"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14:paraId="644ED8D8"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14:paraId="3FE1C4C4" w14:textId="77777777" w:rsidR="00790C3B" w:rsidRPr="00D855F7" w:rsidRDefault="00D855F7">
      <w:pPr>
        <w:spacing w:after="0" w:line="264" w:lineRule="auto"/>
        <w:ind w:firstLine="600"/>
        <w:jc w:val="both"/>
        <w:rPr>
          <w:lang w:val="ru-RU"/>
        </w:rPr>
      </w:pPr>
      <w:r w:rsidRPr="00D855F7">
        <w:rPr>
          <w:rFonts w:ascii="Times New Roman" w:hAnsi="Times New Roman"/>
          <w:b/>
          <w:i/>
          <w:color w:val="000000"/>
          <w:sz w:val="28"/>
          <w:lang w:val="ru-RU"/>
        </w:rPr>
        <w:t>Лабораторные и практические работы.</w:t>
      </w:r>
    </w:p>
    <w:p w14:paraId="53466087"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 xml:space="preserve">Ознакомление с органами опоры и движения у животных. </w:t>
      </w:r>
    </w:p>
    <w:p w14:paraId="4DF20644"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Изучение способов поглощения пищи у животных.</w:t>
      </w:r>
    </w:p>
    <w:p w14:paraId="58E735C5"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Изучение способов дыхания у животных.</w:t>
      </w:r>
    </w:p>
    <w:p w14:paraId="3906A2F4"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Ознакомление с системами органов транспорта веществ у животных.</w:t>
      </w:r>
    </w:p>
    <w:p w14:paraId="4EA6430E"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Изучение покровов тела у животных.</w:t>
      </w:r>
    </w:p>
    <w:p w14:paraId="5B6756D0"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Изучение органов чувств у животных.</w:t>
      </w:r>
    </w:p>
    <w:p w14:paraId="267A4487"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 xml:space="preserve">Формирование условных рефлексов у аквариумных рыб. </w:t>
      </w:r>
    </w:p>
    <w:p w14:paraId="3BA3B627"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Строение яйца и развитие зародыша птицы (курицы).</w:t>
      </w:r>
    </w:p>
    <w:p w14:paraId="128FB81C" w14:textId="77777777" w:rsidR="00790C3B" w:rsidRDefault="00D855F7">
      <w:pPr>
        <w:numPr>
          <w:ilvl w:val="0"/>
          <w:numId w:val="17"/>
        </w:numPr>
        <w:spacing w:after="0" w:line="264" w:lineRule="auto"/>
        <w:jc w:val="both"/>
      </w:pPr>
      <w:proofErr w:type="spellStart"/>
      <w:r>
        <w:rPr>
          <w:rFonts w:ascii="Times New Roman" w:hAnsi="Times New Roman"/>
          <w:b/>
          <w:color w:val="000000"/>
          <w:sz w:val="28"/>
        </w:rPr>
        <w:t>Систематические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группы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животных</w:t>
      </w:r>
      <w:proofErr w:type="spellEnd"/>
    </w:p>
    <w:p w14:paraId="2E96B7A8"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14:paraId="67106552"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 xml:space="preserve">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w:t>
      </w:r>
      <w:r w:rsidRPr="00D855F7">
        <w:rPr>
          <w:rFonts w:ascii="Times New Roman" w:hAnsi="Times New Roman"/>
          <w:color w:val="000000"/>
          <w:sz w:val="28"/>
          <w:lang w:val="ru-RU"/>
        </w:rPr>
        <w:lastRenderedPageBreak/>
        <w:t>меры профилактики, вызываемые одноклеточными животными (малярийный плазмодий).</w:t>
      </w:r>
    </w:p>
    <w:p w14:paraId="7B0BEAF4" w14:textId="77777777" w:rsidR="00790C3B" w:rsidRPr="00D855F7" w:rsidRDefault="00D855F7">
      <w:pPr>
        <w:spacing w:after="0" w:line="264" w:lineRule="auto"/>
        <w:ind w:firstLine="600"/>
        <w:jc w:val="both"/>
        <w:rPr>
          <w:lang w:val="ru-RU"/>
        </w:rPr>
      </w:pPr>
      <w:r w:rsidRPr="00D855F7">
        <w:rPr>
          <w:rFonts w:ascii="Times New Roman" w:hAnsi="Times New Roman"/>
          <w:b/>
          <w:i/>
          <w:color w:val="000000"/>
          <w:sz w:val="28"/>
          <w:lang w:val="ru-RU"/>
        </w:rPr>
        <w:t>Лабораторные и практические работы</w:t>
      </w:r>
    </w:p>
    <w:p w14:paraId="13418FA0"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14:paraId="552F9FB3"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Многообразие простейших (на готовых препаратах).</w:t>
      </w:r>
    </w:p>
    <w:p w14:paraId="1F0E872C"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Изготовление модели клетки простейшего (амёбы, инфузории-туфельки и другое.).</w:t>
      </w:r>
    </w:p>
    <w:p w14:paraId="0B64611A" w14:textId="77777777" w:rsidR="00790C3B" w:rsidRPr="00D855F7" w:rsidRDefault="00D855F7">
      <w:pPr>
        <w:spacing w:after="0" w:line="264" w:lineRule="auto"/>
        <w:ind w:firstLine="600"/>
        <w:jc w:val="both"/>
        <w:rPr>
          <w:lang w:val="ru-RU"/>
        </w:rPr>
      </w:pPr>
      <w:r w:rsidRPr="00D855F7">
        <w:rPr>
          <w:rFonts w:ascii="Times New Roman" w:hAnsi="Times New Roman"/>
          <w:b/>
          <w:color w:val="000000"/>
          <w:sz w:val="28"/>
          <w:lang w:val="ru-RU"/>
        </w:rPr>
        <w:t>Многоклеточные животные. Кишечнополостные</w:t>
      </w:r>
      <w:r w:rsidRPr="00D855F7">
        <w:rPr>
          <w:rFonts w:ascii="Times New Roman" w:hAnsi="Times New Roman"/>
          <w:color w:val="000000"/>
          <w:sz w:val="28"/>
          <w:lang w:val="ru-RU"/>
        </w:rPr>
        <w:t xml:space="preserve">.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w:t>
      </w:r>
      <w:proofErr w:type="spellStart"/>
      <w:r w:rsidRPr="00D855F7">
        <w:rPr>
          <w:rFonts w:ascii="Times New Roman" w:hAnsi="Times New Roman"/>
          <w:color w:val="000000"/>
          <w:sz w:val="28"/>
          <w:lang w:val="ru-RU"/>
        </w:rPr>
        <w:t>рифообразовании</w:t>
      </w:r>
      <w:proofErr w:type="spellEnd"/>
      <w:r w:rsidRPr="00D855F7">
        <w:rPr>
          <w:rFonts w:ascii="Times New Roman" w:hAnsi="Times New Roman"/>
          <w:color w:val="000000"/>
          <w:sz w:val="28"/>
          <w:lang w:val="ru-RU"/>
        </w:rPr>
        <w:t>.</w:t>
      </w:r>
    </w:p>
    <w:p w14:paraId="24EDEC2D" w14:textId="77777777" w:rsidR="00790C3B" w:rsidRPr="00D855F7" w:rsidRDefault="00D855F7">
      <w:pPr>
        <w:spacing w:after="0" w:line="264" w:lineRule="auto"/>
        <w:ind w:firstLine="600"/>
        <w:jc w:val="both"/>
        <w:rPr>
          <w:lang w:val="ru-RU"/>
        </w:rPr>
      </w:pPr>
      <w:r w:rsidRPr="00D855F7">
        <w:rPr>
          <w:rFonts w:ascii="Times New Roman" w:hAnsi="Times New Roman"/>
          <w:b/>
          <w:i/>
          <w:color w:val="000000"/>
          <w:sz w:val="28"/>
          <w:lang w:val="ru-RU"/>
        </w:rPr>
        <w:t>Лабораторные и практические работы.</w:t>
      </w:r>
    </w:p>
    <w:p w14:paraId="568A49FF"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Исследование строения пресноводной гидры и её передвижения (школьный аквариум).</w:t>
      </w:r>
    </w:p>
    <w:p w14:paraId="124598B3"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Исследование питания гидры дафниями и циклопами (школьный аквариум).</w:t>
      </w:r>
    </w:p>
    <w:p w14:paraId="12FFD56F"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Изготовление модели пресноводной гидры.</w:t>
      </w:r>
    </w:p>
    <w:p w14:paraId="7BABC4F5" w14:textId="77777777" w:rsidR="00790C3B" w:rsidRPr="00D855F7" w:rsidRDefault="00D855F7">
      <w:pPr>
        <w:spacing w:after="0" w:line="264" w:lineRule="auto"/>
        <w:ind w:firstLine="600"/>
        <w:jc w:val="both"/>
        <w:rPr>
          <w:lang w:val="ru-RU"/>
        </w:rPr>
      </w:pPr>
      <w:r w:rsidRPr="00D855F7">
        <w:rPr>
          <w:rFonts w:ascii="Times New Roman" w:hAnsi="Times New Roman"/>
          <w:b/>
          <w:color w:val="000000"/>
          <w:sz w:val="28"/>
          <w:lang w:val="ru-RU"/>
        </w:rPr>
        <w:t>Плоские, круглые, кольчатые черви.</w:t>
      </w:r>
      <w:r w:rsidRPr="00D855F7">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w:t>
      </w:r>
      <w:proofErr w:type="spellStart"/>
      <w:r w:rsidRPr="00D855F7">
        <w:rPr>
          <w:rFonts w:ascii="Times New Roman" w:hAnsi="Times New Roman"/>
          <w:color w:val="000000"/>
          <w:sz w:val="28"/>
          <w:lang w:val="ru-RU"/>
        </w:rPr>
        <w:t>почвообразователей</w:t>
      </w:r>
      <w:proofErr w:type="spellEnd"/>
      <w:r w:rsidRPr="00D855F7">
        <w:rPr>
          <w:rFonts w:ascii="Times New Roman" w:hAnsi="Times New Roman"/>
          <w:color w:val="000000"/>
          <w:sz w:val="28"/>
          <w:lang w:val="ru-RU"/>
        </w:rPr>
        <w:t>.</w:t>
      </w:r>
    </w:p>
    <w:p w14:paraId="07AFEFB5" w14:textId="77777777" w:rsidR="00790C3B" w:rsidRPr="00D855F7" w:rsidRDefault="00D855F7">
      <w:pPr>
        <w:spacing w:after="0" w:line="264" w:lineRule="auto"/>
        <w:ind w:firstLine="600"/>
        <w:jc w:val="both"/>
        <w:rPr>
          <w:lang w:val="ru-RU"/>
        </w:rPr>
      </w:pPr>
      <w:r w:rsidRPr="00D855F7">
        <w:rPr>
          <w:rFonts w:ascii="Times New Roman" w:hAnsi="Times New Roman"/>
          <w:b/>
          <w:i/>
          <w:color w:val="000000"/>
          <w:sz w:val="28"/>
          <w:lang w:val="ru-RU"/>
        </w:rPr>
        <w:t>Лабораторные и практические работы.</w:t>
      </w:r>
    </w:p>
    <w:p w14:paraId="038B9A3F"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Исследование внешнего строения дождевого червя. Наблюдение за реакцией дождевого червя на раздражители.</w:t>
      </w:r>
    </w:p>
    <w:p w14:paraId="1DA90BCD"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14:paraId="793671B0"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14:paraId="38B47250" w14:textId="77777777" w:rsidR="00790C3B" w:rsidRPr="00D855F7" w:rsidRDefault="00D855F7">
      <w:pPr>
        <w:spacing w:after="0" w:line="264" w:lineRule="auto"/>
        <w:ind w:firstLine="600"/>
        <w:jc w:val="both"/>
        <w:rPr>
          <w:lang w:val="ru-RU"/>
        </w:rPr>
      </w:pPr>
      <w:r w:rsidRPr="00D855F7">
        <w:rPr>
          <w:rFonts w:ascii="Times New Roman" w:hAnsi="Times New Roman"/>
          <w:b/>
          <w:color w:val="000000"/>
          <w:sz w:val="28"/>
          <w:lang w:val="ru-RU"/>
        </w:rPr>
        <w:t>Членистоногие.</w:t>
      </w:r>
      <w:r w:rsidRPr="00D855F7">
        <w:rPr>
          <w:rFonts w:ascii="Times New Roman" w:hAnsi="Times New Roman"/>
          <w:color w:val="000000"/>
          <w:sz w:val="28"/>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14:paraId="7D9226D3"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lastRenderedPageBreak/>
        <w:t>Ракообразные. Особенности строения и жизнедеятельности.</w:t>
      </w:r>
    </w:p>
    <w:p w14:paraId="6AE85C98"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Значение ракообразных в природе и жизни человека.</w:t>
      </w:r>
    </w:p>
    <w:p w14:paraId="6F351B71"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14:paraId="636AB15D"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14:paraId="0F232B9B" w14:textId="77777777" w:rsidR="00790C3B" w:rsidRPr="00D855F7" w:rsidRDefault="00D855F7">
      <w:pPr>
        <w:spacing w:after="0" w:line="264" w:lineRule="auto"/>
        <w:ind w:firstLine="600"/>
        <w:jc w:val="both"/>
        <w:rPr>
          <w:lang w:val="ru-RU"/>
        </w:rPr>
      </w:pPr>
      <w:r w:rsidRPr="00D855F7">
        <w:rPr>
          <w:rFonts w:ascii="Times New Roman" w:hAnsi="Times New Roman"/>
          <w:b/>
          <w:i/>
          <w:color w:val="000000"/>
          <w:sz w:val="28"/>
          <w:lang w:val="ru-RU"/>
        </w:rPr>
        <w:t>Лабораторные и практические работы.</w:t>
      </w:r>
    </w:p>
    <w:p w14:paraId="534CA596"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14:paraId="3E7941E3"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Ознакомление с различными типами развития насекомых (на примере коллекций).</w:t>
      </w:r>
    </w:p>
    <w:p w14:paraId="4CE16580" w14:textId="77777777" w:rsidR="00790C3B" w:rsidRPr="00D855F7" w:rsidRDefault="00D855F7">
      <w:pPr>
        <w:spacing w:after="0" w:line="264" w:lineRule="auto"/>
        <w:ind w:firstLine="600"/>
        <w:jc w:val="both"/>
        <w:rPr>
          <w:lang w:val="ru-RU"/>
        </w:rPr>
      </w:pPr>
      <w:r w:rsidRPr="00D855F7">
        <w:rPr>
          <w:rFonts w:ascii="Times New Roman" w:hAnsi="Times New Roman"/>
          <w:b/>
          <w:color w:val="000000"/>
          <w:sz w:val="28"/>
          <w:lang w:val="ru-RU"/>
        </w:rPr>
        <w:t>Моллюски</w:t>
      </w:r>
      <w:r w:rsidRPr="00D855F7">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14:paraId="7DFFB6A3" w14:textId="77777777" w:rsidR="00790C3B" w:rsidRPr="00D855F7" w:rsidRDefault="00D855F7">
      <w:pPr>
        <w:spacing w:after="0" w:line="264" w:lineRule="auto"/>
        <w:ind w:firstLine="600"/>
        <w:jc w:val="both"/>
        <w:rPr>
          <w:lang w:val="ru-RU"/>
        </w:rPr>
      </w:pPr>
      <w:r w:rsidRPr="00D855F7">
        <w:rPr>
          <w:rFonts w:ascii="Times New Roman" w:hAnsi="Times New Roman"/>
          <w:b/>
          <w:i/>
          <w:color w:val="000000"/>
          <w:sz w:val="28"/>
          <w:lang w:val="ru-RU"/>
        </w:rPr>
        <w:t>Лабораторные и практические работы.</w:t>
      </w:r>
    </w:p>
    <w:p w14:paraId="560E94EF"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14:paraId="08746946" w14:textId="77777777" w:rsidR="00790C3B" w:rsidRPr="00D855F7" w:rsidRDefault="00D855F7">
      <w:pPr>
        <w:spacing w:after="0" w:line="264" w:lineRule="auto"/>
        <w:ind w:firstLine="600"/>
        <w:jc w:val="both"/>
        <w:rPr>
          <w:lang w:val="ru-RU"/>
        </w:rPr>
      </w:pPr>
      <w:r w:rsidRPr="00D855F7">
        <w:rPr>
          <w:rFonts w:ascii="Times New Roman" w:hAnsi="Times New Roman"/>
          <w:b/>
          <w:color w:val="000000"/>
          <w:sz w:val="28"/>
          <w:lang w:val="ru-RU"/>
        </w:rPr>
        <w:t>Хордовые.</w:t>
      </w:r>
      <w:r w:rsidRPr="00D855F7">
        <w:rPr>
          <w:rFonts w:ascii="Times New Roman" w:hAnsi="Times New Roman"/>
          <w:color w:val="000000"/>
          <w:sz w:val="28"/>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14:paraId="74F74ABD" w14:textId="77777777" w:rsidR="00790C3B" w:rsidRPr="00D855F7" w:rsidRDefault="00D855F7">
      <w:pPr>
        <w:spacing w:after="0" w:line="264" w:lineRule="auto"/>
        <w:ind w:firstLine="600"/>
        <w:jc w:val="both"/>
        <w:rPr>
          <w:lang w:val="ru-RU"/>
        </w:rPr>
      </w:pPr>
      <w:r w:rsidRPr="00D855F7">
        <w:rPr>
          <w:rFonts w:ascii="Times New Roman" w:hAnsi="Times New Roman"/>
          <w:b/>
          <w:color w:val="000000"/>
          <w:sz w:val="28"/>
          <w:lang w:val="ru-RU"/>
        </w:rPr>
        <w:t>Рыбы</w:t>
      </w:r>
      <w:r w:rsidRPr="00D855F7">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14:paraId="4DFB2A39" w14:textId="77777777" w:rsidR="00790C3B" w:rsidRPr="00D855F7" w:rsidRDefault="00D855F7">
      <w:pPr>
        <w:spacing w:after="0" w:line="264" w:lineRule="auto"/>
        <w:ind w:firstLine="600"/>
        <w:jc w:val="both"/>
        <w:rPr>
          <w:lang w:val="ru-RU"/>
        </w:rPr>
      </w:pPr>
      <w:r w:rsidRPr="00D855F7">
        <w:rPr>
          <w:rFonts w:ascii="Times New Roman" w:hAnsi="Times New Roman"/>
          <w:b/>
          <w:i/>
          <w:color w:val="000000"/>
          <w:sz w:val="28"/>
          <w:lang w:val="ru-RU"/>
        </w:rPr>
        <w:t>Лабораторные и практические работы.</w:t>
      </w:r>
    </w:p>
    <w:p w14:paraId="378FA666"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14:paraId="1CEF5ACB"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lastRenderedPageBreak/>
        <w:t>Исследование внутреннего строения рыбы (на примере готового влажного препарата).</w:t>
      </w:r>
    </w:p>
    <w:p w14:paraId="257AD904" w14:textId="77777777" w:rsidR="00790C3B" w:rsidRPr="00D855F7" w:rsidRDefault="00D855F7">
      <w:pPr>
        <w:spacing w:after="0" w:line="264" w:lineRule="auto"/>
        <w:ind w:firstLine="600"/>
        <w:jc w:val="both"/>
        <w:rPr>
          <w:lang w:val="ru-RU"/>
        </w:rPr>
      </w:pPr>
      <w:r w:rsidRPr="00D855F7">
        <w:rPr>
          <w:rFonts w:ascii="Times New Roman" w:hAnsi="Times New Roman"/>
          <w:b/>
          <w:color w:val="000000"/>
          <w:sz w:val="28"/>
          <w:lang w:val="ru-RU"/>
        </w:rPr>
        <w:t>Земноводные</w:t>
      </w:r>
      <w:r w:rsidRPr="00D855F7">
        <w:rPr>
          <w:rFonts w:ascii="Times New Roman" w:hAnsi="Times New Roman"/>
          <w:color w:val="000000"/>
          <w:sz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14:paraId="74E43BED" w14:textId="77777777" w:rsidR="00790C3B" w:rsidRPr="00D855F7" w:rsidRDefault="00D855F7">
      <w:pPr>
        <w:spacing w:after="0" w:line="264" w:lineRule="auto"/>
        <w:ind w:firstLine="600"/>
        <w:jc w:val="both"/>
        <w:rPr>
          <w:lang w:val="ru-RU"/>
        </w:rPr>
      </w:pPr>
      <w:r w:rsidRPr="00D855F7">
        <w:rPr>
          <w:rFonts w:ascii="Times New Roman" w:hAnsi="Times New Roman"/>
          <w:b/>
          <w:color w:val="000000"/>
          <w:sz w:val="28"/>
          <w:lang w:val="ru-RU"/>
        </w:rPr>
        <w:t>Пресмыкающиеся</w:t>
      </w:r>
      <w:r w:rsidRPr="00D855F7">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14:paraId="72DBEC41" w14:textId="77777777" w:rsidR="00790C3B" w:rsidRPr="00D855F7" w:rsidRDefault="00D855F7">
      <w:pPr>
        <w:spacing w:after="0" w:line="264" w:lineRule="auto"/>
        <w:ind w:firstLine="600"/>
        <w:jc w:val="both"/>
        <w:rPr>
          <w:lang w:val="ru-RU"/>
        </w:rPr>
      </w:pPr>
      <w:r w:rsidRPr="00D855F7">
        <w:rPr>
          <w:rFonts w:ascii="Times New Roman" w:hAnsi="Times New Roman"/>
          <w:b/>
          <w:color w:val="000000"/>
          <w:sz w:val="28"/>
          <w:lang w:val="ru-RU"/>
        </w:rPr>
        <w:t>Птицы</w:t>
      </w:r>
      <w:r w:rsidRPr="00D855F7">
        <w:rPr>
          <w:rFonts w:ascii="Times New Roman" w:hAnsi="Times New Roman"/>
          <w:color w:val="000000"/>
          <w:sz w:val="28"/>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14:paraId="7A036EDF" w14:textId="77777777" w:rsidR="00790C3B" w:rsidRPr="00D855F7" w:rsidRDefault="00D855F7">
      <w:pPr>
        <w:spacing w:after="0" w:line="264" w:lineRule="auto"/>
        <w:ind w:firstLine="600"/>
        <w:jc w:val="both"/>
        <w:rPr>
          <w:lang w:val="ru-RU"/>
        </w:rPr>
      </w:pPr>
      <w:r w:rsidRPr="00D855F7">
        <w:rPr>
          <w:rFonts w:ascii="Times New Roman" w:hAnsi="Times New Roman"/>
          <w:b/>
          <w:i/>
          <w:color w:val="000000"/>
          <w:sz w:val="28"/>
          <w:lang w:val="ru-RU"/>
        </w:rPr>
        <w:t>Лабораторные и практические работы.</w:t>
      </w:r>
    </w:p>
    <w:p w14:paraId="70C16B8D"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14:paraId="4747FAE1"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Исследование особенностей скелета птицы.</w:t>
      </w:r>
    </w:p>
    <w:p w14:paraId="2F7070EA" w14:textId="77777777" w:rsidR="00790C3B" w:rsidRPr="00D855F7" w:rsidRDefault="00D855F7">
      <w:pPr>
        <w:spacing w:after="0" w:line="264" w:lineRule="auto"/>
        <w:ind w:firstLine="600"/>
        <w:jc w:val="both"/>
        <w:rPr>
          <w:lang w:val="ru-RU"/>
        </w:rPr>
      </w:pPr>
      <w:r w:rsidRPr="00D855F7">
        <w:rPr>
          <w:rFonts w:ascii="Times New Roman" w:hAnsi="Times New Roman"/>
          <w:b/>
          <w:color w:val="000000"/>
          <w:sz w:val="28"/>
          <w:lang w:val="ru-RU"/>
        </w:rPr>
        <w:t>Млекопитающие.</w:t>
      </w:r>
      <w:r w:rsidRPr="00D855F7">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14:paraId="07A89F6C" w14:textId="77777777" w:rsidR="00790C3B" w:rsidRPr="00D855F7" w:rsidRDefault="00D855F7">
      <w:pPr>
        <w:spacing w:after="0" w:line="264" w:lineRule="auto"/>
        <w:ind w:firstLine="600"/>
        <w:jc w:val="both"/>
        <w:rPr>
          <w:lang w:val="ru-RU"/>
        </w:rPr>
      </w:pPr>
      <w:proofErr w:type="spellStart"/>
      <w:r w:rsidRPr="00D855F7">
        <w:rPr>
          <w:rFonts w:ascii="Times New Roman" w:hAnsi="Times New Roman"/>
          <w:color w:val="000000"/>
          <w:sz w:val="28"/>
          <w:lang w:val="ru-RU"/>
        </w:rPr>
        <w:t>Первозвери</w:t>
      </w:r>
      <w:proofErr w:type="spellEnd"/>
      <w:r w:rsidRPr="00D855F7">
        <w:rPr>
          <w:rFonts w:ascii="Times New Roman" w:hAnsi="Times New Roman"/>
          <w:color w:val="000000"/>
          <w:sz w:val="28"/>
          <w:lang w:val="ru-RU"/>
        </w:rPr>
        <w:t>.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14:paraId="6AF8A09D"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lastRenderedPageBreak/>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14:paraId="5F369195" w14:textId="77777777" w:rsidR="00790C3B" w:rsidRPr="00D855F7" w:rsidRDefault="00D855F7">
      <w:pPr>
        <w:spacing w:after="0" w:line="264" w:lineRule="auto"/>
        <w:ind w:firstLine="600"/>
        <w:jc w:val="both"/>
        <w:rPr>
          <w:lang w:val="ru-RU"/>
        </w:rPr>
      </w:pPr>
      <w:r w:rsidRPr="00D855F7">
        <w:rPr>
          <w:rFonts w:ascii="Times New Roman" w:hAnsi="Times New Roman"/>
          <w:b/>
          <w:i/>
          <w:color w:val="000000"/>
          <w:sz w:val="28"/>
          <w:lang w:val="ru-RU"/>
        </w:rPr>
        <w:t>Лабораторные и практические работы.</w:t>
      </w:r>
    </w:p>
    <w:p w14:paraId="4B7BE65B"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Исследование особенностей скелета млекопитающих.</w:t>
      </w:r>
    </w:p>
    <w:p w14:paraId="6B411A1B"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Исследование особенностей зубной системы млекопитающих.</w:t>
      </w:r>
    </w:p>
    <w:p w14:paraId="3B9370F9" w14:textId="77777777" w:rsidR="00790C3B" w:rsidRDefault="00D855F7">
      <w:pPr>
        <w:numPr>
          <w:ilvl w:val="0"/>
          <w:numId w:val="18"/>
        </w:numPr>
        <w:spacing w:after="0" w:line="264" w:lineRule="auto"/>
        <w:jc w:val="both"/>
      </w:pPr>
      <w:proofErr w:type="spellStart"/>
      <w:r>
        <w:rPr>
          <w:rFonts w:ascii="Times New Roman" w:hAnsi="Times New Roman"/>
          <w:b/>
          <w:color w:val="000000"/>
          <w:sz w:val="28"/>
        </w:rPr>
        <w:t>Развитие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животного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мира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Земле</w:t>
      </w:r>
      <w:proofErr w:type="spellEnd"/>
    </w:p>
    <w:p w14:paraId="2261E157"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14:paraId="200E9B20"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14:paraId="6B61F044" w14:textId="77777777" w:rsidR="00790C3B" w:rsidRPr="00D855F7" w:rsidRDefault="00D855F7">
      <w:pPr>
        <w:spacing w:after="0" w:line="264" w:lineRule="auto"/>
        <w:ind w:firstLine="600"/>
        <w:jc w:val="both"/>
        <w:rPr>
          <w:lang w:val="ru-RU"/>
        </w:rPr>
      </w:pPr>
      <w:r w:rsidRPr="00D855F7">
        <w:rPr>
          <w:rFonts w:ascii="Times New Roman" w:hAnsi="Times New Roman"/>
          <w:b/>
          <w:i/>
          <w:color w:val="000000"/>
          <w:sz w:val="28"/>
          <w:lang w:val="ru-RU"/>
        </w:rPr>
        <w:t>Лабораторные и практические работы.</w:t>
      </w:r>
    </w:p>
    <w:p w14:paraId="274B5225"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Исследование ископаемых остатков вымерших животных.</w:t>
      </w:r>
    </w:p>
    <w:p w14:paraId="0F9B2F95" w14:textId="77777777" w:rsidR="00790C3B" w:rsidRDefault="00D855F7">
      <w:pPr>
        <w:numPr>
          <w:ilvl w:val="0"/>
          <w:numId w:val="19"/>
        </w:numPr>
        <w:spacing w:after="0" w:line="264" w:lineRule="auto"/>
        <w:jc w:val="both"/>
      </w:pPr>
      <w:proofErr w:type="spellStart"/>
      <w:r>
        <w:rPr>
          <w:rFonts w:ascii="Times New Roman" w:hAnsi="Times New Roman"/>
          <w:b/>
          <w:color w:val="000000"/>
          <w:sz w:val="28"/>
        </w:rPr>
        <w:t>Животные</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природных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сообществах</w:t>
      </w:r>
      <w:proofErr w:type="spellEnd"/>
    </w:p>
    <w:p w14:paraId="4F7D2E4F"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14:paraId="10667BF9"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14:paraId="46AEA8D1" w14:textId="77777777" w:rsidR="00790C3B" w:rsidRDefault="00D855F7">
      <w:pPr>
        <w:spacing w:after="0" w:line="264" w:lineRule="auto"/>
        <w:ind w:firstLine="600"/>
        <w:jc w:val="both"/>
      </w:pPr>
      <w:r w:rsidRPr="00D855F7">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proofErr w:type="spellStart"/>
      <w:r>
        <w:rPr>
          <w:rFonts w:ascii="Times New Roman" w:hAnsi="Times New Roman"/>
          <w:color w:val="000000"/>
          <w:sz w:val="28"/>
        </w:rPr>
        <w:t>Фауна</w:t>
      </w:r>
      <w:proofErr w:type="spellEnd"/>
      <w:r>
        <w:rPr>
          <w:rFonts w:ascii="Times New Roman" w:hAnsi="Times New Roman"/>
          <w:color w:val="000000"/>
          <w:sz w:val="28"/>
        </w:rPr>
        <w:t>.</w:t>
      </w:r>
    </w:p>
    <w:p w14:paraId="358F3DF5" w14:textId="77777777" w:rsidR="00790C3B" w:rsidRDefault="00D855F7">
      <w:pPr>
        <w:numPr>
          <w:ilvl w:val="0"/>
          <w:numId w:val="20"/>
        </w:numPr>
        <w:spacing w:after="0" w:line="264" w:lineRule="auto"/>
        <w:jc w:val="both"/>
      </w:pPr>
      <w:proofErr w:type="spellStart"/>
      <w:r>
        <w:rPr>
          <w:rFonts w:ascii="Times New Roman" w:hAnsi="Times New Roman"/>
          <w:b/>
          <w:color w:val="000000"/>
          <w:sz w:val="28"/>
        </w:rPr>
        <w:t>Животные</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человек</w:t>
      </w:r>
      <w:proofErr w:type="spellEnd"/>
    </w:p>
    <w:p w14:paraId="5348A649"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14:paraId="252026E6"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14:paraId="5D80FA01" w14:textId="77777777" w:rsidR="00790C3B" w:rsidRDefault="00D855F7">
      <w:pPr>
        <w:spacing w:after="0" w:line="264" w:lineRule="auto"/>
        <w:ind w:firstLine="600"/>
        <w:jc w:val="both"/>
      </w:pPr>
      <w:r w:rsidRPr="00D855F7">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w:t>
      </w:r>
      <w:r w:rsidRPr="00D855F7">
        <w:rPr>
          <w:rFonts w:ascii="Times New Roman" w:hAnsi="Times New Roman"/>
          <w:color w:val="000000"/>
          <w:sz w:val="28"/>
          <w:lang w:val="ru-RU"/>
        </w:rPr>
        <w:lastRenderedPageBreak/>
        <w:t xml:space="preserve">редких видов животных: особо охраняемые природные территории (ООПТ). </w:t>
      </w:r>
      <w:proofErr w:type="spellStart"/>
      <w:r>
        <w:rPr>
          <w:rFonts w:ascii="Times New Roman" w:hAnsi="Times New Roman"/>
          <w:color w:val="000000"/>
          <w:sz w:val="28"/>
        </w:rPr>
        <w:t>Красная</w:t>
      </w:r>
      <w:proofErr w:type="spellEnd"/>
      <w:r>
        <w:rPr>
          <w:rFonts w:ascii="Times New Roman" w:hAnsi="Times New Roman"/>
          <w:color w:val="000000"/>
          <w:sz w:val="28"/>
        </w:rPr>
        <w:t xml:space="preserve"> </w:t>
      </w:r>
      <w:proofErr w:type="spellStart"/>
      <w:r>
        <w:rPr>
          <w:rFonts w:ascii="Times New Roman" w:hAnsi="Times New Roman"/>
          <w:color w:val="000000"/>
          <w:sz w:val="28"/>
        </w:rPr>
        <w:t>книга</w:t>
      </w:r>
      <w:proofErr w:type="spellEnd"/>
      <w:r>
        <w:rPr>
          <w:rFonts w:ascii="Times New Roman" w:hAnsi="Times New Roman"/>
          <w:color w:val="000000"/>
          <w:sz w:val="28"/>
        </w:rPr>
        <w:t xml:space="preserve"> России. </w:t>
      </w:r>
      <w:proofErr w:type="spellStart"/>
      <w:r>
        <w:rPr>
          <w:rFonts w:ascii="Times New Roman" w:hAnsi="Times New Roman"/>
          <w:color w:val="000000"/>
          <w:sz w:val="28"/>
        </w:rPr>
        <w:t>Меры</w:t>
      </w:r>
      <w:proofErr w:type="spellEnd"/>
      <w:r>
        <w:rPr>
          <w:rFonts w:ascii="Times New Roman" w:hAnsi="Times New Roman"/>
          <w:color w:val="000000"/>
          <w:sz w:val="28"/>
        </w:rPr>
        <w:t xml:space="preserve"> </w:t>
      </w:r>
      <w:proofErr w:type="spellStart"/>
      <w:r>
        <w:rPr>
          <w:rFonts w:ascii="Times New Roman" w:hAnsi="Times New Roman"/>
          <w:color w:val="000000"/>
          <w:sz w:val="28"/>
        </w:rPr>
        <w:t>сохранения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животного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мира</w:t>
      </w:r>
      <w:proofErr w:type="spellEnd"/>
      <w:r>
        <w:rPr>
          <w:rFonts w:ascii="Times New Roman" w:hAnsi="Times New Roman"/>
          <w:color w:val="000000"/>
          <w:sz w:val="28"/>
        </w:rPr>
        <w:t>.</w:t>
      </w:r>
    </w:p>
    <w:p w14:paraId="3803D7E6" w14:textId="77777777" w:rsidR="00790C3B" w:rsidRDefault="00790C3B">
      <w:pPr>
        <w:spacing w:after="0" w:line="264" w:lineRule="auto"/>
        <w:ind w:left="120"/>
        <w:jc w:val="both"/>
      </w:pPr>
    </w:p>
    <w:p w14:paraId="067E5CBD" w14:textId="77777777" w:rsidR="00790C3B" w:rsidRDefault="00D855F7">
      <w:pPr>
        <w:spacing w:after="0" w:line="264" w:lineRule="auto"/>
        <w:ind w:left="120"/>
        <w:jc w:val="both"/>
      </w:pPr>
      <w:r>
        <w:rPr>
          <w:rFonts w:ascii="Times New Roman" w:hAnsi="Times New Roman"/>
          <w:b/>
          <w:color w:val="000000"/>
          <w:sz w:val="28"/>
        </w:rPr>
        <w:t>9 КЛАСС</w:t>
      </w:r>
    </w:p>
    <w:p w14:paraId="38B86B65" w14:textId="77777777" w:rsidR="00790C3B" w:rsidRDefault="00D855F7">
      <w:pPr>
        <w:numPr>
          <w:ilvl w:val="0"/>
          <w:numId w:val="21"/>
        </w:numPr>
        <w:spacing w:after="0" w:line="264" w:lineRule="auto"/>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 </w:t>
      </w:r>
      <w:proofErr w:type="spellStart"/>
      <w:r>
        <w:rPr>
          <w:rFonts w:ascii="Times New Roman" w:hAnsi="Times New Roman"/>
          <w:b/>
          <w:color w:val="000000"/>
          <w:sz w:val="28"/>
        </w:rPr>
        <w:t>биосоциальный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вид</w:t>
      </w:r>
      <w:proofErr w:type="spellEnd"/>
    </w:p>
    <w:p w14:paraId="15FCC607"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14:paraId="1D45C732" w14:textId="77777777" w:rsidR="00790C3B" w:rsidRDefault="00D855F7">
      <w:pPr>
        <w:spacing w:after="0" w:line="264" w:lineRule="auto"/>
        <w:ind w:firstLine="600"/>
        <w:jc w:val="both"/>
      </w:pPr>
      <w:r w:rsidRPr="00D855F7">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proofErr w:type="spellStart"/>
      <w:r>
        <w:rPr>
          <w:rFonts w:ascii="Times New Roman" w:hAnsi="Times New Roman"/>
          <w:color w:val="000000"/>
          <w:sz w:val="28"/>
        </w:rPr>
        <w:t>Человеческие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расы</w:t>
      </w:r>
      <w:proofErr w:type="spellEnd"/>
      <w:r>
        <w:rPr>
          <w:rFonts w:ascii="Times New Roman" w:hAnsi="Times New Roman"/>
          <w:color w:val="000000"/>
          <w:sz w:val="28"/>
        </w:rPr>
        <w:t>.</w:t>
      </w:r>
    </w:p>
    <w:p w14:paraId="18F79C0A" w14:textId="77777777" w:rsidR="00790C3B" w:rsidRDefault="00D855F7">
      <w:pPr>
        <w:numPr>
          <w:ilvl w:val="0"/>
          <w:numId w:val="22"/>
        </w:numPr>
        <w:spacing w:after="0" w:line="264" w:lineRule="auto"/>
        <w:jc w:val="both"/>
      </w:pPr>
      <w:r>
        <w:rPr>
          <w:rFonts w:ascii="Times New Roman" w:hAnsi="Times New Roman"/>
          <w:b/>
          <w:color w:val="000000"/>
          <w:sz w:val="28"/>
        </w:rPr>
        <w:t xml:space="preserve">Структура </w:t>
      </w:r>
      <w:proofErr w:type="spellStart"/>
      <w:r>
        <w:rPr>
          <w:rFonts w:ascii="Times New Roman" w:hAnsi="Times New Roman"/>
          <w:b/>
          <w:color w:val="000000"/>
          <w:sz w:val="28"/>
        </w:rPr>
        <w:t>организма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человека</w:t>
      </w:r>
      <w:proofErr w:type="spellEnd"/>
    </w:p>
    <w:p w14:paraId="6E29DB0F"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14:paraId="56C5CDD4" w14:textId="77777777" w:rsidR="00790C3B" w:rsidRPr="00D855F7" w:rsidRDefault="00D855F7">
      <w:pPr>
        <w:spacing w:after="0" w:line="264" w:lineRule="auto"/>
        <w:ind w:firstLine="600"/>
        <w:jc w:val="both"/>
        <w:rPr>
          <w:lang w:val="ru-RU"/>
        </w:rPr>
      </w:pPr>
      <w:r w:rsidRPr="00D855F7">
        <w:rPr>
          <w:rFonts w:ascii="Times New Roman" w:hAnsi="Times New Roman"/>
          <w:b/>
          <w:i/>
          <w:color w:val="000000"/>
          <w:sz w:val="28"/>
          <w:lang w:val="ru-RU"/>
        </w:rPr>
        <w:t>Лабораторные и практические работы.</w:t>
      </w:r>
    </w:p>
    <w:p w14:paraId="7D760FC2"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Изучение микроскопического строения тканей (на готовых микропрепаратах).</w:t>
      </w:r>
    </w:p>
    <w:p w14:paraId="35478C33"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Распознавание органов и систем органов человека (по таблицам).</w:t>
      </w:r>
    </w:p>
    <w:p w14:paraId="14DA4AC9" w14:textId="77777777" w:rsidR="00790C3B" w:rsidRDefault="00D855F7">
      <w:pPr>
        <w:numPr>
          <w:ilvl w:val="0"/>
          <w:numId w:val="23"/>
        </w:numPr>
        <w:spacing w:after="0" w:line="264" w:lineRule="auto"/>
        <w:jc w:val="both"/>
      </w:pPr>
      <w:proofErr w:type="spellStart"/>
      <w:r>
        <w:rPr>
          <w:rFonts w:ascii="Times New Roman" w:hAnsi="Times New Roman"/>
          <w:b/>
          <w:color w:val="000000"/>
          <w:sz w:val="28"/>
        </w:rPr>
        <w:t>Нейрогуморальная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регуляция</w:t>
      </w:r>
      <w:proofErr w:type="spellEnd"/>
    </w:p>
    <w:p w14:paraId="1573B4B9"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Нервная система человека, её организация и значение. Нейроны, нервы, нервные узлы. Рефлекс. Рефлекторная дуга.</w:t>
      </w:r>
    </w:p>
    <w:p w14:paraId="12E8DD6C"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 xml:space="preserve">Рецепторы. </w:t>
      </w:r>
      <w:proofErr w:type="spellStart"/>
      <w:r w:rsidRPr="00D855F7">
        <w:rPr>
          <w:rFonts w:ascii="Times New Roman" w:hAnsi="Times New Roman"/>
          <w:color w:val="000000"/>
          <w:sz w:val="28"/>
          <w:lang w:val="ru-RU"/>
        </w:rPr>
        <w:t>Двухнейронные</w:t>
      </w:r>
      <w:proofErr w:type="spellEnd"/>
      <w:r w:rsidRPr="00D855F7">
        <w:rPr>
          <w:rFonts w:ascii="Times New Roman" w:hAnsi="Times New Roman"/>
          <w:color w:val="000000"/>
          <w:sz w:val="28"/>
          <w:lang w:val="ru-RU"/>
        </w:rPr>
        <w:t xml:space="preserve"> и </w:t>
      </w:r>
      <w:proofErr w:type="spellStart"/>
      <w:r w:rsidRPr="00D855F7">
        <w:rPr>
          <w:rFonts w:ascii="Times New Roman" w:hAnsi="Times New Roman"/>
          <w:color w:val="000000"/>
          <w:sz w:val="28"/>
          <w:lang w:val="ru-RU"/>
        </w:rPr>
        <w:t>трёхнейронные</w:t>
      </w:r>
      <w:proofErr w:type="spellEnd"/>
      <w:r w:rsidRPr="00D855F7">
        <w:rPr>
          <w:rFonts w:ascii="Times New Roman" w:hAnsi="Times New Roman"/>
          <w:color w:val="000000"/>
          <w:sz w:val="28"/>
          <w:lang w:val="ru-RU"/>
        </w:rPr>
        <w:t xml:space="preserve">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14:paraId="0A834544"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 xml:space="preserve">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w:t>
      </w:r>
      <w:r w:rsidRPr="00D855F7">
        <w:rPr>
          <w:rFonts w:ascii="Times New Roman" w:hAnsi="Times New Roman"/>
          <w:color w:val="000000"/>
          <w:sz w:val="28"/>
          <w:lang w:val="ru-RU"/>
        </w:rPr>
        <w:lastRenderedPageBreak/>
        <w:t>в работе эндокринных желёз. Особенности рефлекторной и гуморальной регуляции функций организма.</w:t>
      </w:r>
    </w:p>
    <w:p w14:paraId="6904EAB0" w14:textId="77777777" w:rsidR="00790C3B" w:rsidRPr="00D855F7" w:rsidRDefault="00D855F7">
      <w:pPr>
        <w:spacing w:after="0" w:line="264" w:lineRule="auto"/>
        <w:ind w:firstLine="600"/>
        <w:jc w:val="both"/>
        <w:rPr>
          <w:lang w:val="ru-RU"/>
        </w:rPr>
      </w:pPr>
      <w:r w:rsidRPr="00D855F7">
        <w:rPr>
          <w:rFonts w:ascii="Times New Roman" w:hAnsi="Times New Roman"/>
          <w:b/>
          <w:i/>
          <w:color w:val="000000"/>
          <w:sz w:val="28"/>
          <w:lang w:val="ru-RU"/>
        </w:rPr>
        <w:t>Лабораторные и практические работы.</w:t>
      </w:r>
    </w:p>
    <w:p w14:paraId="7CAC497C"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Изучение головного мозга человека (по муляжам).</w:t>
      </w:r>
    </w:p>
    <w:p w14:paraId="788C1B4C"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Изучение изменения размера зрачка в зависимости от освещённости.</w:t>
      </w:r>
    </w:p>
    <w:p w14:paraId="32001930" w14:textId="77777777" w:rsidR="00790C3B" w:rsidRDefault="00D855F7">
      <w:pPr>
        <w:numPr>
          <w:ilvl w:val="0"/>
          <w:numId w:val="24"/>
        </w:numPr>
        <w:spacing w:after="0" w:line="264" w:lineRule="auto"/>
        <w:jc w:val="both"/>
      </w:pPr>
      <w:proofErr w:type="spellStart"/>
      <w:r>
        <w:rPr>
          <w:rFonts w:ascii="Times New Roman" w:hAnsi="Times New Roman"/>
          <w:b/>
          <w:color w:val="000000"/>
          <w:sz w:val="28"/>
        </w:rPr>
        <w:t>Опора</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движение</w:t>
      </w:r>
      <w:proofErr w:type="spellEnd"/>
    </w:p>
    <w:p w14:paraId="48D3138A"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14:paraId="64A16B73"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14:paraId="1FA3FE36"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14:paraId="715C1284" w14:textId="77777777" w:rsidR="00790C3B" w:rsidRPr="00D855F7" w:rsidRDefault="00D855F7">
      <w:pPr>
        <w:spacing w:after="0" w:line="264" w:lineRule="auto"/>
        <w:ind w:firstLine="600"/>
        <w:jc w:val="both"/>
        <w:rPr>
          <w:lang w:val="ru-RU"/>
        </w:rPr>
      </w:pPr>
      <w:r w:rsidRPr="00D855F7">
        <w:rPr>
          <w:rFonts w:ascii="Times New Roman" w:hAnsi="Times New Roman"/>
          <w:b/>
          <w:i/>
          <w:color w:val="000000"/>
          <w:sz w:val="28"/>
          <w:lang w:val="ru-RU"/>
        </w:rPr>
        <w:t>Лабораторные и практические работы.</w:t>
      </w:r>
    </w:p>
    <w:p w14:paraId="743F34EE"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Исследование свойств кости.</w:t>
      </w:r>
    </w:p>
    <w:p w14:paraId="37DE8CB7"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Изучение строения костей (на муляжах).</w:t>
      </w:r>
    </w:p>
    <w:p w14:paraId="6FC924DD"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 xml:space="preserve">Изучение строения позвонков (на муляжах). </w:t>
      </w:r>
    </w:p>
    <w:p w14:paraId="12983111"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Определение гибкости позвоночника.</w:t>
      </w:r>
    </w:p>
    <w:p w14:paraId="739F1989"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Измерение массы и роста своего организма.</w:t>
      </w:r>
    </w:p>
    <w:p w14:paraId="39A39E19"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Изучение влияния статической и динамической нагрузки на утомление мышц.</w:t>
      </w:r>
    </w:p>
    <w:p w14:paraId="54F4EC56"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Выявление нарушения осанки.</w:t>
      </w:r>
    </w:p>
    <w:p w14:paraId="531B957A"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Определение признаков плоскостопия.</w:t>
      </w:r>
    </w:p>
    <w:p w14:paraId="64425B49"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Оказание первой помощи при повреждении скелета и мышц.</w:t>
      </w:r>
    </w:p>
    <w:p w14:paraId="60B4E3EC" w14:textId="77777777" w:rsidR="00790C3B" w:rsidRDefault="00D855F7">
      <w:pPr>
        <w:numPr>
          <w:ilvl w:val="0"/>
          <w:numId w:val="25"/>
        </w:numPr>
        <w:spacing w:after="0" w:line="264" w:lineRule="auto"/>
        <w:jc w:val="both"/>
      </w:pPr>
      <w:proofErr w:type="spellStart"/>
      <w:r>
        <w:rPr>
          <w:rFonts w:ascii="Times New Roman" w:hAnsi="Times New Roman"/>
          <w:b/>
          <w:color w:val="000000"/>
          <w:sz w:val="28"/>
        </w:rPr>
        <w:t>Внутренняя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среда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организма</w:t>
      </w:r>
      <w:proofErr w:type="spellEnd"/>
    </w:p>
    <w:p w14:paraId="1698BDDD"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14:paraId="7CB874B0"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 xml:space="preserve">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w:t>
      </w:r>
      <w:r w:rsidRPr="00D855F7">
        <w:rPr>
          <w:rFonts w:ascii="Times New Roman" w:hAnsi="Times New Roman"/>
          <w:color w:val="000000"/>
          <w:sz w:val="28"/>
          <w:lang w:val="ru-RU"/>
        </w:rPr>
        <w:lastRenderedPageBreak/>
        <w:t>Вилочковая железа, лимфатические узлы. Вакцины и лечебные сыворотки. Значение работ Л. Пастера и И.И. Мечникова по изучению иммунитета.</w:t>
      </w:r>
    </w:p>
    <w:p w14:paraId="4B6186FD" w14:textId="77777777" w:rsidR="00790C3B" w:rsidRPr="00D855F7" w:rsidRDefault="00D855F7">
      <w:pPr>
        <w:spacing w:after="0" w:line="264" w:lineRule="auto"/>
        <w:ind w:firstLine="600"/>
        <w:jc w:val="both"/>
        <w:rPr>
          <w:lang w:val="ru-RU"/>
        </w:rPr>
      </w:pPr>
      <w:r w:rsidRPr="00D855F7">
        <w:rPr>
          <w:rFonts w:ascii="Times New Roman" w:hAnsi="Times New Roman"/>
          <w:b/>
          <w:i/>
          <w:color w:val="000000"/>
          <w:sz w:val="28"/>
          <w:lang w:val="ru-RU"/>
        </w:rPr>
        <w:t>Лабораторные и практические работы.</w:t>
      </w:r>
    </w:p>
    <w:p w14:paraId="778465E8"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14:paraId="2D4678DB" w14:textId="77777777" w:rsidR="00790C3B" w:rsidRDefault="00D855F7">
      <w:pPr>
        <w:numPr>
          <w:ilvl w:val="0"/>
          <w:numId w:val="26"/>
        </w:numPr>
        <w:spacing w:after="0" w:line="264" w:lineRule="auto"/>
        <w:jc w:val="both"/>
      </w:pPr>
      <w:proofErr w:type="spellStart"/>
      <w:r>
        <w:rPr>
          <w:rFonts w:ascii="Times New Roman" w:hAnsi="Times New Roman"/>
          <w:b/>
          <w:color w:val="000000"/>
          <w:sz w:val="28"/>
        </w:rPr>
        <w:t>Кровообращение</w:t>
      </w:r>
      <w:proofErr w:type="spellEnd"/>
    </w:p>
    <w:p w14:paraId="039741E7"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14:paraId="5CC7F450" w14:textId="77777777" w:rsidR="00790C3B" w:rsidRPr="00D855F7" w:rsidRDefault="00D855F7">
      <w:pPr>
        <w:spacing w:after="0" w:line="264" w:lineRule="auto"/>
        <w:ind w:firstLine="600"/>
        <w:jc w:val="both"/>
        <w:rPr>
          <w:lang w:val="ru-RU"/>
        </w:rPr>
      </w:pPr>
      <w:r w:rsidRPr="00D855F7">
        <w:rPr>
          <w:rFonts w:ascii="Times New Roman" w:hAnsi="Times New Roman"/>
          <w:b/>
          <w:i/>
          <w:color w:val="000000"/>
          <w:sz w:val="28"/>
          <w:lang w:val="ru-RU"/>
        </w:rPr>
        <w:t>Лабораторные и практические работы.</w:t>
      </w:r>
    </w:p>
    <w:p w14:paraId="7DF48025"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Измерение кровяного давления.</w:t>
      </w:r>
    </w:p>
    <w:p w14:paraId="27E4F88A"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14:paraId="161F8B98" w14:textId="77777777" w:rsidR="00790C3B" w:rsidRDefault="00D855F7">
      <w:pPr>
        <w:spacing w:after="0" w:line="264" w:lineRule="auto"/>
        <w:ind w:firstLine="600"/>
        <w:jc w:val="both"/>
      </w:pPr>
      <w:proofErr w:type="spellStart"/>
      <w:r>
        <w:rPr>
          <w:rFonts w:ascii="Times New Roman" w:hAnsi="Times New Roman"/>
          <w:color w:val="000000"/>
          <w:sz w:val="28"/>
        </w:rPr>
        <w:t>Первая</w:t>
      </w:r>
      <w:proofErr w:type="spellEnd"/>
      <w:r>
        <w:rPr>
          <w:rFonts w:ascii="Times New Roman" w:hAnsi="Times New Roman"/>
          <w:color w:val="000000"/>
          <w:sz w:val="28"/>
        </w:rPr>
        <w:t xml:space="preserve"> </w:t>
      </w:r>
      <w:proofErr w:type="spellStart"/>
      <w:r>
        <w:rPr>
          <w:rFonts w:ascii="Times New Roman" w:hAnsi="Times New Roman"/>
          <w:color w:val="000000"/>
          <w:sz w:val="28"/>
        </w:rPr>
        <w:t>помощь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кровотечениях</w:t>
      </w:r>
      <w:proofErr w:type="spellEnd"/>
      <w:r>
        <w:rPr>
          <w:rFonts w:ascii="Times New Roman" w:hAnsi="Times New Roman"/>
          <w:color w:val="000000"/>
          <w:sz w:val="28"/>
        </w:rPr>
        <w:t>.</w:t>
      </w:r>
    </w:p>
    <w:p w14:paraId="533B084E" w14:textId="77777777" w:rsidR="00790C3B" w:rsidRDefault="00D855F7">
      <w:pPr>
        <w:numPr>
          <w:ilvl w:val="0"/>
          <w:numId w:val="27"/>
        </w:numPr>
        <w:spacing w:after="0" w:line="264" w:lineRule="auto"/>
        <w:jc w:val="both"/>
      </w:pPr>
      <w:proofErr w:type="spellStart"/>
      <w:r>
        <w:rPr>
          <w:rFonts w:ascii="Times New Roman" w:hAnsi="Times New Roman"/>
          <w:b/>
          <w:color w:val="000000"/>
          <w:sz w:val="28"/>
        </w:rPr>
        <w:t>Дыхание</w:t>
      </w:r>
      <w:proofErr w:type="spellEnd"/>
    </w:p>
    <w:p w14:paraId="1ABA7A1F"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14:paraId="7EEBAC4F"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14:paraId="323E439E" w14:textId="77777777" w:rsidR="00790C3B" w:rsidRPr="00D855F7" w:rsidRDefault="00D855F7">
      <w:pPr>
        <w:spacing w:after="0" w:line="264" w:lineRule="auto"/>
        <w:ind w:firstLine="600"/>
        <w:jc w:val="both"/>
        <w:rPr>
          <w:lang w:val="ru-RU"/>
        </w:rPr>
      </w:pPr>
      <w:r w:rsidRPr="00D855F7">
        <w:rPr>
          <w:rFonts w:ascii="Times New Roman" w:hAnsi="Times New Roman"/>
          <w:b/>
          <w:i/>
          <w:color w:val="000000"/>
          <w:sz w:val="28"/>
          <w:lang w:val="ru-RU"/>
        </w:rPr>
        <w:t>Лабораторные и практические работы.</w:t>
      </w:r>
    </w:p>
    <w:p w14:paraId="19B4D40D"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 xml:space="preserve">Измерение обхвата грудной клетки в состоянии вдоха и выдоха. </w:t>
      </w:r>
    </w:p>
    <w:p w14:paraId="4937AD6C"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Определение частоты дыхания. Влияние различных факторов на частоту дыхания.</w:t>
      </w:r>
    </w:p>
    <w:p w14:paraId="7804D2A3" w14:textId="77777777" w:rsidR="00790C3B" w:rsidRDefault="00D855F7">
      <w:pPr>
        <w:numPr>
          <w:ilvl w:val="0"/>
          <w:numId w:val="28"/>
        </w:numPr>
        <w:spacing w:after="0" w:line="264" w:lineRule="auto"/>
        <w:jc w:val="both"/>
      </w:pPr>
      <w:proofErr w:type="spellStart"/>
      <w:r>
        <w:rPr>
          <w:rFonts w:ascii="Times New Roman" w:hAnsi="Times New Roman"/>
          <w:b/>
          <w:color w:val="000000"/>
          <w:sz w:val="28"/>
        </w:rPr>
        <w:t>Питание</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пищеварение</w:t>
      </w:r>
      <w:proofErr w:type="spellEnd"/>
    </w:p>
    <w:p w14:paraId="6C119F37"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14:paraId="7B15DF50"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14:paraId="1124F448"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lastRenderedPageBreak/>
        <w:t>Гигиена питания. Предупреждение глистных и желудочно-кишечных заболеваний, пищевых отравлений. Влияние курения и алкоголя на пищеварение.</w:t>
      </w:r>
    </w:p>
    <w:p w14:paraId="51BC1724" w14:textId="77777777" w:rsidR="00790C3B" w:rsidRPr="00D855F7" w:rsidRDefault="00D855F7">
      <w:pPr>
        <w:spacing w:after="0" w:line="264" w:lineRule="auto"/>
        <w:ind w:firstLine="600"/>
        <w:jc w:val="both"/>
        <w:rPr>
          <w:lang w:val="ru-RU"/>
        </w:rPr>
      </w:pPr>
      <w:r w:rsidRPr="00D855F7">
        <w:rPr>
          <w:rFonts w:ascii="Times New Roman" w:hAnsi="Times New Roman"/>
          <w:b/>
          <w:i/>
          <w:color w:val="000000"/>
          <w:sz w:val="28"/>
          <w:lang w:val="ru-RU"/>
        </w:rPr>
        <w:t>Лабораторные и практические работы.</w:t>
      </w:r>
    </w:p>
    <w:p w14:paraId="37D0A7A1"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Исследование действия ферментов слюны на крахмал.</w:t>
      </w:r>
    </w:p>
    <w:p w14:paraId="5ABBA660"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Наблюдение действия желудочного сока на белки.</w:t>
      </w:r>
    </w:p>
    <w:p w14:paraId="6BEA9760" w14:textId="77777777" w:rsidR="00790C3B" w:rsidRDefault="00D855F7">
      <w:pPr>
        <w:numPr>
          <w:ilvl w:val="0"/>
          <w:numId w:val="29"/>
        </w:numPr>
        <w:spacing w:after="0" w:line="264" w:lineRule="auto"/>
        <w:jc w:val="both"/>
      </w:pPr>
      <w:proofErr w:type="spellStart"/>
      <w:r>
        <w:rPr>
          <w:rFonts w:ascii="Times New Roman" w:hAnsi="Times New Roman"/>
          <w:b/>
          <w:color w:val="000000"/>
          <w:sz w:val="28"/>
        </w:rPr>
        <w:t>Обмен</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веществ</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превращение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энергии</w:t>
      </w:r>
      <w:proofErr w:type="spellEnd"/>
    </w:p>
    <w:p w14:paraId="21BE2A4C"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14:paraId="17697928"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14:paraId="4459BB50"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14:paraId="4173C65A" w14:textId="77777777" w:rsidR="00790C3B" w:rsidRPr="00D855F7" w:rsidRDefault="00D855F7">
      <w:pPr>
        <w:spacing w:after="0" w:line="264" w:lineRule="auto"/>
        <w:ind w:firstLine="600"/>
        <w:jc w:val="both"/>
        <w:rPr>
          <w:lang w:val="ru-RU"/>
        </w:rPr>
      </w:pPr>
      <w:r w:rsidRPr="00D855F7">
        <w:rPr>
          <w:rFonts w:ascii="Times New Roman" w:hAnsi="Times New Roman"/>
          <w:b/>
          <w:i/>
          <w:color w:val="000000"/>
          <w:sz w:val="28"/>
          <w:lang w:val="ru-RU"/>
        </w:rPr>
        <w:t>Лабораторные и практические работы.</w:t>
      </w:r>
    </w:p>
    <w:p w14:paraId="118D3FD1"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Исследование состава продуктов питания.</w:t>
      </w:r>
    </w:p>
    <w:p w14:paraId="72D5F596"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Составление меню в зависимости от калорийности пищи.</w:t>
      </w:r>
    </w:p>
    <w:p w14:paraId="153B7255"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Способы сохранения витаминов в пищевых продуктах.</w:t>
      </w:r>
    </w:p>
    <w:p w14:paraId="249DDDA7" w14:textId="77777777" w:rsidR="00790C3B" w:rsidRDefault="00D855F7">
      <w:pPr>
        <w:numPr>
          <w:ilvl w:val="0"/>
          <w:numId w:val="30"/>
        </w:numPr>
        <w:spacing w:after="0" w:line="264" w:lineRule="auto"/>
        <w:jc w:val="both"/>
      </w:pPr>
      <w:proofErr w:type="spellStart"/>
      <w:r>
        <w:rPr>
          <w:rFonts w:ascii="Times New Roman" w:hAnsi="Times New Roman"/>
          <w:b/>
          <w:color w:val="000000"/>
          <w:sz w:val="28"/>
        </w:rPr>
        <w:t>Кожа</w:t>
      </w:r>
      <w:proofErr w:type="spellEnd"/>
    </w:p>
    <w:p w14:paraId="574D210A"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14:paraId="44F96083"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14:paraId="2DF8604D" w14:textId="77777777" w:rsidR="00790C3B" w:rsidRPr="00D855F7" w:rsidRDefault="00D855F7">
      <w:pPr>
        <w:spacing w:after="0" w:line="264" w:lineRule="auto"/>
        <w:ind w:firstLine="600"/>
        <w:jc w:val="both"/>
        <w:rPr>
          <w:lang w:val="ru-RU"/>
        </w:rPr>
      </w:pPr>
      <w:r w:rsidRPr="00D855F7">
        <w:rPr>
          <w:rFonts w:ascii="Times New Roman" w:hAnsi="Times New Roman"/>
          <w:b/>
          <w:i/>
          <w:color w:val="000000"/>
          <w:sz w:val="28"/>
          <w:lang w:val="ru-RU"/>
        </w:rPr>
        <w:t>Лабораторные и практические работы.</w:t>
      </w:r>
    </w:p>
    <w:p w14:paraId="2C93343A"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Исследование с помощью лупы тыльной и ладонной стороны кисти.</w:t>
      </w:r>
    </w:p>
    <w:p w14:paraId="26476F23"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Определение жирности различных участков кожи лица.</w:t>
      </w:r>
    </w:p>
    <w:p w14:paraId="1D7F51EE"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Описание мер по уходу за кожей лица и волосами в зависимости от типа кожи.</w:t>
      </w:r>
    </w:p>
    <w:p w14:paraId="3876E47D"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Описание основных гигиенических требований к одежде и обуви.</w:t>
      </w:r>
    </w:p>
    <w:p w14:paraId="44285EC2" w14:textId="77777777" w:rsidR="00790C3B" w:rsidRDefault="00D855F7">
      <w:pPr>
        <w:numPr>
          <w:ilvl w:val="0"/>
          <w:numId w:val="31"/>
        </w:numPr>
        <w:spacing w:after="0" w:line="264" w:lineRule="auto"/>
        <w:jc w:val="both"/>
      </w:pPr>
      <w:proofErr w:type="spellStart"/>
      <w:r>
        <w:rPr>
          <w:rFonts w:ascii="Times New Roman" w:hAnsi="Times New Roman"/>
          <w:b/>
          <w:color w:val="000000"/>
          <w:sz w:val="28"/>
        </w:rPr>
        <w:t>Выделение</w:t>
      </w:r>
      <w:proofErr w:type="spellEnd"/>
    </w:p>
    <w:p w14:paraId="5BC82007"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14:paraId="2781876F" w14:textId="77777777" w:rsidR="00790C3B" w:rsidRPr="00D855F7" w:rsidRDefault="00D855F7">
      <w:pPr>
        <w:spacing w:after="0" w:line="264" w:lineRule="auto"/>
        <w:ind w:firstLine="600"/>
        <w:jc w:val="both"/>
        <w:rPr>
          <w:lang w:val="ru-RU"/>
        </w:rPr>
      </w:pPr>
      <w:r w:rsidRPr="00D855F7">
        <w:rPr>
          <w:rFonts w:ascii="Times New Roman" w:hAnsi="Times New Roman"/>
          <w:b/>
          <w:i/>
          <w:color w:val="000000"/>
          <w:sz w:val="28"/>
          <w:lang w:val="ru-RU"/>
        </w:rPr>
        <w:t>Лабораторные и практические работы.</w:t>
      </w:r>
    </w:p>
    <w:p w14:paraId="2F356D77"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lastRenderedPageBreak/>
        <w:t xml:space="preserve">Определение местоположения почек (на муляже). </w:t>
      </w:r>
    </w:p>
    <w:p w14:paraId="2FB5344A"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Описание мер профилактики болезней почек.</w:t>
      </w:r>
    </w:p>
    <w:p w14:paraId="55A3CE5A" w14:textId="77777777" w:rsidR="00790C3B" w:rsidRDefault="00D855F7">
      <w:pPr>
        <w:numPr>
          <w:ilvl w:val="0"/>
          <w:numId w:val="32"/>
        </w:numPr>
        <w:spacing w:after="0" w:line="264" w:lineRule="auto"/>
        <w:jc w:val="both"/>
      </w:pPr>
      <w:proofErr w:type="spellStart"/>
      <w:r>
        <w:rPr>
          <w:rFonts w:ascii="Times New Roman" w:hAnsi="Times New Roman"/>
          <w:b/>
          <w:color w:val="000000"/>
          <w:sz w:val="28"/>
        </w:rPr>
        <w:t>Размножение</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развитие</w:t>
      </w:r>
      <w:proofErr w:type="spellEnd"/>
    </w:p>
    <w:p w14:paraId="083039E0"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14:paraId="3D28FE6C" w14:textId="77777777" w:rsidR="00790C3B" w:rsidRPr="00D855F7" w:rsidRDefault="00D855F7">
      <w:pPr>
        <w:spacing w:after="0" w:line="264" w:lineRule="auto"/>
        <w:ind w:firstLine="600"/>
        <w:jc w:val="both"/>
        <w:rPr>
          <w:lang w:val="ru-RU"/>
        </w:rPr>
      </w:pPr>
      <w:r w:rsidRPr="00D855F7">
        <w:rPr>
          <w:rFonts w:ascii="Times New Roman" w:hAnsi="Times New Roman"/>
          <w:b/>
          <w:i/>
          <w:color w:val="000000"/>
          <w:sz w:val="28"/>
          <w:lang w:val="ru-RU"/>
        </w:rPr>
        <w:t>Лабораторные и практические работы.</w:t>
      </w:r>
    </w:p>
    <w:p w14:paraId="68B549FA"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14:paraId="0DE3E65F" w14:textId="77777777" w:rsidR="00790C3B" w:rsidRDefault="00D855F7">
      <w:pPr>
        <w:numPr>
          <w:ilvl w:val="0"/>
          <w:numId w:val="33"/>
        </w:numPr>
        <w:spacing w:after="0" w:line="264" w:lineRule="auto"/>
        <w:jc w:val="both"/>
      </w:pPr>
      <w:proofErr w:type="spellStart"/>
      <w:r>
        <w:rPr>
          <w:rFonts w:ascii="Times New Roman" w:hAnsi="Times New Roman"/>
          <w:b/>
          <w:color w:val="000000"/>
          <w:sz w:val="28"/>
        </w:rPr>
        <w:t>Органы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чувств</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сенсорные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системы</w:t>
      </w:r>
      <w:proofErr w:type="spellEnd"/>
    </w:p>
    <w:p w14:paraId="7B098939"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14:paraId="37E2512F"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14:paraId="00514D1F"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14:paraId="4A0857F5" w14:textId="77777777" w:rsidR="00790C3B" w:rsidRPr="00D855F7" w:rsidRDefault="00D855F7">
      <w:pPr>
        <w:spacing w:after="0" w:line="264" w:lineRule="auto"/>
        <w:ind w:firstLine="600"/>
        <w:jc w:val="both"/>
        <w:rPr>
          <w:lang w:val="ru-RU"/>
        </w:rPr>
      </w:pPr>
      <w:r w:rsidRPr="00D855F7">
        <w:rPr>
          <w:rFonts w:ascii="Times New Roman" w:hAnsi="Times New Roman"/>
          <w:b/>
          <w:i/>
          <w:color w:val="000000"/>
          <w:sz w:val="28"/>
          <w:lang w:val="ru-RU"/>
        </w:rPr>
        <w:t>Лабораторные и практические работы</w:t>
      </w:r>
    </w:p>
    <w:p w14:paraId="3D23269A"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Определение остроты зрения у человека.</w:t>
      </w:r>
    </w:p>
    <w:p w14:paraId="088CA695"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Изучение строения органа зрения (на муляже и влажном препарате).</w:t>
      </w:r>
    </w:p>
    <w:p w14:paraId="16DF644B"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Изучение строения органа слуха (на муляже).</w:t>
      </w:r>
    </w:p>
    <w:p w14:paraId="131753A3" w14:textId="77777777" w:rsidR="00790C3B" w:rsidRDefault="00D855F7">
      <w:pPr>
        <w:numPr>
          <w:ilvl w:val="0"/>
          <w:numId w:val="34"/>
        </w:numPr>
        <w:spacing w:after="0" w:line="264" w:lineRule="auto"/>
        <w:jc w:val="both"/>
      </w:pPr>
      <w:proofErr w:type="spellStart"/>
      <w:r>
        <w:rPr>
          <w:rFonts w:ascii="Times New Roman" w:hAnsi="Times New Roman"/>
          <w:b/>
          <w:color w:val="000000"/>
          <w:sz w:val="28"/>
        </w:rPr>
        <w:t>Поведение</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психика</w:t>
      </w:r>
      <w:proofErr w:type="spellEnd"/>
    </w:p>
    <w:p w14:paraId="00F04526"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14:paraId="1C99675F"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 xml:space="preserve">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w:t>
      </w:r>
      <w:r w:rsidRPr="00D855F7">
        <w:rPr>
          <w:rFonts w:ascii="Times New Roman" w:hAnsi="Times New Roman"/>
          <w:color w:val="000000"/>
          <w:sz w:val="28"/>
          <w:lang w:val="ru-RU"/>
        </w:rPr>
        <w:lastRenderedPageBreak/>
        <w:t>человека. Гигиена физического и умственного труда. Режим труда и отдыха. Сон и его значение. Гигиена сна.</w:t>
      </w:r>
    </w:p>
    <w:p w14:paraId="441F7391" w14:textId="77777777" w:rsidR="00790C3B" w:rsidRPr="00D855F7" w:rsidRDefault="00D855F7">
      <w:pPr>
        <w:spacing w:after="0" w:line="264" w:lineRule="auto"/>
        <w:ind w:firstLine="600"/>
        <w:jc w:val="both"/>
        <w:rPr>
          <w:lang w:val="ru-RU"/>
        </w:rPr>
      </w:pPr>
      <w:r w:rsidRPr="00D855F7">
        <w:rPr>
          <w:rFonts w:ascii="Times New Roman" w:hAnsi="Times New Roman"/>
          <w:b/>
          <w:i/>
          <w:color w:val="000000"/>
          <w:sz w:val="28"/>
          <w:lang w:val="ru-RU"/>
        </w:rPr>
        <w:t>Лабораторные и практические работы.</w:t>
      </w:r>
    </w:p>
    <w:p w14:paraId="05A14EAB"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Изучение кратковременной памяти.</w:t>
      </w:r>
    </w:p>
    <w:p w14:paraId="1853AEC5"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Определение объёма механической и логической памяти.</w:t>
      </w:r>
    </w:p>
    <w:p w14:paraId="5D647B54"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Оценка сформированности навыков логического мышления.</w:t>
      </w:r>
    </w:p>
    <w:p w14:paraId="72DC3575" w14:textId="77777777" w:rsidR="00790C3B" w:rsidRDefault="00D855F7">
      <w:pPr>
        <w:numPr>
          <w:ilvl w:val="0"/>
          <w:numId w:val="35"/>
        </w:numPr>
        <w:spacing w:after="0" w:line="264" w:lineRule="auto"/>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окружающая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среда</w:t>
      </w:r>
      <w:proofErr w:type="spellEnd"/>
    </w:p>
    <w:p w14:paraId="04FBB195"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14:paraId="46D86025"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14:paraId="75ED3C10"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14:paraId="29261CBD" w14:textId="77777777" w:rsidR="00790C3B" w:rsidRPr="00D855F7" w:rsidRDefault="00790C3B">
      <w:pPr>
        <w:rPr>
          <w:lang w:val="ru-RU"/>
        </w:rPr>
        <w:sectPr w:rsidR="00790C3B" w:rsidRPr="00D855F7">
          <w:pgSz w:w="11906" w:h="16383"/>
          <w:pgMar w:top="1134" w:right="850" w:bottom="1134" w:left="1701" w:header="720" w:footer="720" w:gutter="0"/>
          <w:cols w:space="720"/>
        </w:sectPr>
      </w:pPr>
    </w:p>
    <w:p w14:paraId="362939EE" w14:textId="77777777" w:rsidR="00790C3B" w:rsidRPr="00D855F7" w:rsidRDefault="00D855F7">
      <w:pPr>
        <w:spacing w:after="0" w:line="264" w:lineRule="auto"/>
        <w:ind w:left="120"/>
        <w:rPr>
          <w:lang w:val="ru-RU"/>
        </w:rPr>
      </w:pPr>
      <w:bookmarkStart w:id="8" w:name="block-64733026"/>
      <w:bookmarkEnd w:id="7"/>
      <w:r w:rsidRPr="00D855F7">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14:paraId="66A02CEF" w14:textId="77777777" w:rsidR="00790C3B" w:rsidRPr="00D855F7" w:rsidRDefault="00790C3B">
      <w:pPr>
        <w:spacing w:after="0" w:line="264" w:lineRule="auto"/>
        <w:ind w:left="120"/>
        <w:rPr>
          <w:lang w:val="ru-RU"/>
        </w:rPr>
      </w:pPr>
    </w:p>
    <w:p w14:paraId="29E8C5FC"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14:paraId="6200235F" w14:textId="77777777" w:rsidR="00790C3B" w:rsidRPr="00D855F7" w:rsidRDefault="00790C3B">
      <w:pPr>
        <w:spacing w:after="0" w:line="264" w:lineRule="auto"/>
        <w:ind w:left="120"/>
        <w:jc w:val="both"/>
        <w:rPr>
          <w:lang w:val="ru-RU"/>
        </w:rPr>
      </w:pPr>
    </w:p>
    <w:p w14:paraId="3A59D0A6" w14:textId="77777777" w:rsidR="00790C3B" w:rsidRPr="00D855F7" w:rsidRDefault="00D855F7">
      <w:pPr>
        <w:spacing w:after="0" w:line="264" w:lineRule="auto"/>
        <w:ind w:left="120"/>
        <w:jc w:val="both"/>
        <w:rPr>
          <w:lang w:val="ru-RU"/>
        </w:rPr>
      </w:pPr>
      <w:r w:rsidRPr="00D855F7">
        <w:rPr>
          <w:rFonts w:ascii="Times New Roman" w:hAnsi="Times New Roman"/>
          <w:b/>
          <w:color w:val="000000"/>
          <w:sz w:val="28"/>
          <w:lang w:val="ru-RU"/>
        </w:rPr>
        <w:t>ЛИЧНОСТНЫЕ РЕЗУЛЬТАТЫ</w:t>
      </w:r>
    </w:p>
    <w:p w14:paraId="22A641AE" w14:textId="77777777" w:rsidR="00790C3B" w:rsidRPr="00D855F7" w:rsidRDefault="00790C3B">
      <w:pPr>
        <w:spacing w:after="0" w:line="264" w:lineRule="auto"/>
        <w:ind w:left="120"/>
        <w:jc w:val="both"/>
        <w:rPr>
          <w:lang w:val="ru-RU"/>
        </w:rPr>
      </w:pPr>
    </w:p>
    <w:p w14:paraId="5F326DBA" w14:textId="77777777" w:rsidR="00790C3B" w:rsidRPr="00D855F7" w:rsidRDefault="00D855F7">
      <w:pPr>
        <w:spacing w:after="0" w:line="264" w:lineRule="auto"/>
        <w:ind w:firstLine="600"/>
        <w:jc w:val="both"/>
        <w:rPr>
          <w:lang w:val="ru-RU"/>
        </w:rPr>
      </w:pPr>
      <w:r w:rsidRPr="00D855F7">
        <w:rPr>
          <w:rFonts w:ascii="Times New Roman" w:hAnsi="Times New Roman"/>
          <w:b/>
          <w:color w:val="000000"/>
          <w:sz w:val="28"/>
          <w:lang w:val="ru-RU"/>
        </w:rPr>
        <w:t>Личностные результаты</w:t>
      </w:r>
      <w:r w:rsidRPr="00D855F7">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14:paraId="2CA85748" w14:textId="77777777" w:rsidR="00790C3B" w:rsidRPr="00D855F7" w:rsidRDefault="00D855F7">
      <w:pPr>
        <w:spacing w:after="0" w:line="264" w:lineRule="auto"/>
        <w:ind w:firstLine="600"/>
        <w:jc w:val="both"/>
        <w:rPr>
          <w:lang w:val="ru-RU"/>
        </w:rPr>
      </w:pPr>
      <w:r w:rsidRPr="00D855F7">
        <w:rPr>
          <w:rFonts w:ascii="Times New Roman" w:hAnsi="Times New Roman"/>
          <w:b/>
          <w:color w:val="000000"/>
          <w:sz w:val="28"/>
          <w:lang w:val="ru-RU"/>
        </w:rPr>
        <w:t xml:space="preserve">1) гражданского воспитания: </w:t>
      </w:r>
    </w:p>
    <w:p w14:paraId="51292F69"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14:paraId="340CA936" w14:textId="77777777" w:rsidR="00790C3B" w:rsidRPr="00D855F7" w:rsidRDefault="00D855F7">
      <w:pPr>
        <w:spacing w:after="0" w:line="264" w:lineRule="auto"/>
        <w:ind w:firstLine="600"/>
        <w:jc w:val="both"/>
        <w:rPr>
          <w:lang w:val="ru-RU"/>
        </w:rPr>
      </w:pPr>
      <w:r w:rsidRPr="00D855F7">
        <w:rPr>
          <w:rFonts w:ascii="Times New Roman" w:hAnsi="Times New Roman"/>
          <w:b/>
          <w:color w:val="000000"/>
          <w:sz w:val="28"/>
          <w:lang w:val="ru-RU"/>
        </w:rPr>
        <w:t>2) патриотического воспитания:</w:t>
      </w:r>
    </w:p>
    <w:p w14:paraId="64C43CD4"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14:paraId="575E8467" w14:textId="77777777" w:rsidR="00790C3B" w:rsidRPr="00D855F7" w:rsidRDefault="00D855F7">
      <w:pPr>
        <w:spacing w:after="0" w:line="264" w:lineRule="auto"/>
        <w:ind w:firstLine="600"/>
        <w:jc w:val="both"/>
        <w:rPr>
          <w:lang w:val="ru-RU"/>
        </w:rPr>
      </w:pPr>
      <w:r w:rsidRPr="00D855F7">
        <w:rPr>
          <w:rFonts w:ascii="Times New Roman" w:hAnsi="Times New Roman"/>
          <w:b/>
          <w:color w:val="000000"/>
          <w:sz w:val="28"/>
          <w:lang w:val="ru-RU"/>
        </w:rPr>
        <w:t>3) духовно-нравственного воспитания:</w:t>
      </w:r>
    </w:p>
    <w:p w14:paraId="600A5921"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14:paraId="080A2E8B"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14:paraId="09A83F06" w14:textId="77777777" w:rsidR="00790C3B" w:rsidRPr="00D855F7" w:rsidRDefault="00D855F7">
      <w:pPr>
        <w:spacing w:after="0" w:line="264" w:lineRule="auto"/>
        <w:ind w:firstLine="600"/>
        <w:jc w:val="both"/>
        <w:rPr>
          <w:lang w:val="ru-RU"/>
        </w:rPr>
      </w:pPr>
      <w:r w:rsidRPr="00D855F7">
        <w:rPr>
          <w:rFonts w:ascii="Times New Roman" w:hAnsi="Times New Roman"/>
          <w:b/>
          <w:color w:val="000000"/>
          <w:sz w:val="28"/>
          <w:lang w:val="ru-RU"/>
        </w:rPr>
        <w:t>4) эстетического воспитания:</w:t>
      </w:r>
    </w:p>
    <w:p w14:paraId="16868952"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понимание роли биологии в формировании эстетической культуры личности;</w:t>
      </w:r>
    </w:p>
    <w:p w14:paraId="424ED4D9" w14:textId="77777777" w:rsidR="00790C3B" w:rsidRPr="00D855F7" w:rsidRDefault="00D855F7">
      <w:pPr>
        <w:spacing w:after="0" w:line="264" w:lineRule="auto"/>
        <w:ind w:firstLine="600"/>
        <w:jc w:val="both"/>
        <w:rPr>
          <w:lang w:val="ru-RU"/>
        </w:rPr>
      </w:pPr>
      <w:r w:rsidRPr="00D855F7">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14:paraId="65485C4D"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14:paraId="2409DD27"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2975D937"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14:paraId="291AE7BA"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сформированность навыка рефлексии, управление собственным эмоциональным состоянием;</w:t>
      </w:r>
    </w:p>
    <w:p w14:paraId="08388EC2" w14:textId="77777777" w:rsidR="00790C3B" w:rsidRPr="00D855F7" w:rsidRDefault="00D855F7">
      <w:pPr>
        <w:spacing w:after="0" w:line="264" w:lineRule="auto"/>
        <w:ind w:firstLine="600"/>
        <w:jc w:val="both"/>
        <w:rPr>
          <w:lang w:val="ru-RU"/>
        </w:rPr>
      </w:pPr>
      <w:r w:rsidRPr="00D855F7">
        <w:rPr>
          <w:rFonts w:ascii="Times New Roman" w:hAnsi="Times New Roman"/>
          <w:b/>
          <w:color w:val="000000"/>
          <w:sz w:val="28"/>
          <w:lang w:val="ru-RU"/>
        </w:rPr>
        <w:t>6) трудового воспитания:</w:t>
      </w:r>
    </w:p>
    <w:p w14:paraId="7CC96730"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14:paraId="55889DEA" w14:textId="77777777" w:rsidR="00790C3B" w:rsidRPr="00D855F7" w:rsidRDefault="00D855F7">
      <w:pPr>
        <w:spacing w:after="0" w:line="264" w:lineRule="auto"/>
        <w:ind w:firstLine="600"/>
        <w:jc w:val="both"/>
        <w:rPr>
          <w:lang w:val="ru-RU"/>
        </w:rPr>
      </w:pPr>
      <w:r w:rsidRPr="00D855F7">
        <w:rPr>
          <w:rFonts w:ascii="Times New Roman" w:hAnsi="Times New Roman"/>
          <w:b/>
          <w:color w:val="000000"/>
          <w:sz w:val="28"/>
          <w:lang w:val="ru-RU"/>
        </w:rPr>
        <w:t>7) экологического воспитания:</w:t>
      </w:r>
    </w:p>
    <w:p w14:paraId="751EEF0C"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14:paraId="3EC5A5C8"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осознание экологических проблем и путей их решения;</w:t>
      </w:r>
    </w:p>
    <w:p w14:paraId="3F75BE67"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готовность к участию в практической деятельности экологической направленности;</w:t>
      </w:r>
    </w:p>
    <w:p w14:paraId="2316399B" w14:textId="77777777" w:rsidR="00790C3B" w:rsidRPr="00D855F7" w:rsidRDefault="00D855F7">
      <w:pPr>
        <w:spacing w:after="0" w:line="264" w:lineRule="auto"/>
        <w:ind w:firstLine="600"/>
        <w:jc w:val="both"/>
        <w:rPr>
          <w:lang w:val="ru-RU"/>
        </w:rPr>
      </w:pPr>
      <w:r w:rsidRPr="00D855F7">
        <w:rPr>
          <w:rFonts w:ascii="Times New Roman" w:hAnsi="Times New Roman"/>
          <w:b/>
          <w:color w:val="000000"/>
          <w:sz w:val="28"/>
          <w:lang w:val="ru-RU"/>
        </w:rPr>
        <w:t>8) ценности научного познания:</w:t>
      </w:r>
    </w:p>
    <w:p w14:paraId="26ACAE07"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14:paraId="499CF74B"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понимание роли биологической науки в формировании научного мировоззрения;</w:t>
      </w:r>
    </w:p>
    <w:p w14:paraId="25C7CD4B"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14:paraId="7D1B6FF0" w14:textId="77777777" w:rsidR="00790C3B" w:rsidRPr="00D855F7" w:rsidRDefault="00D855F7">
      <w:pPr>
        <w:spacing w:after="0" w:line="264" w:lineRule="auto"/>
        <w:ind w:firstLine="600"/>
        <w:jc w:val="both"/>
        <w:rPr>
          <w:lang w:val="ru-RU"/>
        </w:rPr>
      </w:pPr>
      <w:r w:rsidRPr="00D855F7">
        <w:rPr>
          <w:rFonts w:ascii="Times New Roman" w:hAnsi="Times New Roman"/>
          <w:b/>
          <w:color w:val="000000"/>
          <w:sz w:val="28"/>
          <w:lang w:val="ru-RU"/>
        </w:rPr>
        <w:t>9) адаптации обучающегося к изменяющимся условиям социальной и природной среды:</w:t>
      </w:r>
    </w:p>
    <w:p w14:paraId="20A24526"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адекватная оценка изменяющихся условий;</w:t>
      </w:r>
    </w:p>
    <w:p w14:paraId="0C437922"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14:paraId="138AB4EB"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14:paraId="4B4B4B40" w14:textId="77777777" w:rsidR="00790C3B" w:rsidRPr="00D855F7" w:rsidRDefault="00790C3B">
      <w:pPr>
        <w:spacing w:after="0" w:line="264" w:lineRule="auto"/>
        <w:ind w:left="120"/>
        <w:jc w:val="both"/>
        <w:rPr>
          <w:lang w:val="ru-RU"/>
        </w:rPr>
      </w:pPr>
    </w:p>
    <w:p w14:paraId="2292B2B7" w14:textId="77777777" w:rsidR="00790C3B" w:rsidRPr="00D855F7" w:rsidRDefault="00D855F7">
      <w:pPr>
        <w:spacing w:after="0" w:line="264" w:lineRule="auto"/>
        <w:ind w:left="120"/>
        <w:jc w:val="both"/>
        <w:rPr>
          <w:lang w:val="ru-RU"/>
        </w:rPr>
      </w:pPr>
      <w:r w:rsidRPr="00D855F7">
        <w:rPr>
          <w:rFonts w:ascii="Times New Roman" w:hAnsi="Times New Roman"/>
          <w:b/>
          <w:color w:val="000000"/>
          <w:sz w:val="28"/>
          <w:lang w:val="ru-RU"/>
        </w:rPr>
        <w:t>МЕТАПРЕДМЕТНЫЕ РЕЗУЛЬТАТЫ</w:t>
      </w:r>
    </w:p>
    <w:p w14:paraId="70DECF80" w14:textId="77777777" w:rsidR="00790C3B" w:rsidRPr="00D855F7" w:rsidRDefault="00790C3B">
      <w:pPr>
        <w:spacing w:after="0" w:line="264" w:lineRule="auto"/>
        <w:ind w:left="120"/>
        <w:jc w:val="both"/>
        <w:rPr>
          <w:lang w:val="ru-RU"/>
        </w:rPr>
      </w:pPr>
    </w:p>
    <w:p w14:paraId="2ECB441B"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14:paraId="47009B25" w14:textId="77777777" w:rsidR="00790C3B" w:rsidRPr="00D855F7" w:rsidRDefault="00790C3B">
      <w:pPr>
        <w:spacing w:after="0" w:line="264" w:lineRule="auto"/>
        <w:ind w:left="120"/>
        <w:jc w:val="both"/>
        <w:rPr>
          <w:lang w:val="ru-RU"/>
        </w:rPr>
      </w:pPr>
    </w:p>
    <w:p w14:paraId="7D4CC463" w14:textId="77777777" w:rsidR="00790C3B" w:rsidRPr="00D855F7" w:rsidRDefault="00D855F7">
      <w:pPr>
        <w:spacing w:after="0" w:line="264" w:lineRule="auto"/>
        <w:ind w:left="120"/>
        <w:jc w:val="both"/>
        <w:rPr>
          <w:lang w:val="ru-RU"/>
        </w:rPr>
      </w:pPr>
      <w:r w:rsidRPr="00D855F7">
        <w:rPr>
          <w:rFonts w:ascii="Times New Roman" w:hAnsi="Times New Roman"/>
          <w:b/>
          <w:color w:val="000000"/>
          <w:sz w:val="28"/>
          <w:lang w:val="ru-RU"/>
        </w:rPr>
        <w:t>Познавательные универсальные учебные действия</w:t>
      </w:r>
    </w:p>
    <w:p w14:paraId="05170407" w14:textId="77777777" w:rsidR="00790C3B" w:rsidRPr="00D855F7" w:rsidRDefault="00790C3B">
      <w:pPr>
        <w:spacing w:after="0" w:line="264" w:lineRule="auto"/>
        <w:ind w:left="120"/>
        <w:jc w:val="both"/>
        <w:rPr>
          <w:lang w:val="ru-RU"/>
        </w:rPr>
      </w:pPr>
    </w:p>
    <w:p w14:paraId="5F022FF9" w14:textId="77777777" w:rsidR="00790C3B" w:rsidRPr="00D855F7" w:rsidRDefault="00D855F7">
      <w:pPr>
        <w:spacing w:after="0" w:line="264" w:lineRule="auto"/>
        <w:ind w:firstLine="600"/>
        <w:jc w:val="both"/>
        <w:rPr>
          <w:lang w:val="ru-RU"/>
        </w:rPr>
      </w:pPr>
      <w:r w:rsidRPr="00D855F7">
        <w:rPr>
          <w:rFonts w:ascii="Times New Roman" w:hAnsi="Times New Roman"/>
          <w:b/>
          <w:color w:val="000000"/>
          <w:sz w:val="28"/>
          <w:lang w:val="ru-RU"/>
        </w:rPr>
        <w:t>1) базовые логические действия:</w:t>
      </w:r>
    </w:p>
    <w:p w14:paraId="71F73C78"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14:paraId="34D7BFB4"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14:paraId="53E23CD3"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14:paraId="29443BBA"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выявлять дефициты информации, данных, необходимых для решения поставленной задачи;</w:t>
      </w:r>
    </w:p>
    <w:p w14:paraId="39B41694"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14:paraId="4CD2F498"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14:paraId="53FE5A56" w14:textId="77777777" w:rsidR="00790C3B" w:rsidRPr="00D855F7" w:rsidRDefault="00D855F7">
      <w:pPr>
        <w:spacing w:after="0" w:line="264" w:lineRule="auto"/>
        <w:ind w:firstLine="600"/>
        <w:jc w:val="both"/>
        <w:rPr>
          <w:lang w:val="ru-RU"/>
        </w:rPr>
      </w:pPr>
      <w:r w:rsidRPr="00D855F7">
        <w:rPr>
          <w:rFonts w:ascii="Times New Roman" w:hAnsi="Times New Roman"/>
          <w:b/>
          <w:color w:val="000000"/>
          <w:sz w:val="28"/>
          <w:lang w:val="ru-RU"/>
        </w:rPr>
        <w:t>2) базовые исследовательские действия:</w:t>
      </w:r>
    </w:p>
    <w:p w14:paraId="5FDC7D64"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использовать вопросы как исследовательский инструмент познания;</w:t>
      </w:r>
    </w:p>
    <w:p w14:paraId="28C3519A"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14:paraId="681E467A"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14:paraId="6C82A5BC"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14:paraId="6B1D2151"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14:paraId="579422BA"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14:paraId="69050E9D"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14:paraId="020E7D19" w14:textId="77777777" w:rsidR="00790C3B" w:rsidRPr="00D855F7" w:rsidRDefault="00D855F7">
      <w:pPr>
        <w:spacing w:after="0" w:line="264" w:lineRule="auto"/>
        <w:ind w:firstLine="600"/>
        <w:jc w:val="both"/>
        <w:rPr>
          <w:lang w:val="ru-RU"/>
        </w:rPr>
      </w:pPr>
      <w:r w:rsidRPr="00D855F7">
        <w:rPr>
          <w:rFonts w:ascii="Times New Roman" w:hAnsi="Times New Roman"/>
          <w:b/>
          <w:color w:val="000000"/>
          <w:sz w:val="28"/>
          <w:lang w:val="ru-RU"/>
        </w:rPr>
        <w:t>3) работа с информацией:</w:t>
      </w:r>
    </w:p>
    <w:p w14:paraId="00E1D651"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14:paraId="72E797AC"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14:paraId="39B2A5CD"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158F8E1B"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3F4B531D"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14:paraId="47C046F1"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запоминать и систематизировать биологическую информацию.</w:t>
      </w:r>
    </w:p>
    <w:p w14:paraId="366E695D" w14:textId="77777777" w:rsidR="00790C3B" w:rsidRPr="00D855F7" w:rsidRDefault="00790C3B">
      <w:pPr>
        <w:spacing w:after="0" w:line="264" w:lineRule="auto"/>
        <w:ind w:left="120"/>
        <w:jc w:val="both"/>
        <w:rPr>
          <w:lang w:val="ru-RU"/>
        </w:rPr>
      </w:pPr>
    </w:p>
    <w:p w14:paraId="44CCD825" w14:textId="77777777" w:rsidR="00790C3B" w:rsidRPr="00D855F7" w:rsidRDefault="00D855F7">
      <w:pPr>
        <w:spacing w:after="0" w:line="264" w:lineRule="auto"/>
        <w:ind w:left="120"/>
        <w:jc w:val="both"/>
        <w:rPr>
          <w:lang w:val="ru-RU"/>
        </w:rPr>
      </w:pPr>
      <w:r w:rsidRPr="00D855F7">
        <w:rPr>
          <w:rFonts w:ascii="Times New Roman" w:hAnsi="Times New Roman"/>
          <w:b/>
          <w:color w:val="000000"/>
          <w:sz w:val="28"/>
          <w:lang w:val="ru-RU"/>
        </w:rPr>
        <w:t>Коммуникативные универсальные учебные действия</w:t>
      </w:r>
    </w:p>
    <w:p w14:paraId="018CE899" w14:textId="77777777" w:rsidR="00790C3B" w:rsidRPr="00D855F7" w:rsidRDefault="00790C3B">
      <w:pPr>
        <w:spacing w:after="0" w:line="264" w:lineRule="auto"/>
        <w:ind w:left="120"/>
        <w:jc w:val="both"/>
        <w:rPr>
          <w:lang w:val="ru-RU"/>
        </w:rPr>
      </w:pPr>
    </w:p>
    <w:p w14:paraId="15C3F14E"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1</w:t>
      </w:r>
      <w:r w:rsidRPr="00D855F7">
        <w:rPr>
          <w:rFonts w:ascii="Times New Roman" w:hAnsi="Times New Roman"/>
          <w:b/>
          <w:color w:val="000000"/>
          <w:sz w:val="28"/>
          <w:lang w:val="ru-RU"/>
        </w:rPr>
        <w:t>) общение:</w:t>
      </w:r>
    </w:p>
    <w:p w14:paraId="190CE7E6"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14:paraId="1F292821"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выражать себя (свою точку зрения) в устных и письменных текстах;</w:t>
      </w:r>
    </w:p>
    <w:p w14:paraId="08F53359"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14:paraId="41BFA5C0"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14:paraId="704692B9"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14:paraId="5E77AECD"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3079E862"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14:paraId="4FD4BF62"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2FBEECE4" w14:textId="77777777" w:rsidR="00790C3B" w:rsidRPr="00D855F7" w:rsidRDefault="00D855F7">
      <w:pPr>
        <w:spacing w:after="0" w:line="264" w:lineRule="auto"/>
        <w:ind w:firstLine="600"/>
        <w:jc w:val="both"/>
        <w:rPr>
          <w:lang w:val="ru-RU"/>
        </w:rPr>
      </w:pPr>
      <w:r w:rsidRPr="00D855F7">
        <w:rPr>
          <w:rFonts w:ascii="Times New Roman" w:hAnsi="Times New Roman"/>
          <w:b/>
          <w:color w:val="000000"/>
          <w:sz w:val="28"/>
          <w:lang w:val="ru-RU"/>
        </w:rPr>
        <w:t>2) совместная деятельность:</w:t>
      </w:r>
    </w:p>
    <w:p w14:paraId="4A92BBF2"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14:paraId="7A4119F0"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14:paraId="2E8D0306"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14:paraId="72B9DA50"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5EF926CC"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17524424"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14:paraId="4A0CDF5C" w14:textId="77777777" w:rsidR="00790C3B" w:rsidRPr="00D855F7" w:rsidRDefault="00790C3B">
      <w:pPr>
        <w:spacing w:after="0" w:line="264" w:lineRule="auto"/>
        <w:ind w:left="120"/>
        <w:jc w:val="both"/>
        <w:rPr>
          <w:lang w:val="ru-RU"/>
        </w:rPr>
      </w:pPr>
    </w:p>
    <w:p w14:paraId="6AE1B4CB" w14:textId="77777777" w:rsidR="00790C3B" w:rsidRPr="00D855F7" w:rsidRDefault="00D855F7">
      <w:pPr>
        <w:spacing w:after="0" w:line="264" w:lineRule="auto"/>
        <w:ind w:left="120"/>
        <w:jc w:val="both"/>
        <w:rPr>
          <w:lang w:val="ru-RU"/>
        </w:rPr>
      </w:pPr>
      <w:r w:rsidRPr="00D855F7">
        <w:rPr>
          <w:rFonts w:ascii="Times New Roman" w:hAnsi="Times New Roman"/>
          <w:b/>
          <w:color w:val="000000"/>
          <w:sz w:val="28"/>
          <w:lang w:val="ru-RU"/>
        </w:rPr>
        <w:t>Регулятивные универсальные учебные действия</w:t>
      </w:r>
    </w:p>
    <w:p w14:paraId="6FE1D0EB" w14:textId="77777777" w:rsidR="00790C3B" w:rsidRPr="00D855F7" w:rsidRDefault="00790C3B">
      <w:pPr>
        <w:spacing w:after="0" w:line="264" w:lineRule="auto"/>
        <w:ind w:left="120"/>
        <w:jc w:val="both"/>
        <w:rPr>
          <w:lang w:val="ru-RU"/>
        </w:rPr>
      </w:pPr>
    </w:p>
    <w:p w14:paraId="4518CD45" w14:textId="77777777" w:rsidR="00790C3B" w:rsidRPr="00D855F7" w:rsidRDefault="00D855F7">
      <w:pPr>
        <w:spacing w:after="0" w:line="264" w:lineRule="auto"/>
        <w:ind w:firstLine="600"/>
        <w:jc w:val="both"/>
        <w:rPr>
          <w:lang w:val="ru-RU"/>
        </w:rPr>
      </w:pPr>
      <w:r w:rsidRPr="00D855F7">
        <w:rPr>
          <w:rFonts w:ascii="Times New Roman" w:hAnsi="Times New Roman"/>
          <w:b/>
          <w:color w:val="000000"/>
          <w:sz w:val="28"/>
          <w:lang w:val="ru-RU"/>
        </w:rPr>
        <w:t>Самоорганизация:</w:t>
      </w:r>
    </w:p>
    <w:p w14:paraId="63879A52"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14:paraId="643815DA"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14:paraId="56AB32C5"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14:paraId="00C7A2F6"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14:paraId="05C3605B"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делать выбор и брать ответственность за решение.</w:t>
      </w:r>
    </w:p>
    <w:p w14:paraId="33544440" w14:textId="77777777" w:rsidR="00790C3B" w:rsidRPr="00D855F7" w:rsidRDefault="00D855F7">
      <w:pPr>
        <w:spacing w:after="0" w:line="264" w:lineRule="auto"/>
        <w:ind w:firstLine="600"/>
        <w:jc w:val="both"/>
        <w:rPr>
          <w:lang w:val="ru-RU"/>
        </w:rPr>
      </w:pPr>
      <w:r w:rsidRPr="00D855F7">
        <w:rPr>
          <w:rFonts w:ascii="Times New Roman" w:hAnsi="Times New Roman"/>
          <w:b/>
          <w:color w:val="000000"/>
          <w:sz w:val="28"/>
          <w:lang w:val="ru-RU"/>
        </w:rPr>
        <w:t>Самоконтроль, эмоциональный интеллект:</w:t>
      </w:r>
    </w:p>
    <w:p w14:paraId="42CB0B46"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 xml:space="preserve">владеть способами самоконтроля, </w:t>
      </w:r>
      <w:proofErr w:type="spellStart"/>
      <w:r w:rsidRPr="00D855F7">
        <w:rPr>
          <w:rFonts w:ascii="Times New Roman" w:hAnsi="Times New Roman"/>
          <w:color w:val="000000"/>
          <w:sz w:val="28"/>
          <w:lang w:val="ru-RU"/>
        </w:rPr>
        <w:t>самомотивации</w:t>
      </w:r>
      <w:proofErr w:type="spellEnd"/>
      <w:r w:rsidRPr="00D855F7">
        <w:rPr>
          <w:rFonts w:ascii="Times New Roman" w:hAnsi="Times New Roman"/>
          <w:color w:val="000000"/>
          <w:sz w:val="28"/>
          <w:lang w:val="ru-RU"/>
        </w:rPr>
        <w:t xml:space="preserve"> и рефлексии;</w:t>
      </w:r>
    </w:p>
    <w:p w14:paraId="027C4394"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давать оценку ситуации и предлагать план её изменения;</w:t>
      </w:r>
    </w:p>
    <w:p w14:paraId="743936F7"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14:paraId="51FE9665"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2EDC8A6B"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5DB6E9A9"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оценивать соответствие результата цели и условиям;</w:t>
      </w:r>
    </w:p>
    <w:p w14:paraId="4D2EDA7A"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различать, называть и управлять собственными эмоциями и эмоциями других;</w:t>
      </w:r>
    </w:p>
    <w:p w14:paraId="19804B3F"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выявлять и анализировать причины эмоций;</w:t>
      </w:r>
    </w:p>
    <w:p w14:paraId="69D369F4"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ставить себя на место другого человека, понимать мотивы и намерения другого;</w:t>
      </w:r>
    </w:p>
    <w:p w14:paraId="6E94AD13"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регулировать способ выражения эмоций.</w:t>
      </w:r>
    </w:p>
    <w:p w14:paraId="58C0A045" w14:textId="77777777" w:rsidR="00790C3B" w:rsidRPr="00D855F7" w:rsidRDefault="00D855F7">
      <w:pPr>
        <w:spacing w:after="0" w:line="264" w:lineRule="auto"/>
        <w:ind w:firstLine="600"/>
        <w:jc w:val="both"/>
        <w:rPr>
          <w:lang w:val="ru-RU"/>
        </w:rPr>
      </w:pPr>
      <w:r w:rsidRPr="00D855F7">
        <w:rPr>
          <w:rFonts w:ascii="Times New Roman" w:hAnsi="Times New Roman"/>
          <w:b/>
          <w:color w:val="000000"/>
          <w:sz w:val="28"/>
          <w:lang w:val="ru-RU"/>
        </w:rPr>
        <w:t>Принятие себя и других</w:t>
      </w:r>
    </w:p>
    <w:p w14:paraId="70D16655"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осознанно относиться к другому человеку, его мнению;</w:t>
      </w:r>
    </w:p>
    <w:p w14:paraId="2C4FC0F8"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признавать своё право на ошибку и такое же право другого;</w:t>
      </w:r>
    </w:p>
    <w:p w14:paraId="0AAAA7C3"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открытость себе и другим;</w:t>
      </w:r>
    </w:p>
    <w:p w14:paraId="4FF2AA1F"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осознавать невозможность контролировать всё вокруг;</w:t>
      </w:r>
    </w:p>
    <w:p w14:paraId="2B754FA3"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14:paraId="4E7CFB07" w14:textId="77777777" w:rsidR="00790C3B" w:rsidRPr="00D855F7" w:rsidRDefault="00790C3B">
      <w:pPr>
        <w:spacing w:after="0" w:line="264" w:lineRule="auto"/>
        <w:ind w:left="120"/>
        <w:jc w:val="both"/>
        <w:rPr>
          <w:lang w:val="ru-RU"/>
        </w:rPr>
      </w:pPr>
    </w:p>
    <w:p w14:paraId="2BB71B14" w14:textId="77777777" w:rsidR="00790C3B" w:rsidRPr="00D855F7" w:rsidRDefault="00D855F7">
      <w:pPr>
        <w:spacing w:after="0" w:line="264" w:lineRule="auto"/>
        <w:ind w:left="120"/>
        <w:jc w:val="both"/>
        <w:rPr>
          <w:lang w:val="ru-RU"/>
        </w:rPr>
      </w:pPr>
      <w:r w:rsidRPr="00D855F7">
        <w:rPr>
          <w:rFonts w:ascii="Times New Roman" w:hAnsi="Times New Roman"/>
          <w:b/>
          <w:color w:val="000000"/>
          <w:sz w:val="28"/>
          <w:lang w:val="ru-RU"/>
        </w:rPr>
        <w:t>ПРЕДМЕТНЫЕ РЕЗУЛЬТАТЫ</w:t>
      </w:r>
    </w:p>
    <w:p w14:paraId="2A969872" w14:textId="77777777" w:rsidR="00790C3B" w:rsidRPr="00D855F7" w:rsidRDefault="00790C3B">
      <w:pPr>
        <w:spacing w:after="0" w:line="264" w:lineRule="auto"/>
        <w:ind w:left="120"/>
        <w:jc w:val="both"/>
        <w:rPr>
          <w:lang w:val="ru-RU"/>
        </w:rPr>
      </w:pPr>
    </w:p>
    <w:p w14:paraId="6E632082"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 xml:space="preserve">Предметные результаты освоения программы по биологии к концу обучения </w:t>
      </w:r>
      <w:r w:rsidRPr="00D855F7">
        <w:rPr>
          <w:rFonts w:ascii="Times New Roman" w:hAnsi="Times New Roman"/>
          <w:b/>
          <w:i/>
          <w:color w:val="000000"/>
          <w:sz w:val="28"/>
          <w:lang w:val="ru-RU"/>
        </w:rPr>
        <w:t>в 5 классе:</w:t>
      </w:r>
    </w:p>
    <w:p w14:paraId="6BE305EC"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14:paraId="7F6721BF"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14:paraId="328695B2"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14:paraId="7029AA7F"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14:paraId="097ECC5E"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14:paraId="6072D9EF"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14:paraId="311F90F9"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14:paraId="2309708F"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 xml:space="preserve">раскрывать понятие о среде обитания (водной, наземно-воздушной, почвенной, </w:t>
      </w:r>
      <w:proofErr w:type="spellStart"/>
      <w:r w:rsidRPr="00D855F7">
        <w:rPr>
          <w:rFonts w:ascii="Times New Roman" w:hAnsi="Times New Roman"/>
          <w:color w:val="000000"/>
          <w:sz w:val="28"/>
          <w:lang w:val="ru-RU"/>
        </w:rPr>
        <w:t>внутриорганизменной</w:t>
      </w:r>
      <w:proofErr w:type="spellEnd"/>
      <w:r w:rsidRPr="00D855F7">
        <w:rPr>
          <w:rFonts w:ascii="Times New Roman" w:hAnsi="Times New Roman"/>
          <w:color w:val="000000"/>
          <w:sz w:val="28"/>
          <w:lang w:val="ru-RU"/>
        </w:rPr>
        <w:t>), условиях среды обитания;</w:t>
      </w:r>
    </w:p>
    <w:p w14:paraId="3C2FD818"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14:paraId="1281E8C3"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выделять отличительные признаки природных и искусственных сообществ;</w:t>
      </w:r>
    </w:p>
    <w:p w14:paraId="1CCB44BA"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14:paraId="3D185CC7"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раскрывать роль биологии в практической деятельности человека;</w:t>
      </w:r>
    </w:p>
    <w:p w14:paraId="6AAC0386"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14:paraId="64102596"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14:paraId="5A7ED9A3"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14:paraId="4F701C81"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lastRenderedPageBreak/>
        <w:t>владеть приёмами работы с лупой, световым и цифровым микроскопами при рассматривании биологических объектов;</w:t>
      </w:r>
    </w:p>
    <w:p w14:paraId="1B0255FC"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14:paraId="43A96536"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14:paraId="549C9917"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14:paraId="16A9E458"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 xml:space="preserve">Предметные результаты освоения программы по биологии к концу обучения </w:t>
      </w:r>
      <w:r w:rsidRPr="00D855F7">
        <w:rPr>
          <w:rFonts w:ascii="Times New Roman" w:hAnsi="Times New Roman"/>
          <w:b/>
          <w:i/>
          <w:color w:val="000000"/>
          <w:sz w:val="28"/>
          <w:lang w:val="ru-RU"/>
        </w:rPr>
        <w:t>в 6 классе:</w:t>
      </w:r>
    </w:p>
    <w:p w14:paraId="0EA9C768"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14:paraId="2253A68B"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 xml:space="preserve">приводить примеры вклада российских (в том числе В. В. Докучаев, К. А. Тимирязев, С. Г. </w:t>
      </w:r>
      <w:proofErr w:type="spellStart"/>
      <w:r w:rsidRPr="00D855F7">
        <w:rPr>
          <w:rFonts w:ascii="Times New Roman" w:hAnsi="Times New Roman"/>
          <w:color w:val="000000"/>
          <w:sz w:val="28"/>
          <w:lang w:val="ru-RU"/>
        </w:rPr>
        <w:t>Навашин</w:t>
      </w:r>
      <w:proofErr w:type="spellEnd"/>
      <w:r w:rsidRPr="00D855F7">
        <w:rPr>
          <w:rFonts w:ascii="Times New Roman" w:hAnsi="Times New Roman"/>
          <w:color w:val="000000"/>
          <w:sz w:val="28"/>
          <w:lang w:val="ru-RU"/>
        </w:rPr>
        <w:t xml:space="preserve">) и зарубежных учёных (в том числе Р. Гук, М. </w:t>
      </w:r>
      <w:proofErr w:type="spellStart"/>
      <w:r w:rsidRPr="00D855F7">
        <w:rPr>
          <w:rFonts w:ascii="Times New Roman" w:hAnsi="Times New Roman"/>
          <w:color w:val="000000"/>
          <w:sz w:val="28"/>
          <w:lang w:val="ru-RU"/>
        </w:rPr>
        <w:t>Мальпиги</w:t>
      </w:r>
      <w:proofErr w:type="spellEnd"/>
      <w:r w:rsidRPr="00D855F7">
        <w:rPr>
          <w:rFonts w:ascii="Times New Roman" w:hAnsi="Times New Roman"/>
          <w:color w:val="000000"/>
          <w:sz w:val="28"/>
          <w:lang w:val="ru-RU"/>
        </w:rPr>
        <w:t>) в развитие наук о растениях;</w:t>
      </w:r>
    </w:p>
    <w:p w14:paraId="7E28DA17"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14:paraId="00439C05"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14:paraId="3CC52271"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14:paraId="71C70C7C"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14:paraId="7C36EB8D"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сравнивать растительные ткани и органы растений между собой;</w:t>
      </w:r>
    </w:p>
    <w:p w14:paraId="61F77FD3"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6EEFA860"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 xml:space="preserve">характеризовать процессы жизнедеятельности растений: поглощение воды и минеральное питание, фотосинтез, дыхание, рост, развитие, способы </w:t>
      </w:r>
      <w:r w:rsidRPr="00D855F7">
        <w:rPr>
          <w:rFonts w:ascii="Times New Roman" w:hAnsi="Times New Roman"/>
          <w:color w:val="000000"/>
          <w:sz w:val="28"/>
          <w:lang w:val="ru-RU"/>
        </w:rPr>
        <w:lastRenderedPageBreak/>
        <w:t>естественного и искусственного вегетативного размножения, семенное размножение (на примере покрытосеменных, или цветковых);</w:t>
      </w:r>
    </w:p>
    <w:p w14:paraId="7B1B6C33"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14:paraId="6612CE25"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классифицировать растения и их части по разным основаниям;</w:t>
      </w:r>
    </w:p>
    <w:p w14:paraId="7A7B57C0"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14:paraId="68E259AF"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применять полученные знания для выращивания и размножения культурных растений;</w:t>
      </w:r>
    </w:p>
    <w:p w14:paraId="4E976F02"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14:paraId="228A70CD"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3416307B"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труду (технологии), предметов гуманитарного цикла, различными видами искусства;</w:t>
      </w:r>
    </w:p>
    <w:p w14:paraId="524EA783"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14:paraId="2E7D3BB6"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14:paraId="6390FCAE"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 xml:space="preserve">Предметные результаты освоения программы по биологии к концу обучения </w:t>
      </w:r>
      <w:r w:rsidRPr="00D855F7">
        <w:rPr>
          <w:rFonts w:ascii="Times New Roman" w:hAnsi="Times New Roman"/>
          <w:b/>
          <w:i/>
          <w:color w:val="000000"/>
          <w:sz w:val="28"/>
          <w:lang w:val="ru-RU"/>
        </w:rPr>
        <w:t>в 8 классе:</w:t>
      </w:r>
    </w:p>
    <w:p w14:paraId="4C3A99CB"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14:paraId="7F2AE0E0"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14:paraId="2B01F34D"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14:paraId="04DFA99E"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 xml:space="preserve">применять биологические термины и понятия (в том числе: зоология, экология животных, этология, палеозоология, систематика, царство, тип, </w:t>
      </w:r>
      <w:r w:rsidRPr="00D855F7">
        <w:rPr>
          <w:rFonts w:ascii="Times New Roman" w:hAnsi="Times New Roman"/>
          <w:color w:val="000000"/>
          <w:sz w:val="28"/>
          <w:lang w:val="ru-RU"/>
        </w:rPr>
        <w:lastRenderedPageBreak/>
        <w:t>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14:paraId="137AC14E"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14:paraId="67569BEF"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сравнивать животные ткани и органы животных между собой;</w:t>
      </w:r>
    </w:p>
    <w:p w14:paraId="00A90E6C"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14:paraId="709AFC9B"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14:paraId="04D9A912"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14:paraId="2D37BFA1"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14:paraId="4EBF3DC8"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14:paraId="19B207A3"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5DDBB3DB"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14:paraId="508FC8E0"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классифицировать животных на основании особенностей строения;</w:t>
      </w:r>
    </w:p>
    <w:p w14:paraId="371A1DEE"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описывать усложнение организации животных в ходе эволюции животного мира на Земле;</w:t>
      </w:r>
    </w:p>
    <w:p w14:paraId="7FFB0428"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14:paraId="5BDB646C"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выявлять взаимосвязи животных в природных сообществах, цепи питания;</w:t>
      </w:r>
    </w:p>
    <w:p w14:paraId="0AA860AC"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14:paraId="78916D5D"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lastRenderedPageBreak/>
        <w:t>характеризовать животных природных зон Земли, основные закономерности распространения животных по планете;</w:t>
      </w:r>
    </w:p>
    <w:p w14:paraId="7E1D828A"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раскрывать роль животных в природных сообществах;</w:t>
      </w:r>
    </w:p>
    <w:p w14:paraId="4D25EEC7"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14:paraId="434631DE"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иметь представление о мероприятиях по охране животного мира Земли;</w:t>
      </w:r>
    </w:p>
    <w:p w14:paraId="76F3E8DD"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труду (технологии), предметов гуманитарного циклов, различными видами искусства;</w:t>
      </w:r>
    </w:p>
    <w:p w14:paraId="0639509D"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14:paraId="5FD640EB"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398565D1"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14:paraId="4D9FD2B9"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14:paraId="0763EE35"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 xml:space="preserve">Предметные результаты освоения программы по биологии к концу обучения </w:t>
      </w:r>
      <w:r w:rsidRPr="00D855F7">
        <w:rPr>
          <w:rFonts w:ascii="Times New Roman" w:hAnsi="Times New Roman"/>
          <w:b/>
          <w:i/>
          <w:color w:val="000000"/>
          <w:sz w:val="28"/>
          <w:lang w:val="ru-RU"/>
        </w:rPr>
        <w:t>в 9 классе:</w:t>
      </w:r>
    </w:p>
    <w:p w14:paraId="1FB6296B"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14:paraId="2A5FB042"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14:paraId="33F9AB45"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14:paraId="0C2C4100"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 xml:space="preserve">применять биологические термины и понятия (в том числе: цитология, гистология, анатомия человека, физиология человека, гигиена, антропология, </w:t>
      </w:r>
      <w:r w:rsidRPr="00D855F7">
        <w:rPr>
          <w:rFonts w:ascii="Times New Roman" w:hAnsi="Times New Roman"/>
          <w:color w:val="000000"/>
          <w:sz w:val="28"/>
          <w:lang w:val="ru-RU"/>
        </w:rPr>
        <w:lastRenderedPageBreak/>
        <w:t>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14:paraId="18C642B1"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14:paraId="08F941CB"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14:paraId="5D5DB2C8"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различать биологически активные вещества (витамины, ферменты, гормоны), выявлять их роль в процессе обмена веществ и превращения энергии;</w:t>
      </w:r>
    </w:p>
    <w:p w14:paraId="6EA078AC"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14:paraId="1D424C68"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14:paraId="1379F73E"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14:paraId="490EC79C"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14:paraId="570C8D74"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14:paraId="179B768E"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14:paraId="421FF024"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5E4C64A7"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lastRenderedPageBreak/>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14:paraId="33BE30C3"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14:paraId="2261775E"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14:paraId="102D126A"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14:paraId="2C282801"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p w14:paraId="1B936A62"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14:paraId="0164F80A"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198C4138"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14:paraId="34AED3EB" w14:textId="77777777" w:rsidR="00790C3B" w:rsidRPr="00D855F7" w:rsidRDefault="00D855F7">
      <w:pPr>
        <w:spacing w:after="0" w:line="264" w:lineRule="auto"/>
        <w:ind w:firstLine="600"/>
        <w:jc w:val="both"/>
        <w:rPr>
          <w:lang w:val="ru-RU"/>
        </w:rPr>
      </w:pPr>
      <w:r w:rsidRPr="00D855F7">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14:paraId="3204A3CB" w14:textId="77777777" w:rsidR="00790C3B" w:rsidRPr="00D855F7" w:rsidRDefault="00790C3B">
      <w:pPr>
        <w:rPr>
          <w:lang w:val="ru-RU"/>
        </w:rPr>
        <w:sectPr w:rsidR="00790C3B" w:rsidRPr="00D855F7">
          <w:pgSz w:w="11906" w:h="16383"/>
          <w:pgMar w:top="1134" w:right="850" w:bottom="1134" w:left="1701" w:header="720" w:footer="720" w:gutter="0"/>
          <w:cols w:space="720"/>
        </w:sectPr>
      </w:pPr>
    </w:p>
    <w:p w14:paraId="770C7487" w14:textId="77777777" w:rsidR="00790C3B" w:rsidRDefault="00D855F7">
      <w:pPr>
        <w:spacing w:after="0"/>
        <w:ind w:left="120"/>
      </w:pPr>
      <w:bookmarkStart w:id="9" w:name="block-64733028"/>
      <w:bookmarkEnd w:id="8"/>
      <w:r w:rsidRPr="00D855F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33DF5611" w14:textId="77777777" w:rsidR="00790C3B" w:rsidRDefault="00D855F7">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98"/>
        <w:gridCol w:w="4306"/>
        <w:gridCol w:w="1626"/>
        <w:gridCol w:w="1841"/>
        <w:gridCol w:w="1910"/>
        <w:gridCol w:w="2851"/>
      </w:tblGrid>
      <w:tr w:rsidR="00790C3B" w14:paraId="528E3790" w14:textId="77777777">
        <w:trPr>
          <w:trHeight w:val="144"/>
          <w:tblCellSpacing w:w="20" w:type="nil"/>
        </w:trPr>
        <w:tc>
          <w:tcPr>
            <w:tcW w:w="505" w:type="dxa"/>
            <w:vMerge w:val="restart"/>
            <w:tcMar>
              <w:top w:w="50" w:type="dxa"/>
              <w:left w:w="100" w:type="dxa"/>
            </w:tcMar>
            <w:vAlign w:val="center"/>
          </w:tcPr>
          <w:p w14:paraId="19F5A584" w14:textId="77777777" w:rsidR="00790C3B" w:rsidRDefault="00D855F7">
            <w:pPr>
              <w:spacing w:after="0"/>
              <w:ind w:left="135"/>
            </w:pPr>
            <w:r>
              <w:rPr>
                <w:rFonts w:ascii="Times New Roman" w:hAnsi="Times New Roman"/>
                <w:b/>
                <w:color w:val="000000"/>
                <w:sz w:val="24"/>
              </w:rPr>
              <w:t xml:space="preserve">№ п/п </w:t>
            </w:r>
          </w:p>
          <w:p w14:paraId="7FDB7C89" w14:textId="77777777" w:rsidR="00790C3B" w:rsidRDefault="00790C3B">
            <w:pPr>
              <w:spacing w:after="0"/>
              <w:ind w:left="135"/>
            </w:pPr>
          </w:p>
        </w:tc>
        <w:tc>
          <w:tcPr>
            <w:tcW w:w="2288" w:type="dxa"/>
            <w:vMerge w:val="restart"/>
            <w:tcMar>
              <w:top w:w="50" w:type="dxa"/>
              <w:left w:w="100" w:type="dxa"/>
            </w:tcMar>
            <w:vAlign w:val="center"/>
          </w:tcPr>
          <w:p w14:paraId="22458DD4" w14:textId="77777777" w:rsidR="00790C3B" w:rsidRDefault="00D855F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615ED3CF" w14:textId="77777777" w:rsidR="00790C3B" w:rsidRDefault="00790C3B">
            <w:pPr>
              <w:spacing w:after="0"/>
              <w:ind w:left="135"/>
            </w:pPr>
          </w:p>
        </w:tc>
        <w:tc>
          <w:tcPr>
            <w:tcW w:w="0" w:type="auto"/>
            <w:gridSpan w:val="3"/>
            <w:tcMar>
              <w:top w:w="50" w:type="dxa"/>
              <w:left w:w="100" w:type="dxa"/>
            </w:tcMar>
            <w:vAlign w:val="center"/>
          </w:tcPr>
          <w:p w14:paraId="0DF08538" w14:textId="77777777" w:rsidR="00790C3B" w:rsidRDefault="00D855F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52" w:type="dxa"/>
            <w:vMerge w:val="restart"/>
            <w:tcMar>
              <w:top w:w="50" w:type="dxa"/>
              <w:left w:w="100" w:type="dxa"/>
            </w:tcMar>
            <w:vAlign w:val="center"/>
          </w:tcPr>
          <w:p w14:paraId="5F3360BA" w14:textId="77777777" w:rsidR="00790C3B" w:rsidRDefault="00D855F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1129FED" w14:textId="77777777" w:rsidR="00790C3B" w:rsidRDefault="00790C3B">
            <w:pPr>
              <w:spacing w:after="0"/>
              <w:ind w:left="135"/>
            </w:pPr>
          </w:p>
        </w:tc>
      </w:tr>
      <w:tr w:rsidR="00790C3B" w14:paraId="7571FD4E" w14:textId="77777777">
        <w:trPr>
          <w:trHeight w:val="144"/>
          <w:tblCellSpacing w:w="20" w:type="nil"/>
        </w:trPr>
        <w:tc>
          <w:tcPr>
            <w:tcW w:w="0" w:type="auto"/>
            <w:vMerge/>
            <w:tcBorders>
              <w:top w:val="nil"/>
            </w:tcBorders>
            <w:tcMar>
              <w:top w:w="50" w:type="dxa"/>
              <w:left w:w="100" w:type="dxa"/>
            </w:tcMar>
          </w:tcPr>
          <w:p w14:paraId="34F681CE" w14:textId="77777777" w:rsidR="00790C3B" w:rsidRDefault="00790C3B"/>
        </w:tc>
        <w:tc>
          <w:tcPr>
            <w:tcW w:w="0" w:type="auto"/>
            <w:vMerge/>
            <w:tcBorders>
              <w:top w:val="nil"/>
            </w:tcBorders>
            <w:tcMar>
              <w:top w:w="50" w:type="dxa"/>
              <w:left w:w="100" w:type="dxa"/>
            </w:tcMar>
          </w:tcPr>
          <w:p w14:paraId="6FDE844A" w14:textId="77777777" w:rsidR="00790C3B" w:rsidRDefault="00790C3B"/>
        </w:tc>
        <w:tc>
          <w:tcPr>
            <w:tcW w:w="1050" w:type="dxa"/>
            <w:tcMar>
              <w:top w:w="50" w:type="dxa"/>
              <w:left w:w="100" w:type="dxa"/>
            </w:tcMar>
            <w:vAlign w:val="center"/>
          </w:tcPr>
          <w:p w14:paraId="4685FD86" w14:textId="77777777" w:rsidR="00790C3B" w:rsidRDefault="00D855F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D5BD439" w14:textId="77777777" w:rsidR="00790C3B" w:rsidRDefault="00790C3B">
            <w:pPr>
              <w:spacing w:after="0"/>
              <w:ind w:left="135"/>
            </w:pPr>
          </w:p>
        </w:tc>
        <w:tc>
          <w:tcPr>
            <w:tcW w:w="1785" w:type="dxa"/>
            <w:tcMar>
              <w:top w:w="50" w:type="dxa"/>
              <w:left w:w="100" w:type="dxa"/>
            </w:tcMar>
            <w:vAlign w:val="center"/>
          </w:tcPr>
          <w:p w14:paraId="66E960AD" w14:textId="77777777" w:rsidR="00790C3B" w:rsidRDefault="00D855F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22EC21D" w14:textId="77777777" w:rsidR="00790C3B" w:rsidRDefault="00790C3B">
            <w:pPr>
              <w:spacing w:after="0"/>
              <w:ind w:left="135"/>
            </w:pPr>
          </w:p>
        </w:tc>
        <w:tc>
          <w:tcPr>
            <w:tcW w:w="1866" w:type="dxa"/>
            <w:tcMar>
              <w:top w:w="50" w:type="dxa"/>
              <w:left w:w="100" w:type="dxa"/>
            </w:tcMar>
            <w:vAlign w:val="center"/>
          </w:tcPr>
          <w:p w14:paraId="76D99046" w14:textId="77777777" w:rsidR="00790C3B" w:rsidRDefault="00D855F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380C10C" w14:textId="77777777" w:rsidR="00790C3B" w:rsidRDefault="00790C3B">
            <w:pPr>
              <w:spacing w:after="0"/>
              <w:ind w:left="135"/>
            </w:pPr>
          </w:p>
        </w:tc>
        <w:tc>
          <w:tcPr>
            <w:tcW w:w="0" w:type="auto"/>
            <w:vMerge/>
            <w:tcBorders>
              <w:top w:val="nil"/>
            </w:tcBorders>
            <w:tcMar>
              <w:top w:w="50" w:type="dxa"/>
              <w:left w:w="100" w:type="dxa"/>
            </w:tcMar>
          </w:tcPr>
          <w:p w14:paraId="4D7AA753" w14:textId="77777777" w:rsidR="00790C3B" w:rsidRDefault="00790C3B"/>
        </w:tc>
      </w:tr>
      <w:tr w:rsidR="00790C3B" w:rsidRPr="007E5667" w14:paraId="165C4F82" w14:textId="77777777">
        <w:trPr>
          <w:trHeight w:val="144"/>
          <w:tblCellSpacing w:w="20" w:type="nil"/>
        </w:trPr>
        <w:tc>
          <w:tcPr>
            <w:tcW w:w="505" w:type="dxa"/>
            <w:tcMar>
              <w:top w:w="50" w:type="dxa"/>
              <w:left w:w="100" w:type="dxa"/>
            </w:tcMar>
            <w:vAlign w:val="center"/>
          </w:tcPr>
          <w:p w14:paraId="310F9797" w14:textId="77777777" w:rsidR="00790C3B" w:rsidRDefault="00D855F7">
            <w:pPr>
              <w:spacing w:after="0"/>
            </w:pPr>
            <w:r>
              <w:rPr>
                <w:rFonts w:ascii="Times New Roman" w:hAnsi="Times New Roman"/>
                <w:color w:val="000000"/>
                <w:sz w:val="24"/>
              </w:rPr>
              <w:t>1</w:t>
            </w:r>
          </w:p>
        </w:tc>
        <w:tc>
          <w:tcPr>
            <w:tcW w:w="2288" w:type="dxa"/>
            <w:tcMar>
              <w:top w:w="50" w:type="dxa"/>
              <w:left w:w="100" w:type="dxa"/>
            </w:tcMar>
            <w:vAlign w:val="center"/>
          </w:tcPr>
          <w:p w14:paraId="3E37583E" w14:textId="77777777" w:rsidR="00790C3B" w:rsidRPr="00D855F7" w:rsidRDefault="00D855F7">
            <w:pPr>
              <w:spacing w:after="0"/>
              <w:ind w:left="135"/>
              <w:rPr>
                <w:lang w:val="ru-RU"/>
              </w:rPr>
            </w:pPr>
            <w:r w:rsidRPr="00D855F7">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14:paraId="6C411AF0" w14:textId="77777777" w:rsidR="00790C3B" w:rsidRDefault="00D855F7">
            <w:pPr>
              <w:spacing w:after="0"/>
              <w:ind w:left="135"/>
              <w:jc w:val="center"/>
            </w:pPr>
            <w:r w:rsidRPr="00D855F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14:paraId="18B34FEB" w14:textId="77777777" w:rsidR="00790C3B" w:rsidRDefault="00790C3B">
            <w:pPr>
              <w:spacing w:after="0"/>
              <w:ind w:left="135"/>
              <w:jc w:val="center"/>
            </w:pPr>
          </w:p>
        </w:tc>
        <w:tc>
          <w:tcPr>
            <w:tcW w:w="1866" w:type="dxa"/>
            <w:tcMar>
              <w:top w:w="50" w:type="dxa"/>
              <w:left w:w="100" w:type="dxa"/>
            </w:tcMar>
            <w:vAlign w:val="center"/>
          </w:tcPr>
          <w:p w14:paraId="320D9F0C" w14:textId="77777777" w:rsidR="00790C3B" w:rsidRDefault="00790C3B">
            <w:pPr>
              <w:spacing w:after="0"/>
              <w:ind w:left="135"/>
              <w:jc w:val="center"/>
            </w:pPr>
          </w:p>
        </w:tc>
        <w:tc>
          <w:tcPr>
            <w:tcW w:w="2852" w:type="dxa"/>
            <w:tcMar>
              <w:top w:w="50" w:type="dxa"/>
              <w:left w:w="100" w:type="dxa"/>
            </w:tcMar>
            <w:vAlign w:val="center"/>
          </w:tcPr>
          <w:p w14:paraId="4F9B5D6F" w14:textId="77777777" w:rsidR="00790C3B" w:rsidRPr="00D855F7" w:rsidRDefault="00D855F7">
            <w:pPr>
              <w:spacing w:after="0"/>
              <w:ind w:left="135"/>
              <w:rPr>
                <w:lang w:val="ru-RU"/>
              </w:rPr>
            </w:pPr>
            <w:r w:rsidRPr="00D855F7">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D855F7">
                <w:rPr>
                  <w:rFonts w:ascii="Times New Roman" w:hAnsi="Times New Roman"/>
                  <w:color w:val="0000FF"/>
                  <w:u w:val="single"/>
                  <w:lang w:val="ru-RU"/>
                </w:rPr>
                <w:t>://</w:t>
              </w:r>
              <w:r>
                <w:rPr>
                  <w:rFonts w:ascii="Times New Roman" w:hAnsi="Times New Roman"/>
                  <w:color w:val="0000FF"/>
                  <w:u w:val="single"/>
                </w:rPr>
                <w:t>m</w:t>
              </w:r>
              <w:r w:rsidRPr="00D85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85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855F7">
                <w:rPr>
                  <w:rFonts w:ascii="Times New Roman" w:hAnsi="Times New Roman"/>
                  <w:color w:val="0000FF"/>
                  <w:u w:val="single"/>
                  <w:lang w:val="ru-RU"/>
                </w:rPr>
                <w:t>/7</w:t>
              </w:r>
              <w:r>
                <w:rPr>
                  <w:rFonts w:ascii="Times New Roman" w:hAnsi="Times New Roman"/>
                  <w:color w:val="0000FF"/>
                  <w:u w:val="single"/>
                </w:rPr>
                <w:t>f</w:t>
              </w:r>
              <w:r w:rsidRPr="00D855F7">
                <w:rPr>
                  <w:rFonts w:ascii="Times New Roman" w:hAnsi="Times New Roman"/>
                  <w:color w:val="0000FF"/>
                  <w:u w:val="single"/>
                  <w:lang w:val="ru-RU"/>
                </w:rPr>
                <w:t>413368</w:t>
              </w:r>
            </w:hyperlink>
          </w:p>
        </w:tc>
      </w:tr>
      <w:tr w:rsidR="00790C3B" w:rsidRPr="007E5667" w14:paraId="74EDDE9B" w14:textId="77777777">
        <w:trPr>
          <w:trHeight w:val="144"/>
          <w:tblCellSpacing w:w="20" w:type="nil"/>
        </w:trPr>
        <w:tc>
          <w:tcPr>
            <w:tcW w:w="505" w:type="dxa"/>
            <w:tcMar>
              <w:top w:w="50" w:type="dxa"/>
              <w:left w:w="100" w:type="dxa"/>
            </w:tcMar>
            <w:vAlign w:val="center"/>
          </w:tcPr>
          <w:p w14:paraId="6E62DC15" w14:textId="77777777" w:rsidR="00790C3B" w:rsidRDefault="00D855F7">
            <w:pPr>
              <w:spacing w:after="0"/>
            </w:pPr>
            <w:r>
              <w:rPr>
                <w:rFonts w:ascii="Times New Roman" w:hAnsi="Times New Roman"/>
                <w:color w:val="000000"/>
                <w:sz w:val="24"/>
              </w:rPr>
              <w:t>2</w:t>
            </w:r>
          </w:p>
        </w:tc>
        <w:tc>
          <w:tcPr>
            <w:tcW w:w="2288" w:type="dxa"/>
            <w:tcMar>
              <w:top w:w="50" w:type="dxa"/>
              <w:left w:w="100" w:type="dxa"/>
            </w:tcMar>
            <w:vAlign w:val="center"/>
          </w:tcPr>
          <w:p w14:paraId="61A1F1C3" w14:textId="77777777" w:rsidR="00790C3B" w:rsidRDefault="00D855F7">
            <w:pPr>
              <w:spacing w:after="0"/>
              <w:ind w:left="135"/>
            </w:pP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p>
        </w:tc>
        <w:tc>
          <w:tcPr>
            <w:tcW w:w="1050" w:type="dxa"/>
            <w:tcMar>
              <w:top w:w="50" w:type="dxa"/>
              <w:left w:w="100" w:type="dxa"/>
            </w:tcMar>
            <w:vAlign w:val="center"/>
          </w:tcPr>
          <w:p w14:paraId="1CC4A17B" w14:textId="77777777" w:rsidR="00790C3B" w:rsidRDefault="00D855F7">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14:paraId="3E73A4C8" w14:textId="77777777" w:rsidR="00790C3B" w:rsidRDefault="00790C3B">
            <w:pPr>
              <w:spacing w:after="0"/>
              <w:ind w:left="135"/>
              <w:jc w:val="center"/>
            </w:pPr>
          </w:p>
        </w:tc>
        <w:tc>
          <w:tcPr>
            <w:tcW w:w="1866" w:type="dxa"/>
            <w:tcMar>
              <w:top w:w="50" w:type="dxa"/>
              <w:left w:w="100" w:type="dxa"/>
            </w:tcMar>
            <w:vAlign w:val="center"/>
          </w:tcPr>
          <w:p w14:paraId="75854FDD" w14:textId="77777777" w:rsidR="00790C3B" w:rsidRDefault="00D855F7">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14:paraId="1655CEDE" w14:textId="77777777" w:rsidR="00790C3B" w:rsidRPr="00D855F7" w:rsidRDefault="00D855F7">
            <w:pPr>
              <w:spacing w:after="0"/>
              <w:ind w:left="135"/>
              <w:rPr>
                <w:lang w:val="ru-RU"/>
              </w:rPr>
            </w:pPr>
            <w:r w:rsidRPr="00D855F7">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D855F7">
                <w:rPr>
                  <w:rFonts w:ascii="Times New Roman" w:hAnsi="Times New Roman"/>
                  <w:color w:val="0000FF"/>
                  <w:u w:val="single"/>
                  <w:lang w:val="ru-RU"/>
                </w:rPr>
                <w:t>://</w:t>
              </w:r>
              <w:r>
                <w:rPr>
                  <w:rFonts w:ascii="Times New Roman" w:hAnsi="Times New Roman"/>
                  <w:color w:val="0000FF"/>
                  <w:u w:val="single"/>
                </w:rPr>
                <w:t>m</w:t>
              </w:r>
              <w:r w:rsidRPr="00D85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85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855F7">
                <w:rPr>
                  <w:rFonts w:ascii="Times New Roman" w:hAnsi="Times New Roman"/>
                  <w:color w:val="0000FF"/>
                  <w:u w:val="single"/>
                  <w:lang w:val="ru-RU"/>
                </w:rPr>
                <w:t>/7</w:t>
              </w:r>
              <w:r>
                <w:rPr>
                  <w:rFonts w:ascii="Times New Roman" w:hAnsi="Times New Roman"/>
                  <w:color w:val="0000FF"/>
                  <w:u w:val="single"/>
                </w:rPr>
                <w:t>f</w:t>
              </w:r>
              <w:r w:rsidRPr="00D855F7">
                <w:rPr>
                  <w:rFonts w:ascii="Times New Roman" w:hAnsi="Times New Roman"/>
                  <w:color w:val="0000FF"/>
                  <w:u w:val="single"/>
                  <w:lang w:val="ru-RU"/>
                </w:rPr>
                <w:t>413368</w:t>
              </w:r>
            </w:hyperlink>
          </w:p>
        </w:tc>
      </w:tr>
      <w:tr w:rsidR="00790C3B" w:rsidRPr="007E5667" w14:paraId="165316EE" w14:textId="77777777">
        <w:trPr>
          <w:trHeight w:val="144"/>
          <w:tblCellSpacing w:w="20" w:type="nil"/>
        </w:trPr>
        <w:tc>
          <w:tcPr>
            <w:tcW w:w="505" w:type="dxa"/>
            <w:tcMar>
              <w:top w:w="50" w:type="dxa"/>
              <w:left w:w="100" w:type="dxa"/>
            </w:tcMar>
            <w:vAlign w:val="center"/>
          </w:tcPr>
          <w:p w14:paraId="6481D6D8" w14:textId="77777777" w:rsidR="00790C3B" w:rsidRDefault="00D855F7">
            <w:pPr>
              <w:spacing w:after="0"/>
            </w:pPr>
            <w:r>
              <w:rPr>
                <w:rFonts w:ascii="Times New Roman" w:hAnsi="Times New Roman"/>
                <w:color w:val="000000"/>
                <w:sz w:val="24"/>
              </w:rPr>
              <w:t>3</w:t>
            </w:r>
          </w:p>
        </w:tc>
        <w:tc>
          <w:tcPr>
            <w:tcW w:w="2288" w:type="dxa"/>
            <w:tcMar>
              <w:top w:w="50" w:type="dxa"/>
              <w:left w:w="100" w:type="dxa"/>
            </w:tcMar>
            <w:vAlign w:val="center"/>
          </w:tcPr>
          <w:p w14:paraId="641C0418" w14:textId="77777777" w:rsidR="00790C3B" w:rsidRDefault="00D855F7">
            <w:pPr>
              <w:spacing w:after="0"/>
              <w:ind w:left="135"/>
            </w:pPr>
            <w:proofErr w:type="spellStart"/>
            <w:r>
              <w:rPr>
                <w:rFonts w:ascii="Times New Roman" w:hAnsi="Times New Roman"/>
                <w:color w:val="000000"/>
                <w:sz w:val="24"/>
              </w:rPr>
              <w:t>Организмы</w:t>
            </w:r>
            <w:proofErr w:type="spellEnd"/>
            <w:r>
              <w:rPr>
                <w:rFonts w:ascii="Times New Roman" w:hAnsi="Times New Roman"/>
                <w:color w:val="000000"/>
                <w:sz w:val="24"/>
              </w:rPr>
              <w:t xml:space="preserve"> — </w:t>
            </w: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p>
        </w:tc>
        <w:tc>
          <w:tcPr>
            <w:tcW w:w="1050" w:type="dxa"/>
            <w:tcMar>
              <w:top w:w="50" w:type="dxa"/>
              <w:left w:w="100" w:type="dxa"/>
            </w:tcMar>
            <w:vAlign w:val="center"/>
          </w:tcPr>
          <w:p w14:paraId="21D5EE94" w14:textId="77777777" w:rsidR="00790C3B" w:rsidRDefault="00D855F7">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14:paraId="272E5FC9" w14:textId="77777777" w:rsidR="00790C3B" w:rsidRDefault="00D855F7">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14:paraId="391D6874" w14:textId="77777777" w:rsidR="00790C3B" w:rsidRDefault="00D855F7">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14:paraId="383CFA17" w14:textId="77777777" w:rsidR="00790C3B" w:rsidRPr="00D855F7" w:rsidRDefault="00D855F7">
            <w:pPr>
              <w:spacing w:after="0"/>
              <w:ind w:left="135"/>
              <w:rPr>
                <w:lang w:val="ru-RU"/>
              </w:rPr>
            </w:pPr>
            <w:r w:rsidRPr="00D855F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D855F7">
                <w:rPr>
                  <w:rFonts w:ascii="Times New Roman" w:hAnsi="Times New Roman"/>
                  <w:color w:val="0000FF"/>
                  <w:u w:val="single"/>
                  <w:lang w:val="ru-RU"/>
                </w:rPr>
                <w:t>://</w:t>
              </w:r>
              <w:r>
                <w:rPr>
                  <w:rFonts w:ascii="Times New Roman" w:hAnsi="Times New Roman"/>
                  <w:color w:val="0000FF"/>
                  <w:u w:val="single"/>
                </w:rPr>
                <w:t>m</w:t>
              </w:r>
              <w:r w:rsidRPr="00D85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85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855F7">
                <w:rPr>
                  <w:rFonts w:ascii="Times New Roman" w:hAnsi="Times New Roman"/>
                  <w:color w:val="0000FF"/>
                  <w:u w:val="single"/>
                  <w:lang w:val="ru-RU"/>
                </w:rPr>
                <w:t>/7</w:t>
              </w:r>
              <w:r>
                <w:rPr>
                  <w:rFonts w:ascii="Times New Roman" w:hAnsi="Times New Roman"/>
                  <w:color w:val="0000FF"/>
                  <w:u w:val="single"/>
                </w:rPr>
                <w:t>f</w:t>
              </w:r>
              <w:r w:rsidRPr="00D855F7">
                <w:rPr>
                  <w:rFonts w:ascii="Times New Roman" w:hAnsi="Times New Roman"/>
                  <w:color w:val="0000FF"/>
                  <w:u w:val="single"/>
                  <w:lang w:val="ru-RU"/>
                </w:rPr>
                <w:t>413368</w:t>
              </w:r>
            </w:hyperlink>
          </w:p>
        </w:tc>
      </w:tr>
      <w:tr w:rsidR="00790C3B" w:rsidRPr="007E5667" w14:paraId="026EE02C" w14:textId="77777777">
        <w:trPr>
          <w:trHeight w:val="144"/>
          <w:tblCellSpacing w:w="20" w:type="nil"/>
        </w:trPr>
        <w:tc>
          <w:tcPr>
            <w:tcW w:w="505" w:type="dxa"/>
            <w:tcMar>
              <w:top w:w="50" w:type="dxa"/>
              <w:left w:w="100" w:type="dxa"/>
            </w:tcMar>
            <w:vAlign w:val="center"/>
          </w:tcPr>
          <w:p w14:paraId="0CA36262" w14:textId="77777777" w:rsidR="00790C3B" w:rsidRDefault="00D855F7">
            <w:pPr>
              <w:spacing w:after="0"/>
            </w:pPr>
            <w:r>
              <w:rPr>
                <w:rFonts w:ascii="Times New Roman" w:hAnsi="Times New Roman"/>
                <w:color w:val="000000"/>
                <w:sz w:val="24"/>
              </w:rPr>
              <w:t>4</w:t>
            </w:r>
          </w:p>
        </w:tc>
        <w:tc>
          <w:tcPr>
            <w:tcW w:w="2288" w:type="dxa"/>
            <w:tcMar>
              <w:top w:w="50" w:type="dxa"/>
              <w:left w:w="100" w:type="dxa"/>
            </w:tcMar>
            <w:vAlign w:val="center"/>
          </w:tcPr>
          <w:p w14:paraId="73020CBC" w14:textId="77777777" w:rsidR="00790C3B" w:rsidRDefault="00D855F7">
            <w:pPr>
              <w:spacing w:after="0"/>
              <w:ind w:left="135"/>
            </w:pPr>
            <w:proofErr w:type="spellStart"/>
            <w:r>
              <w:rPr>
                <w:rFonts w:ascii="Times New Roman" w:hAnsi="Times New Roman"/>
                <w:color w:val="000000"/>
                <w:sz w:val="24"/>
              </w:rPr>
              <w:t>Организмы</w:t>
            </w:r>
            <w:proofErr w:type="spellEnd"/>
            <w:r>
              <w:rPr>
                <w:rFonts w:ascii="Times New Roman" w:hAnsi="Times New Roman"/>
                <w:color w:val="000000"/>
                <w:sz w:val="24"/>
              </w:rPr>
              <w:t xml:space="preserve"> и </w:t>
            </w:r>
            <w:proofErr w:type="spellStart"/>
            <w:r>
              <w:rPr>
                <w:rFonts w:ascii="Times New Roman" w:hAnsi="Times New Roman"/>
                <w:color w:val="000000"/>
                <w:sz w:val="24"/>
              </w:rPr>
              <w:t>среда</w:t>
            </w:r>
            <w:proofErr w:type="spellEnd"/>
            <w:r>
              <w:rPr>
                <w:rFonts w:ascii="Times New Roman" w:hAnsi="Times New Roman"/>
                <w:color w:val="000000"/>
                <w:sz w:val="24"/>
              </w:rPr>
              <w:t xml:space="preserve"> </w:t>
            </w:r>
            <w:proofErr w:type="spellStart"/>
            <w:r>
              <w:rPr>
                <w:rFonts w:ascii="Times New Roman" w:hAnsi="Times New Roman"/>
                <w:color w:val="000000"/>
                <w:sz w:val="24"/>
              </w:rPr>
              <w:t>обитания</w:t>
            </w:r>
            <w:proofErr w:type="spellEnd"/>
          </w:p>
        </w:tc>
        <w:tc>
          <w:tcPr>
            <w:tcW w:w="1050" w:type="dxa"/>
            <w:tcMar>
              <w:top w:w="50" w:type="dxa"/>
              <w:left w:w="100" w:type="dxa"/>
            </w:tcMar>
            <w:vAlign w:val="center"/>
          </w:tcPr>
          <w:p w14:paraId="30AF7EE9" w14:textId="77777777" w:rsidR="00790C3B" w:rsidRDefault="00D855F7">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14:paraId="57A478CD" w14:textId="77777777" w:rsidR="00790C3B" w:rsidRDefault="00790C3B">
            <w:pPr>
              <w:spacing w:after="0"/>
              <w:ind w:left="135"/>
              <w:jc w:val="center"/>
            </w:pPr>
          </w:p>
        </w:tc>
        <w:tc>
          <w:tcPr>
            <w:tcW w:w="1866" w:type="dxa"/>
            <w:tcMar>
              <w:top w:w="50" w:type="dxa"/>
              <w:left w:w="100" w:type="dxa"/>
            </w:tcMar>
            <w:vAlign w:val="center"/>
          </w:tcPr>
          <w:p w14:paraId="5BBB273D" w14:textId="77777777" w:rsidR="00790C3B" w:rsidRDefault="00D855F7">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14:paraId="35DD360A" w14:textId="77777777" w:rsidR="00790C3B" w:rsidRPr="00D855F7" w:rsidRDefault="00D855F7">
            <w:pPr>
              <w:spacing w:after="0"/>
              <w:ind w:left="135"/>
              <w:rPr>
                <w:lang w:val="ru-RU"/>
              </w:rPr>
            </w:pPr>
            <w:r w:rsidRPr="00D855F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D855F7">
                <w:rPr>
                  <w:rFonts w:ascii="Times New Roman" w:hAnsi="Times New Roman"/>
                  <w:color w:val="0000FF"/>
                  <w:u w:val="single"/>
                  <w:lang w:val="ru-RU"/>
                </w:rPr>
                <w:t>://</w:t>
              </w:r>
              <w:r>
                <w:rPr>
                  <w:rFonts w:ascii="Times New Roman" w:hAnsi="Times New Roman"/>
                  <w:color w:val="0000FF"/>
                  <w:u w:val="single"/>
                </w:rPr>
                <w:t>m</w:t>
              </w:r>
              <w:r w:rsidRPr="00D85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85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855F7">
                <w:rPr>
                  <w:rFonts w:ascii="Times New Roman" w:hAnsi="Times New Roman"/>
                  <w:color w:val="0000FF"/>
                  <w:u w:val="single"/>
                  <w:lang w:val="ru-RU"/>
                </w:rPr>
                <w:t>/7</w:t>
              </w:r>
              <w:r>
                <w:rPr>
                  <w:rFonts w:ascii="Times New Roman" w:hAnsi="Times New Roman"/>
                  <w:color w:val="0000FF"/>
                  <w:u w:val="single"/>
                </w:rPr>
                <w:t>f</w:t>
              </w:r>
              <w:r w:rsidRPr="00D855F7">
                <w:rPr>
                  <w:rFonts w:ascii="Times New Roman" w:hAnsi="Times New Roman"/>
                  <w:color w:val="0000FF"/>
                  <w:u w:val="single"/>
                  <w:lang w:val="ru-RU"/>
                </w:rPr>
                <w:t>413368</w:t>
              </w:r>
            </w:hyperlink>
          </w:p>
        </w:tc>
      </w:tr>
      <w:tr w:rsidR="00790C3B" w:rsidRPr="007E5667" w14:paraId="3260DBE6" w14:textId="77777777">
        <w:trPr>
          <w:trHeight w:val="144"/>
          <w:tblCellSpacing w:w="20" w:type="nil"/>
        </w:trPr>
        <w:tc>
          <w:tcPr>
            <w:tcW w:w="505" w:type="dxa"/>
            <w:tcMar>
              <w:top w:w="50" w:type="dxa"/>
              <w:left w:w="100" w:type="dxa"/>
            </w:tcMar>
            <w:vAlign w:val="center"/>
          </w:tcPr>
          <w:p w14:paraId="729AB6D9" w14:textId="77777777" w:rsidR="00790C3B" w:rsidRDefault="00D855F7">
            <w:pPr>
              <w:spacing w:after="0"/>
            </w:pPr>
            <w:r>
              <w:rPr>
                <w:rFonts w:ascii="Times New Roman" w:hAnsi="Times New Roman"/>
                <w:color w:val="000000"/>
                <w:sz w:val="24"/>
              </w:rPr>
              <w:t>5</w:t>
            </w:r>
          </w:p>
        </w:tc>
        <w:tc>
          <w:tcPr>
            <w:tcW w:w="2288" w:type="dxa"/>
            <w:tcMar>
              <w:top w:w="50" w:type="dxa"/>
              <w:left w:w="100" w:type="dxa"/>
            </w:tcMar>
            <w:vAlign w:val="center"/>
          </w:tcPr>
          <w:p w14:paraId="34658BE3" w14:textId="77777777" w:rsidR="00790C3B" w:rsidRDefault="00D855F7">
            <w:pPr>
              <w:spacing w:after="0"/>
              <w:ind w:left="135"/>
            </w:pP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сообщества</w:t>
            </w:r>
            <w:proofErr w:type="spellEnd"/>
          </w:p>
        </w:tc>
        <w:tc>
          <w:tcPr>
            <w:tcW w:w="1050" w:type="dxa"/>
            <w:tcMar>
              <w:top w:w="50" w:type="dxa"/>
              <w:left w:w="100" w:type="dxa"/>
            </w:tcMar>
            <w:vAlign w:val="center"/>
          </w:tcPr>
          <w:p w14:paraId="36B440FB" w14:textId="77777777" w:rsidR="00790C3B" w:rsidRDefault="00D855F7">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14:paraId="3C2DBBE5" w14:textId="77777777" w:rsidR="00790C3B" w:rsidRDefault="00D855F7">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14:paraId="418E0A72" w14:textId="77777777" w:rsidR="00790C3B" w:rsidRDefault="00D855F7">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14:paraId="0133917B" w14:textId="77777777" w:rsidR="00790C3B" w:rsidRPr="00D855F7" w:rsidRDefault="00D855F7">
            <w:pPr>
              <w:spacing w:after="0"/>
              <w:ind w:left="135"/>
              <w:rPr>
                <w:lang w:val="ru-RU"/>
              </w:rPr>
            </w:pPr>
            <w:r w:rsidRPr="00D855F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D855F7">
                <w:rPr>
                  <w:rFonts w:ascii="Times New Roman" w:hAnsi="Times New Roman"/>
                  <w:color w:val="0000FF"/>
                  <w:u w:val="single"/>
                  <w:lang w:val="ru-RU"/>
                </w:rPr>
                <w:t>://</w:t>
              </w:r>
              <w:r>
                <w:rPr>
                  <w:rFonts w:ascii="Times New Roman" w:hAnsi="Times New Roman"/>
                  <w:color w:val="0000FF"/>
                  <w:u w:val="single"/>
                </w:rPr>
                <w:t>m</w:t>
              </w:r>
              <w:r w:rsidRPr="00D85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85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855F7">
                <w:rPr>
                  <w:rFonts w:ascii="Times New Roman" w:hAnsi="Times New Roman"/>
                  <w:color w:val="0000FF"/>
                  <w:u w:val="single"/>
                  <w:lang w:val="ru-RU"/>
                </w:rPr>
                <w:t>/7</w:t>
              </w:r>
              <w:r>
                <w:rPr>
                  <w:rFonts w:ascii="Times New Roman" w:hAnsi="Times New Roman"/>
                  <w:color w:val="0000FF"/>
                  <w:u w:val="single"/>
                </w:rPr>
                <w:t>f</w:t>
              </w:r>
              <w:r w:rsidRPr="00D855F7">
                <w:rPr>
                  <w:rFonts w:ascii="Times New Roman" w:hAnsi="Times New Roman"/>
                  <w:color w:val="0000FF"/>
                  <w:u w:val="single"/>
                  <w:lang w:val="ru-RU"/>
                </w:rPr>
                <w:t>413368</w:t>
              </w:r>
            </w:hyperlink>
          </w:p>
        </w:tc>
      </w:tr>
      <w:tr w:rsidR="00790C3B" w:rsidRPr="007E5667" w14:paraId="4CF1D1ED" w14:textId="77777777">
        <w:trPr>
          <w:trHeight w:val="144"/>
          <w:tblCellSpacing w:w="20" w:type="nil"/>
        </w:trPr>
        <w:tc>
          <w:tcPr>
            <w:tcW w:w="505" w:type="dxa"/>
            <w:tcMar>
              <w:top w:w="50" w:type="dxa"/>
              <w:left w:w="100" w:type="dxa"/>
            </w:tcMar>
            <w:vAlign w:val="center"/>
          </w:tcPr>
          <w:p w14:paraId="48E0D395" w14:textId="77777777" w:rsidR="00790C3B" w:rsidRDefault="00D855F7">
            <w:pPr>
              <w:spacing w:after="0"/>
            </w:pPr>
            <w:r>
              <w:rPr>
                <w:rFonts w:ascii="Times New Roman" w:hAnsi="Times New Roman"/>
                <w:color w:val="000000"/>
                <w:sz w:val="24"/>
              </w:rPr>
              <w:t>6</w:t>
            </w:r>
          </w:p>
        </w:tc>
        <w:tc>
          <w:tcPr>
            <w:tcW w:w="2288" w:type="dxa"/>
            <w:tcMar>
              <w:top w:w="50" w:type="dxa"/>
              <w:left w:w="100" w:type="dxa"/>
            </w:tcMar>
            <w:vAlign w:val="center"/>
          </w:tcPr>
          <w:p w14:paraId="7421D5FA" w14:textId="77777777" w:rsidR="00790C3B" w:rsidRDefault="00D855F7">
            <w:pPr>
              <w:spacing w:after="0"/>
              <w:ind w:left="135"/>
            </w:pPr>
            <w:proofErr w:type="spellStart"/>
            <w:r>
              <w:rPr>
                <w:rFonts w:ascii="Times New Roman" w:hAnsi="Times New Roman"/>
                <w:color w:val="000000"/>
                <w:sz w:val="24"/>
              </w:rPr>
              <w:t>Живая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c>
          <w:tcPr>
            <w:tcW w:w="1050" w:type="dxa"/>
            <w:tcMar>
              <w:top w:w="50" w:type="dxa"/>
              <w:left w:w="100" w:type="dxa"/>
            </w:tcMar>
            <w:vAlign w:val="center"/>
          </w:tcPr>
          <w:p w14:paraId="511ACE0E" w14:textId="77777777" w:rsidR="00790C3B" w:rsidRDefault="00D855F7">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14:paraId="0C5FE135" w14:textId="77777777" w:rsidR="00790C3B" w:rsidRDefault="00790C3B">
            <w:pPr>
              <w:spacing w:after="0"/>
              <w:ind w:left="135"/>
              <w:jc w:val="center"/>
            </w:pPr>
          </w:p>
        </w:tc>
        <w:tc>
          <w:tcPr>
            <w:tcW w:w="1866" w:type="dxa"/>
            <w:tcMar>
              <w:top w:w="50" w:type="dxa"/>
              <w:left w:w="100" w:type="dxa"/>
            </w:tcMar>
            <w:vAlign w:val="center"/>
          </w:tcPr>
          <w:p w14:paraId="554F53DE" w14:textId="77777777" w:rsidR="00790C3B" w:rsidRDefault="00790C3B">
            <w:pPr>
              <w:spacing w:after="0"/>
              <w:ind w:left="135"/>
              <w:jc w:val="center"/>
            </w:pPr>
          </w:p>
        </w:tc>
        <w:tc>
          <w:tcPr>
            <w:tcW w:w="2852" w:type="dxa"/>
            <w:tcMar>
              <w:top w:w="50" w:type="dxa"/>
              <w:left w:w="100" w:type="dxa"/>
            </w:tcMar>
            <w:vAlign w:val="center"/>
          </w:tcPr>
          <w:p w14:paraId="5F514C87" w14:textId="77777777" w:rsidR="00790C3B" w:rsidRPr="00D855F7" w:rsidRDefault="00D855F7">
            <w:pPr>
              <w:spacing w:after="0"/>
              <w:ind w:left="135"/>
              <w:rPr>
                <w:lang w:val="ru-RU"/>
              </w:rPr>
            </w:pPr>
            <w:r w:rsidRPr="00D855F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D855F7">
                <w:rPr>
                  <w:rFonts w:ascii="Times New Roman" w:hAnsi="Times New Roman"/>
                  <w:color w:val="0000FF"/>
                  <w:u w:val="single"/>
                  <w:lang w:val="ru-RU"/>
                </w:rPr>
                <w:t>://</w:t>
              </w:r>
              <w:r>
                <w:rPr>
                  <w:rFonts w:ascii="Times New Roman" w:hAnsi="Times New Roman"/>
                  <w:color w:val="0000FF"/>
                  <w:u w:val="single"/>
                </w:rPr>
                <w:t>m</w:t>
              </w:r>
              <w:r w:rsidRPr="00D85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85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855F7">
                <w:rPr>
                  <w:rFonts w:ascii="Times New Roman" w:hAnsi="Times New Roman"/>
                  <w:color w:val="0000FF"/>
                  <w:u w:val="single"/>
                  <w:lang w:val="ru-RU"/>
                </w:rPr>
                <w:t>/7</w:t>
              </w:r>
              <w:r>
                <w:rPr>
                  <w:rFonts w:ascii="Times New Roman" w:hAnsi="Times New Roman"/>
                  <w:color w:val="0000FF"/>
                  <w:u w:val="single"/>
                </w:rPr>
                <w:t>f</w:t>
              </w:r>
              <w:r w:rsidRPr="00D855F7">
                <w:rPr>
                  <w:rFonts w:ascii="Times New Roman" w:hAnsi="Times New Roman"/>
                  <w:color w:val="0000FF"/>
                  <w:u w:val="single"/>
                  <w:lang w:val="ru-RU"/>
                </w:rPr>
                <w:t>413368</w:t>
              </w:r>
            </w:hyperlink>
          </w:p>
        </w:tc>
      </w:tr>
      <w:tr w:rsidR="00790C3B" w:rsidRPr="007E5667" w14:paraId="3D9BFFC6" w14:textId="77777777">
        <w:trPr>
          <w:trHeight w:val="144"/>
          <w:tblCellSpacing w:w="20" w:type="nil"/>
        </w:trPr>
        <w:tc>
          <w:tcPr>
            <w:tcW w:w="505" w:type="dxa"/>
            <w:tcMar>
              <w:top w:w="50" w:type="dxa"/>
              <w:left w:w="100" w:type="dxa"/>
            </w:tcMar>
            <w:vAlign w:val="center"/>
          </w:tcPr>
          <w:p w14:paraId="740F46BD" w14:textId="77777777" w:rsidR="00790C3B" w:rsidRDefault="00D855F7">
            <w:pPr>
              <w:spacing w:after="0"/>
            </w:pPr>
            <w:r>
              <w:rPr>
                <w:rFonts w:ascii="Times New Roman" w:hAnsi="Times New Roman"/>
                <w:color w:val="000000"/>
                <w:sz w:val="24"/>
              </w:rPr>
              <w:t>7</w:t>
            </w:r>
          </w:p>
        </w:tc>
        <w:tc>
          <w:tcPr>
            <w:tcW w:w="2288" w:type="dxa"/>
            <w:tcMar>
              <w:top w:w="50" w:type="dxa"/>
              <w:left w:w="100" w:type="dxa"/>
            </w:tcMar>
            <w:vAlign w:val="center"/>
          </w:tcPr>
          <w:p w14:paraId="0919B21B" w14:textId="77777777" w:rsidR="00790C3B" w:rsidRDefault="00D855F7">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050" w:type="dxa"/>
            <w:tcMar>
              <w:top w:w="50" w:type="dxa"/>
              <w:left w:w="100" w:type="dxa"/>
            </w:tcMar>
            <w:vAlign w:val="center"/>
          </w:tcPr>
          <w:p w14:paraId="39D26996" w14:textId="77777777" w:rsidR="00790C3B" w:rsidRDefault="00D855F7">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14:paraId="582966AC" w14:textId="77777777" w:rsidR="00790C3B" w:rsidRDefault="00790C3B">
            <w:pPr>
              <w:spacing w:after="0"/>
              <w:ind w:left="135"/>
              <w:jc w:val="center"/>
            </w:pPr>
          </w:p>
        </w:tc>
        <w:tc>
          <w:tcPr>
            <w:tcW w:w="1866" w:type="dxa"/>
            <w:tcMar>
              <w:top w:w="50" w:type="dxa"/>
              <w:left w:w="100" w:type="dxa"/>
            </w:tcMar>
            <w:vAlign w:val="center"/>
          </w:tcPr>
          <w:p w14:paraId="4754C3C1" w14:textId="77777777" w:rsidR="00790C3B" w:rsidRDefault="00790C3B">
            <w:pPr>
              <w:spacing w:after="0"/>
              <w:ind w:left="135"/>
              <w:jc w:val="center"/>
            </w:pPr>
          </w:p>
        </w:tc>
        <w:tc>
          <w:tcPr>
            <w:tcW w:w="2852" w:type="dxa"/>
            <w:tcMar>
              <w:top w:w="50" w:type="dxa"/>
              <w:left w:w="100" w:type="dxa"/>
            </w:tcMar>
            <w:vAlign w:val="center"/>
          </w:tcPr>
          <w:p w14:paraId="19E692D7" w14:textId="77777777" w:rsidR="00790C3B" w:rsidRPr="00D855F7" w:rsidRDefault="00D855F7">
            <w:pPr>
              <w:spacing w:after="0"/>
              <w:ind w:left="135"/>
              <w:rPr>
                <w:lang w:val="ru-RU"/>
              </w:rPr>
            </w:pPr>
            <w:r w:rsidRPr="00D855F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D855F7">
                <w:rPr>
                  <w:rFonts w:ascii="Times New Roman" w:hAnsi="Times New Roman"/>
                  <w:color w:val="0000FF"/>
                  <w:u w:val="single"/>
                  <w:lang w:val="ru-RU"/>
                </w:rPr>
                <w:t>://</w:t>
              </w:r>
              <w:r>
                <w:rPr>
                  <w:rFonts w:ascii="Times New Roman" w:hAnsi="Times New Roman"/>
                  <w:color w:val="0000FF"/>
                  <w:u w:val="single"/>
                </w:rPr>
                <w:t>m</w:t>
              </w:r>
              <w:r w:rsidRPr="00D85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85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855F7">
                <w:rPr>
                  <w:rFonts w:ascii="Times New Roman" w:hAnsi="Times New Roman"/>
                  <w:color w:val="0000FF"/>
                  <w:u w:val="single"/>
                  <w:lang w:val="ru-RU"/>
                </w:rPr>
                <w:t>/7</w:t>
              </w:r>
              <w:r>
                <w:rPr>
                  <w:rFonts w:ascii="Times New Roman" w:hAnsi="Times New Roman"/>
                  <w:color w:val="0000FF"/>
                  <w:u w:val="single"/>
                </w:rPr>
                <w:t>f</w:t>
              </w:r>
              <w:r w:rsidRPr="00D855F7">
                <w:rPr>
                  <w:rFonts w:ascii="Times New Roman" w:hAnsi="Times New Roman"/>
                  <w:color w:val="0000FF"/>
                  <w:u w:val="single"/>
                  <w:lang w:val="ru-RU"/>
                </w:rPr>
                <w:t>413368</w:t>
              </w:r>
            </w:hyperlink>
          </w:p>
        </w:tc>
      </w:tr>
      <w:tr w:rsidR="00790C3B" w14:paraId="1D0628CE" w14:textId="77777777">
        <w:trPr>
          <w:trHeight w:val="144"/>
          <w:tblCellSpacing w:w="20" w:type="nil"/>
        </w:trPr>
        <w:tc>
          <w:tcPr>
            <w:tcW w:w="0" w:type="auto"/>
            <w:gridSpan w:val="2"/>
            <w:tcMar>
              <w:top w:w="50" w:type="dxa"/>
              <w:left w:w="100" w:type="dxa"/>
            </w:tcMar>
            <w:vAlign w:val="center"/>
          </w:tcPr>
          <w:p w14:paraId="24B01537" w14:textId="77777777" w:rsidR="00790C3B" w:rsidRPr="00D855F7" w:rsidRDefault="00D855F7">
            <w:pPr>
              <w:spacing w:after="0"/>
              <w:ind w:left="135"/>
              <w:rPr>
                <w:lang w:val="ru-RU"/>
              </w:rPr>
            </w:pPr>
            <w:r w:rsidRPr="00D855F7">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14:paraId="122AA0FF" w14:textId="77777777" w:rsidR="00790C3B" w:rsidRDefault="00D855F7">
            <w:pPr>
              <w:spacing w:after="0"/>
              <w:ind w:left="135"/>
              <w:jc w:val="center"/>
            </w:pPr>
            <w:r w:rsidRPr="00D855F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14:paraId="086F0B17" w14:textId="77777777" w:rsidR="00790C3B" w:rsidRDefault="00D855F7">
            <w:pPr>
              <w:spacing w:after="0"/>
              <w:ind w:left="135"/>
              <w:jc w:val="center"/>
            </w:pPr>
            <w:r>
              <w:rPr>
                <w:rFonts w:ascii="Times New Roman" w:hAnsi="Times New Roman"/>
                <w:color w:val="000000"/>
                <w:sz w:val="24"/>
              </w:rPr>
              <w:t xml:space="preserve"> 2 </w:t>
            </w:r>
          </w:p>
        </w:tc>
        <w:tc>
          <w:tcPr>
            <w:tcW w:w="1866" w:type="dxa"/>
            <w:tcMar>
              <w:top w:w="50" w:type="dxa"/>
              <w:left w:w="100" w:type="dxa"/>
            </w:tcMar>
            <w:vAlign w:val="center"/>
          </w:tcPr>
          <w:p w14:paraId="27092A87" w14:textId="77777777" w:rsidR="00790C3B" w:rsidRDefault="00D855F7">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14:paraId="25B14739" w14:textId="77777777" w:rsidR="00790C3B" w:rsidRDefault="00790C3B"/>
        </w:tc>
      </w:tr>
    </w:tbl>
    <w:p w14:paraId="10582B2C" w14:textId="77777777" w:rsidR="00790C3B" w:rsidRDefault="00790C3B">
      <w:pPr>
        <w:sectPr w:rsidR="00790C3B">
          <w:pgSz w:w="16383" w:h="11906" w:orient="landscape"/>
          <w:pgMar w:top="1134" w:right="850" w:bottom="1134" w:left="1701" w:header="720" w:footer="720" w:gutter="0"/>
          <w:cols w:space="720"/>
        </w:sectPr>
      </w:pPr>
    </w:p>
    <w:p w14:paraId="217D03A3" w14:textId="77777777" w:rsidR="00790C3B" w:rsidRDefault="00D855F7">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790C3B" w14:paraId="2A644494" w14:textId="77777777">
        <w:trPr>
          <w:trHeight w:val="144"/>
          <w:tblCellSpacing w:w="20" w:type="nil"/>
        </w:trPr>
        <w:tc>
          <w:tcPr>
            <w:tcW w:w="456" w:type="dxa"/>
            <w:vMerge w:val="restart"/>
            <w:tcMar>
              <w:top w:w="50" w:type="dxa"/>
              <w:left w:w="100" w:type="dxa"/>
            </w:tcMar>
            <w:vAlign w:val="center"/>
          </w:tcPr>
          <w:p w14:paraId="54015716" w14:textId="77777777" w:rsidR="00790C3B" w:rsidRDefault="00D855F7">
            <w:pPr>
              <w:spacing w:after="0"/>
              <w:ind w:left="135"/>
            </w:pPr>
            <w:r>
              <w:rPr>
                <w:rFonts w:ascii="Times New Roman" w:hAnsi="Times New Roman"/>
                <w:b/>
                <w:color w:val="000000"/>
                <w:sz w:val="24"/>
              </w:rPr>
              <w:t xml:space="preserve">№ п/п </w:t>
            </w:r>
          </w:p>
          <w:p w14:paraId="5276BCC9" w14:textId="77777777" w:rsidR="00790C3B" w:rsidRDefault="00790C3B">
            <w:pPr>
              <w:spacing w:after="0"/>
              <w:ind w:left="135"/>
            </w:pPr>
          </w:p>
        </w:tc>
        <w:tc>
          <w:tcPr>
            <w:tcW w:w="3168" w:type="dxa"/>
            <w:vMerge w:val="restart"/>
            <w:tcMar>
              <w:top w:w="50" w:type="dxa"/>
              <w:left w:w="100" w:type="dxa"/>
            </w:tcMar>
            <w:vAlign w:val="center"/>
          </w:tcPr>
          <w:p w14:paraId="30354409" w14:textId="77777777" w:rsidR="00790C3B" w:rsidRDefault="00D855F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067FDF05" w14:textId="77777777" w:rsidR="00790C3B" w:rsidRDefault="00790C3B">
            <w:pPr>
              <w:spacing w:after="0"/>
              <w:ind w:left="135"/>
            </w:pPr>
          </w:p>
        </w:tc>
        <w:tc>
          <w:tcPr>
            <w:tcW w:w="0" w:type="auto"/>
            <w:gridSpan w:val="3"/>
            <w:tcMar>
              <w:top w:w="50" w:type="dxa"/>
              <w:left w:w="100" w:type="dxa"/>
            </w:tcMar>
            <w:vAlign w:val="center"/>
          </w:tcPr>
          <w:p w14:paraId="729B7CCF" w14:textId="77777777" w:rsidR="00790C3B" w:rsidRDefault="00D855F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14:paraId="521001AA" w14:textId="77777777" w:rsidR="00790C3B" w:rsidRDefault="00D855F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B1CC953" w14:textId="77777777" w:rsidR="00790C3B" w:rsidRDefault="00790C3B">
            <w:pPr>
              <w:spacing w:after="0"/>
              <w:ind w:left="135"/>
            </w:pPr>
          </w:p>
        </w:tc>
      </w:tr>
      <w:tr w:rsidR="00790C3B" w14:paraId="14F7E10E" w14:textId="77777777">
        <w:trPr>
          <w:trHeight w:val="144"/>
          <w:tblCellSpacing w:w="20" w:type="nil"/>
        </w:trPr>
        <w:tc>
          <w:tcPr>
            <w:tcW w:w="0" w:type="auto"/>
            <w:vMerge/>
            <w:tcBorders>
              <w:top w:val="nil"/>
            </w:tcBorders>
            <w:tcMar>
              <w:top w:w="50" w:type="dxa"/>
              <w:left w:w="100" w:type="dxa"/>
            </w:tcMar>
          </w:tcPr>
          <w:p w14:paraId="63A7A9EB" w14:textId="77777777" w:rsidR="00790C3B" w:rsidRDefault="00790C3B"/>
        </w:tc>
        <w:tc>
          <w:tcPr>
            <w:tcW w:w="0" w:type="auto"/>
            <w:vMerge/>
            <w:tcBorders>
              <w:top w:val="nil"/>
            </w:tcBorders>
            <w:tcMar>
              <w:top w:w="50" w:type="dxa"/>
              <w:left w:w="100" w:type="dxa"/>
            </w:tcMar>
          </w:tcPr>
          <w:p w14:paraId="322E9981" w14:textId="77777777" w:rsidR="00790C3B" w:rsidRDefault="00790C3B"/>
        </w:tc>
        <w:tc>
          <w:tcPr>
            <w:tcW w:w="966" w:type="dxa"/>
            <w:tcMar>
              <w:top w:w="50" w:type="dxa"/>
              <w:left w:w="100" w:type="dxa"/>
            </w:tcMar>
            <w:vAlign w:val="center"/>
          </w:tcPr>
          <w:p w14:paraId="40C3AA60" w14:textId="77777777" w:rsidR="00790C3B" w:rsidRDefault="00D855F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D6C0DC7" w14:textId="77777777" w:rsidR="00790C3B" w:rsidRDefault="00790C3B">
            <w:pPr>
              <w:spacing w:after="0"/>
              <w:ind w:left="135"/>
            </w:pPr>
          </w:p>
        </w:tc>
        <w:tc>
          <w:tcPr>
            <w:tcW w:w="1687" w:type="dxa"/>
            <w:tcMar>
              <w:top w:w="50" w:type="dxa"/>
              <w:left w:w="100" w:type="dxa"/>
            </w:tcMar>
            <w:vAlign w:val="center"/>
          </w:tcPr>
          <w:p w14:paraId="25594A29" w14:textId="77777777" w:rsidR="00790C3B" w:rsidRDefault="00D855F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D7EC994" w14:textId="77777777" w:rsidR="00790C3B" w:rsidRDefault="00790C3B">
            <w:pPr>
              <w:spacing w:after="0"/>
              <w:ind w:left="135"/>
            </w:pPr>
          </w:p>
        </w:tc>
        <w:tc>
          <w:tcPr>
            <w:tcW w:w="1774" w:type="dxa"/>
            <w:tcMar>
              <w:top w:w="50" w:type="dxa"/>
              <w:left w:w="100" w:type="dxa"/>
            </w:tcMar>
            <w:vAlign w:val="center"/>
          </w:tcPr>
          <w:p w14:paraId="340825EE" w14:textId="77777777" w:rsidR="00790C3B" w:rsidRDefault="00D855F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7A3FC58" w14:textId="77777777" w:rsidR="00790C3B" w:rsidRDefault="00790C3B">
            <w:pPr>
              <w:spacing w:after="0"/>
              <w:ind w:left="135"/>
            </w:pPr>
          </w:p>
        </w:tc>
        <w:tc>
          <w:tcPr>
            <w:tcW w:w="0" w:type="auto"/>
            <w:vMerge/>
            <w:tcBorders>
              <w:top w:val="nil"/>
            </w:tcBorders>
            <w:tcMar>
              <w:top w:w="50" w:type="dxa"/>
              <w:left w:w="100" w:type="dxa"/>
            </w:tcMar>
          </w:tcPr>
          <w:p w14:paraId="2914907D" w14:textId="77777777" w:rsidR="00790C3B" w:rsidRDefault="00790C3B"/>
        </w:tc>
      </w:tr>
      <w:tr w:rsidR="00790C3B" w:rsidRPr="007E5667" w14:paraId="0696E7F7" w14:textId="77777777">
        <w:trPr>
          <w:trHeight w:val="144"/>
          <w:tblCellSpacing w:w="20" w:type="nil"/>
        </w:trPr>
        <w:tc>
          <w:tcPr>
            <w:tcW w:w="456" w:type="dxa"/>
            <w:tcMar>
              <w:top w:w="50" w:type="dxa"/>
              <w:left w:w="100" w:type="dxa"/>
            </w:tcMar>
            <w:vAlign w:val="center"/>
          </w:tcPr>
          <w:p w14:paraId="0481A12B" w14:textId="77777777" w:rsidR="00790C3B" w:rsidRDefault="00D855F7">
            <w:pPr>
              <w:spacing w:after="0"/>
            </w:pPr>
            <w:r>
              <w:rPr>
                <w:rFonts w:ascii="Times New Roman" w:hAnsi="Times New Roman"/>
                <w:color w:val="000000"/>
                <w:sz w:val="24"/>
              </w:rPr>
              <w:t>1</w:t>
            </w:r>
          </w:p>
        </w:tc>
        <w:tc>
          <w:tcPr>
            <w:tcW w:w="3168" w:type="dxa"/>
            <w:tcMar>
              <w:top w:w="50" w:type="dxa"/>
              <w:left w:w="100" w:type="dxa"/>
            </w:tcMar>
            <w:vAlign w:val="center"/>
          </w:tcPr>
          <w:p w14:paraId="7C10A23E" w14:textId="77777777" w:rsidR="00790C3B" w:rsidRDefault="00D855F7">
            <w:pPr>
              <w:spacing w:after="0"/>
              <w:ind w:left="135"/>
            </w:pPr>
            <w:proofErr w:type="spellStart"/>
            <w:r>
              <w:rPr>
                <w:rFonts w:ascii="Times New Roman" w:hAnsi="Times New Roman"/>
                <w:color w:val="000000"/>
                <w:sz w:val="24"/>
              </w:rPr>
              <w:t>Растительный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w:t>
            </w:r>
            <w:proofErr w:type="spellEnd"/>
          </w:p>
        </w:tc>
        <w:tc>
          <w:tcPr>
            <w:tcW w:w="966" w:type="dxa"/>
            <w:tcMar>
              <w:top w:w="50" w:type="dxa"/>
              <w:left w:w="100" w:type="dxa"/>
            </w:tcMar>
            <w:vAlign w:val="center"/>
          </w:tcPr>
          <w:p w14:paraId="252D2A7F" w14:textId="77777777" w:rsidR="00790C3B" w:rsidRDefault="00D855F7">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14:paraId="50C41B49" w14:textId="77777777" w:rsidR="00790C3B" w:rsidRDefault="00790C3B">
            <w:pPr>
              <w:spacing w:after="0"/>
              <w:ind w:left="135"/>
              <w:jc w:val="center"/>
            </w:pPr>
          </w:p>
        </w:tc>
        <w:tc>
          <w:tcPr>
            <w:tcW w:w="1774" w:type="dxa"/>
            <w:tcMar>
              <w:top w:w="50" w:type="dxa"/>
              <w:left w:w="100" w:type="dxa"/>
            </w:tcMar>
            <w:vAlign w:val="center"/>
          </w:tcPr>
          <w:p w14:paraId="0E578E7F" w14:textId="77777777" w:rsidR="00790C3B" w:rsidRDefault="00D855F7">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14:paraId="500262D8" w14:textId="77777777" w:rsidR="00790C3B" w:rsidRPr="00D855F7" w:rsidRDefault="00D855F7">
            <w:pPr>
              <w:spacing w:after="0"/>
              <w:ind w:left="135"/>
              <w:rPr>
                <w:lang w:val="ru-RU"/>
              </w:rPr>
            </w:pPr>
            <w:r w:rsidRPr="00D855F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D855F7">
                <w:rPr>
                  <w:rFonts w:ascii="Times New Roman" w:hAnsi="Times New Roman"/>
                  <w:color w:val="0000FF"/>
                  <w:u w:val="single"/>
                  <w:lang w:val="ru-RU"/>
                </w:rPr>
                <w:t>://</w:t>
              </w:r>
              <w:r>
                <w:rPr>
                  <w:rFonts w:ascii="Times New Roman" w:hAnsi="Times New Roman"/>
                  <w:color w:val="0000FF"/>
                  <w:u w:val="single"/>
                </w:rPr>
                <w:t>m</w:t>
              </w:r>
              <w:r w:rsidRPr="00D85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85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855F7">
                <w:rPr>
                  <w:rFonts w:ascii="Times New Roman" w:hAnsi="Times New Roman"/>
                  <w:color w:val="0000FF"/>
                  <w:u w:val="single"/>
                  <w:lang w:val="ru-RU"/>
                </w:rPr>
                <w:t>/7</w:t>
              </w:r>
              <w:r>
                <w:rPr>
                  <w:rFonts w:ascii="Times New Roman" w:hAnsi="Times New Roman"/>
                  <w:color w:val="0000FF"/>
                  <w:u w:val="single"/>
                </w:rPr>
                <w:t>f</w:t>
              </w:r>
              <w:r w:rsidRPr="00D855F7">
                <w:rPr>
                  <w:rFonts w:ascii="Times New Roman" w:hAnsi="Times New Roman"/>
                  <w:color w:val="0000FF"/>
                  <w:u w:val="single"/>
                  <w:lang w:val="ru-RU"/>
                </w:rPr>
                <w:t>4148</w:t>
              </w:r>
              <w:r>
                <w:rPr>
                  <w:rFonts w:ascii="Times New Roman" w:hAnsi="Times New Roman"/>
                  <w:color w:val="0000FF"/>
                  <w:u w:val="single"/>
                </w:rPr>
                <w:t>d</w:t>
              </w:r>
              <w:r w:rsidRPr="00D855F7">
                <w:rPr>
                  <w:rFonts w:ascii="Times New Roman" w:hAnsi="Times New Roman"/>
                  <w:color w:val="0000FF"/>
                  <w:u w:val="single"/>
                  <w:lang w:val="ru-RU"/>
                </w:rPr>
                <w:t>0</w:t>
              </w:r>
            </w:hyperlink>
          </w:p>
        </w:tc>
      </w:tr>
      <w:tr w:rsidR="00790C3B" w:rsidRPr="007E5667" w14:paraId="7A6805CF" w14:textId="77777777">
        <w:trPr>
          <w:trHeight w:val="144"/>
          <w:tblCellSpacing w:w="20" w:type="nil"/>
        </w:trPr>
        <w:tc>
          <w:tcPr>
            <w:tcW w:w="456" w:type="dxa"/>
            <w:tcMar>
              <w:top w:w="50" w:type="dxa"/>
              <w:left w:w="100" w:type="dxa"/>
            </w:tcMar>
            <w:vAlign w:val="center"/>
          </w:tcPr>
          <w:p w14:paraId="664DACFE" w14:textId="77777777" w:rsidR="00790C3B" w:rsidRDefault="00D855F7">
            <w:pPr>
              <w:spacing w:after="0"/>
            </w:pPr>
            <w:r>
              <w:rPr>
                <w:rFonts w:ascii="Times New Roman" w:hAnsi="Times New Roman"/>
                <w:color w:val="000000"/>
                <w:sz w:val="24"/>
              </w:rPr>
              <w:t>2</w:t>
            </w:r>
          </w:p>
        </w:tc>
        <w:tc>
          <w:tcPr>
            <w:tcW w:w="3168" w:type="dxa"/>
            <w:tcMar>
              <w:top w:w="50" w:type="dxa"/>
              <w:left w:w="100" w:type="dxa"/>
            </w:tcMar>
            <w:vAlign w:val="center"/>
          </w:tcPr>
          <w:p w14:paraId="4CF28A4D" w14:textId="77777777" w:rsidR="00790C3B" w:rsidRPr="00D855F7" w:rsidRDefault="00D855F7">
            <w:pPr>
              <w:spacing w:after="0"/>
              <w:ind w:left="135"/>
              <w:rPr>
                <w:lang w:val="ru-RU"/>
              </w:rPr>
            </w:pPr>
            <w:r w:rsidRPr="00D855F7">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14:paraId="0FB099BF" w14:textId="77777777" w:rsidR="00790C3B" w:rsidRDefault="00D855F7">
            <w:pPr>
              <w:spacing w:after="0"/>
              <w:ind w:left="135"/>
              <w:jc w:val="center"/>
            </w:pPr>
            <w:r w:rsidRPr="00D855F7">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14:paraId="0506EBD6" w14:textId="77777777" w:rsidR="00790C3B" w:rsidRDefault="00D855F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7592341A" w14:textId="77777777" w:rsidR="00790C3B" w:rsidRDefault="00D855F7">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14:paraId="04E5AE9A" w14:textId="77777777" w:rsidR="00790C3B" w:rsidRPr="00D855F7" w:rsidRDefault="00D855F7">
            <w:pPr>
              <w:spacing w:after="0"/>
              <w:ind w:left="135"/>
              <w:rPr>
                <w:lang w:val="ru-RU"/>
              </w:rPr>
            </w:pPr>
            <w:r w:rsidRPr="00D855F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D855F7">
                <w:rPr>
                  <w:rFonts w:ascii="Times New Roman" w:hAnsi="Times New Roman"/>
                  <w:color w:val="0000FF"/>
                  <w:u w:val="single"/>
                  <w:lang w:val="ru-RU"/>
                </w:rPr>
                <w:t>://</w:t>
              </w:r>
              <w:r>
                <w:rPr>
                  <w:rFonts w:ascii="Times New Roman" w:hAnsi="Times New Roman"/>
                  <w:color w:val="0000FF"/>
                  <w:u w:val="single"/>
                </w:rPr>
                <w:t>m</w:t>
              </w:r>
              <w:r w:rsidRPr="00D85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85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855F7">
                <w:rPr>
                  <w:rFonts w:ascii="Times New Roman" w:hAnsi="Times New Roman"/>
                  <w:color w:val="0000FF"/>
                  <w:u w:val="single"/>
                  <w:lang w:val="ru-RU"/>
                </w:rPr>
                <w:t>/7</w:t>
              </w:r>
              <w:r>
                <w:rPr>
                  <w:rFonts w:ascii="Times New Roman" w:hAnsi="Times New Roman"/>
                  <w:color w:val="0000FF"/>
                  <w:u w:val="single"/>
                </w:rPr>
                <w:t>f</w:t>
              </w:r>
              <w:r w:rsidRPr="00D855F7">
                <w:rPr>
                  <w:rFonts w:ascii="Times New Roman" w:hAnsi="Times New Roman"/>
                  <w:color w:val="0000FF"/>
                  <w:u w:val="single"/>
                  <w:lang w:val="ru-RU"/>
                </w:rPr>
                <w:t>4148</w:t>
              </w:r>
              <w:r>
                <w:rPr>
                  <w:rFonts w:ascii="Times New Roman" w:hAnsi="Times New Roman"/>
                  <w:color w:val="0000FF"/>
                  <w:u w:val="single"/>
                </w:rPr>
                <w:t>d</w:t>
              </w:r>
              <w:r w:rsidRPr="00D855F7">
                <w:rPr>
                  <w:rFonts w:ascii="Times New Roman" w:hAnsi="Times New Roman"/>
                  <w:color w:val="0000FF"/>
                  <w:u w:val="single"/>
                  <w:lang w:val="ru-RU"/>
                </w:rPr>
                <w:t>0</w:t>
              </w:r>
            </w:hyperlink>
          </w:p>
        </w:tc>
      </w:tr>
      <w:tr w:rsidR="00790C3B" w:rsidRPr="007E5667" w14:paraId="6554788A" w14:textId="77777777">
        <w:trPr>
          <w:trHeight w:val="144"/>
          <w:tblCellSpacing w:w="20" w:type="nil"/>
        </w:trPr>
        <w:tc>
          <w:tcPr>
            <w:tcW w:w="456" w:type="dxa"/>
            <w:tcMar>
              <w:top w:w="50" w:type="dxa"/>
              <w:left w:w="100" w:type="dxa"/>
            </w:tcMar>
            <w:vAlign w:val="center"/>
          </w:tcPr>
          <w:p w14:paraId="03B3DB6D" w14:textId="77777777" w:rsidR="00790C3B" w:rsidRDefault="00D855F7">
            <w:pPr>
              <w:spacing w:after="0"/>
            </w:pPr>
            <w:r>
              <w:rPr>
                <w:rFonts w:ascii="Times New Roman" w:hAnsi="Times New Roman"/>
                <w:color w:val="000000"/>
                <w:sz w:val="24"/>
              </w:rPr>
              <w:t>3</w:t>
            </w:r>
          </w:p>
        </w:tc>
        <w:tc>
          <w:tcPr>
            <w:tcW w:w="3168" w:type="dxa"/>
            <w:tcMar>
              <w:top w:w="50" w:type="dxa"/>
              <w:left w:w="100" w:type="dxa"/>
            </w:tcMar>
            <w:vAlign w:val="center"/>
          </w:tcPr>
          <w:p w14:paraId="25F59694" w14:textId="77777777" w:rsidR="00790C3B" w:rsidRDefault="00D855F7">
            <w:pPr>
              <w:spacing w:after="0"/>
              <w:ind w:left="135"/>
            </w:pPr>
            <w:proofErr w:type="spellStart"/>
            <w:r>
              <w:rPr>
                <w:rFonts w:ascii="Times New Roman" w:hAnsi="Times New Roman"/>
                <w:color w:val="000000"/>
                <w:sz w:val="24"/>
              </w:rPr>
              <w:t>Жизнедеятельность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растительного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966" w:type="dxa"/>
            <w:tcMar>
              <w:top w:w="50" w:type="dxa"/>
              <w:left w:w="100" w:type="dxa"/>
            </w:tcMar>
            <w:vAlign w:val="center"/>
          </w:tcPr>
          <w:p w14:paraId="599E6529" w14:textId="77777777" w:rsidR="00790C3B" w:rsidRDefault="00D855F7">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14:paraId="2C9BB4FB" w14:textId="77777777" w:rsidR="00790C3B" w:rsidRDefault="00D855F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6C7AC7EA" w14:textId="77777777" w:rsidR="00790C3B" w:rsidRDefault="00D855F7">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14:paraId="3D5447D5" w14:textId="77777777" w:rsidR="00790C3B" w:rsidRPr="00D855F7" w:rsidRDefault="00D855F7">
            <w:pPr>
              <w:spacing w:after="0"/>
              <w:ind w:left="135"/>
              <w:rPr>
                <w:lang w:val="ru-RU"/>
              </w:rPr>
            </w:pPr>
            <w:r w:rsidRPr="00D855F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855F7">
                <w:rPr>
                  <w:rFonts w:ascii="Times New Roman" w:hAnsi="Times New Roman"/>
                  <w:color w:val="0000FF"/>
                  <w:u w:val="single"/>
                  <w:lang w:val="ru-RU"/>
                </w:rPr>
                <w:t>://</w:t>
              </w:r>
              <w:r>
                <w:rPr>
                  <w:rFonts w:ascii="Times New Roman" w:hAnsi="Times New Roman"/>
                  <w:color w:val="0000FF"/>
                  <w:u w:val="single"/>
                </w:rPr>
                <w:t>m</w:t>
              </w:r>
              <w:r w:rsidRPr="00D85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85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855F7">
                <w:rPr>
                  <w:rFonts w:ascii="Times New Roman" w:hAnsi="Times New Roman"/>
                  <w:color w:val="0000FF"/>
                  <w:u w:val="single"/>
                  <w:lang w:val="ru-RU"/>
                </w:rPr>
                <w:t>/7</w:t>
              </w:r>
              <w:r>
                <w:rPr>
                  <w:rFonts w:ascii="Times New Roman" w:hAnsi="Times New Roman"/>
                  <w:color w:val="0000FF"/>
                  <w:u w:val="single"/>
                </w:rPr>
                <w:t>f</w:t>
              </w:r>
              <w:r w:rsidRPr="00D855F7">
                <w:rPr>
                  <w:rFonts w:ascii="Times New Roman" w:hAnsi="Times New Roman"/>
                  <w:color w:val="0000FF"/>
                  <w:u w:val="single"/>
                  <w:lang w:val="ru-RU"/>
                </w:rPr>
                <w:t>4148</w:t>
              </w:r>
              <w:r>
                <w:rPr>
                  <w:rFonts w:ascii="Times New Roman" w:hAnsi="Times New Roman"/>
                  <w:color w:val="0000FF"/>
                  <w:u w:val="single"/>
                </w:rPr>
                <w:t>d</w:t>
              </w:r>
              <w:r w:rsidRPr="00D855F7">
                <w:rPr>
                  <w:rFonts w:ascii="Times New Roman" w:hAnsi="Times New Roman"/>
                  <w:color w:val="0000FF"/>
                  <w:u w:val="single"/>
                  <w:lang w:val="ru-RU"/>
                </w:rPr>
                <w:t>0</w:t>
              </w:r>
            </w:hyperlink>
          </w:p>
        </w:tc>
      </w:tr>
      <w:tr w:rsidR="00790C3B" w:rsidRPr="007E5667" w14:paraId="35A8ADAB" w14:textId="77777777">
        <w:trPr>
          <w:trHeight w:val="144"/>
          <w:tblCellSpacing w:w="20" w:type="nil"/>
        </w:trPr>
        <w:tc>
          <w:tcPr>
            <w:tcW w:w="456" w:type="dxa"/>
            <w:tcMar>
              <w:top w:w="50" w:type="dxa"/>
              <w:left w:w="100" w:type="dxa"/>
            </w:tcMar>
            <w:vAlign w:val="center"/>
          </w:tcPr>
          <w:p w14:paraId="74A12EE1" w14:textId="77777777" w:rsidR="00790C3B" w:rsidRDefault="00D855F7">
            <w:pPr>
              <w:spacing w:after="0"/>
            </w:pPr>
            <w:r>
              <w:rPr>
                <w:rFonts w:ascii="Times New Roman" w:hAnsi="Times New Roman"/>
                <w:color w:val="000000"/>
                <w:sz w:val="24"/>
              </w:rPr>
              <w:t>4</w:t>
            </w:r>
          </w:p>
        </w:tc>
        <w:tc>
          <w:tcPr>
            <w:tcW w:w="3168" w:type="dxa"/>
            <w:tcMar>
              <w:top w:w="50" w:type="dxa"/>
              <w:left w:w="100" w:type="dxa"/>
            </w:tcMar>
            <w:vAlign w:val="center"/>
          </w:tcPr>
          <w:p w14:paraId="66906B64" w14:textId="77777777" w:rsidR="00790C3B" w:rsidRDefault="00D855F7">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966" w:type="dxa"/>
            <w:tcMar>
              <w:top w:w="50" w:type="dxa"/>
              <w:left w:w="100" w:type="dxa"/>
            </w:tcMar>
            <w:vAlign w:val="center"/>
          </w:tcPr>
          <w:p w14:paraId="4D74CCB2" w14:textId="77777777" w:rsidR="00790C3B" w:rsidRDefault="00D855F7">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14DD9BB0" w14:textId="77777777" w:rsidR="00790C3B" w:rsidRDefault="00790C3B">
            <w:pPr>
              <w:spacing w:after="0"/>
              <w:ind w:left="135"/>
              <w:jc w:val="center"/>
            </w:pPr>
          </w:p>
        </w:tc>
        <w:tc>
          <w:tcPr>
            <w:tcW w:w="1774" w:type="dxa"/>
            <w:tcMar>
              <w:top w:w="50" w:type="dxa"/>
              <w:left w:w="100" w:type="dxa"/>
            </w:tcMar>
            <w:vAlign w:val="center"/>
          </w:tcPr>
          <w:p w14:paraId="14AA6C4F" w14:textId="77777777" w:rsidR="00790C3B" w:rsidRDefault="00790C3B">
            <w:pPr>
              <w:spacing w:after="0"/>
              <w:ind w:left="135"/>
              <w:jc w:val="center"/>
            </w:pPr>
          </w:p>
        </w:tc>
        <w:tc>
          <w:tcPr>
            <w:tcW w:w="2615" w:type="dxa"/>
            <w:tcMar>
              <w:top w:w="50" w:type="dxa"/>
              <w:left w:w="100" w:type="dxa"/>
            </w:tcMar>
            <w:vAlign w:val="center"/>
          </w:tcPr>
          <w:p w14:paraId="6909BD1B" w14:textId="77777777" w:rsidR="00790C3B" w:rsidRPr="00D855F7" w:rsidRDefault="00D855F7">
            <w:pPr>
              <w:spacing w:after="0"/>
              <w:ind w:left="135"/>
              <w:rPr>
                <w:lang w:val="ru-RU"/>
              </w:rPr>
            </w:pPr>
            <w:r w:rsidRPr="00D855F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855F7">
                <w:rPr>
                  <w:rFonts w:ascii="Times New Roman" w:hAnsi="Times New Roman"/>
                  <w:color w:val="0000FF"/>
                  <w:u w:val="single"/>
                  <w:lang w:val="ru-RU"/>
                </w:rPr>
                <w:t>://</w:t>
              </w:r>
              <w:r>
                <w:rPr>
                  <w:rFonts w:ascii="Times New Roman" w:hAnsi="Times New Roman"/>
                  <w:color w:val="0000FF"/>
                  <w:u w:val="single"/>
                </w:rPr>
                <w:t>m</w:t>
              </w:r>
              <w:r w:rsidRPr="00D85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85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855F7">
                <w:rPr>
                  <w:rFonts w:ascii="Times New Roman" w:hAnsi="Times New Roman"/>
                  <w:color w:val="0000FF"/>
                  <w:u w:val="single"/>
                  <w:lang w:val="ru-RU"/>
                </w:rPr>
                <w:t>/7</w:t>
              </w:r>
              <w:r>
                <w:rPr>
                  <w:rFonts w:ascii="Times New Roman" w:hAnsi="Times New Roman"/>
                  <w:color w:val="0000FF"/>
                  <w:u w:val="single"/>
                </w:rPr>
                <w:t>f</w:t>
              </w:r>
              <w:r w:rsidRPr="00D855F7">
                <w:rPr>
                  <w:rFonts w:ascii="Times New Roman" w:hAnsi="Times New Roman"/>
                  <w:color w:val="0000FF"/>
                  <w:u w:val="single"/>
                  <w:lang w:val="ru-RU"/>
                </w:rPr>
                <w:t>4148</w:t>
              </w:r>
              <w:r>
                <w:rPr>
                  <w:rFonts w:ascii="Times New Roman" w:hAnsi="Times New Roman"/>
                  <w:color w:val="0000FF"/>
                  <w:u w:val="single"/>
                </w:rPr>
                <w:t>d</w:t>
              </w:r>
              <w:r w:rsidRPr="00D855F7">
                <w:rPr>
                  <w:rFonts w:ascii="Times New Roman" w:hAnsi="Times New Roman"/>
                  <w:color w:val="0000FF"/>
                  <w:u w:val="single"/>
                  <w:lang w:val="ru-RU"/>
                </w:rPr>
                <w:t>0</w:t>
              </w:r>
            </w:hyperlink>
          </w:p>
        </w:tc>
      </w:tr>
      <w:tr w:rsidR="00790C3B" w14:paraId="4CFC9667" w14:textId="77777777">
        <w:trPr>
          <w:trHeight w:val="144"/>
          <w:tblCellSpacing w:w="20" w:type="nil"/>
        </w:trPr>
        <w:tc>
          <w:tcPr>
            <w:tcW w:w="0" w:type="auto"/>
            <w:gridSpan w:val="2"/>
            <w:tcMar>
              <w:top w:w="50" w:type="dxa"/>
              <w:left w:w="100" w:type="dxa"/>
            </w:tcMar>
            <w:vAlign w:val="center"/>
          </w:tcPr>
          <w:p w14:paraId="231B5270" w14:textId="77777777" w:rsidR="00790C3B" w:rsidRPr="00D855F7" w:rsidRDefault="00D855F7">
            <w:pPr>
              <w:spacing w:after="0"/>
              <w:ind w:left="135"/>
              <w:rPr>
                <w:lang w:val="ru-RU"/>
              </w:rPr>
            </w:pPr>
            <w:r w:rsidRPr="00D855F7">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6A3659F1" w14:textId="77777777" w:rsidR="00790C3B" w:rsidRDefault="00D855F7">
            <w:pPr>
              <w:spacing w:after="0"/>
              <w:ind w:left="135"/>
              <w:jc w:val="center"/>
            </w:pPr>
            <w:r w:rsidRPr="00D855F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14:paraId="422568CA" w14:textId="77777777" w:rsidR="00790C3B" w:rsidRDefault="00D855F7">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14:paraId="3031D8FD" w14:textId="77777777" w:rsidR="00790C3B" w:rsidRDefault="00D855F7">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14:paraId="035E1FF4" w14:textId="77777777" w:rsidR="00790C3B" w:rsidRDefault="00790C3B"/>
        </w:tc>
      </w:tr>
    </w:tbl>
    <w:p w14:paraId="1122C131" w14:textId="77777777" w:rsidR="00790C3B" w:rsidRDefault="00790C3B">
      <w:pPr>
        <w:sectPr w:rsidR="00790C3B">
          <w:pgSz w:w="16383" w:h="11906" w:orient="landscape"/>
          <w:pgMar w:top="1134" w:right="850" w:bottom="1134" w:left="1701" w:header="720" w:footer="720" w:gutter="0"/>
          <w:cols w:space="720"/>
        </w:sectPr>
      </w:pPr>
    </w:p>
    <w:p w14:paraId="4BBD6A07" w14:textId="0DAF355E" w:rsidR="00790C3B" w:rsidRDefault="00D855F7">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790C3B" w14:paraId="3A734A39" w14:textId="77777777">
        <w:trPr>
          <w:trHeight w:val="144"/>
          <w:tblCellSpacing w:w="20" w:type="nil"/>
        </w:trPr>
        <w:tc>
          <w:tcPr>
            <w:tcW w:w="456" w:type="dxa"/>
            <w:vMerge w:val="restart"/>
            <w:tcMar>
              <w:top w:w="50" w:type="dxa"/>
              <w:left w:w="100" w:type="dxa"/>
            </w:tcMar>
            <w:vAlign w:val="center"/>
          </w:tcPr>
          <w:p w14:paraId="3C99792B" w14:textId="77777777" w:rsidR="00790C3B" w:rsidRDefault="00D855F7">
            <w:pPr>
              <w:spacing w:after="0"/>
              <w:ind w:left="135"/>
            </w:pPr>
            <w:r>
              <w:rPr>
                <w:rFonts w:ascii="Times New Roman" w:hAnsi="Times New Roman"/>
                <w:b/>
                <w:color w:val="000000"/>
                <w:sz w:val="24"/>
              </w:rPr>
              <w:t xml:space="preserve">№ п/п </w:t>
            </w:r>
          </w:p>
          <w:p w14:paraId="66CA2C4D" w14:textId="77777777" w:rsidR="00790C3B" w:rsidRDefault="00790C3B">
            <w:pPr>
              <w:spacing w:after="0"/>
              <w:ind w:left="135"/>
            </w:pPr>
          </w:p>
        </w:tc>
        <w:tc>
          <w:tcPr>
            <w:tcW w:w="3168" w:type="dxa"/>
            <w:vMerge w:val="restart"/>
            <w:tcMar>
              <w:top w:w="50" w:type="dxa"/>
              <w:left w:w="100" w:type="dxa"/>
            </w:tcMar>
            <w:vAlign w:val="center"/>
          </w:tcPr>
          <w:p w14:paraId="75128353" w14:textId="77777777" w:rsidR="00790C3B" w:rsidRDefault="00D855F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624502EF" w14:textId="77777777" w:rsidR="00790C3B" w:rsidRDefault="00790C3B">
            <w:pPr>
              <w:spacing w:after="0"/>
              <w:ind w:left="135"/>
            </w:pPr>
          </w:p>
        </w:tc>
        <w:tc>
          <w:tcPr>
            <w:tcW w:w="0" w:type="auto"/>
            <w:gridSpan w:val="3"/>
            <w:tcMar>
              <w:top w:w="50" w:type="dxa"/>
              <w:left w:w="100" w:type="dxa"/>
            </w:tcMar>
            <w:vAlign w:val="center"/>
          </w:tcPr>
          <w:p w14:paraId="0C8E675D" w14:textId="77777777" w:rsidR="00790C3B" w:rsidRDefault="00D855F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14:paraId="4E201AC6" w14:textId="77777777" w:rsidR="00790C3B" w:rsidRDefault="00D855F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0AFFC6A" w14:textId="77777777" w:rsidR="00790C3B" w:rsidRDefault="00790C3B">
            <w:pPr>
              <w:spacing w:after="0"/>
              <w:ind w:left="135"/>
            </w:pPr>
          </w:p>
        </w:tc>
      </w:tr>
      <w:tr w:rsidR="00790C3B" w14:paraId="483454B6" w14:textId="77777777">
        <w:trPr>
          <w:trHeight w:val="144"/>
          <w:tblCellSpacing w:w="20" w:type="nil"/>
        </w:trPr>
        <w:tc>
          <w:tcPr>
            <w:tcW w:w="0" w:type="auto"/>
            <w:vMerge/>
            <w:tcBorders>
              <w:top w:val="nil"/>
            </w:tcBorders>
            <w:tcMar>
              <w:top w:w="50" w:type="dxa"/>
              <w:left w:w="100" w:type="dxa"/>
            </w:tcMar>
          </w:tcPr>
          <w:p w14:paraId="73F32CC5" w14:textId="77777777" w:rsidR="00790C3B" w:rsidRDefault="00790C3B"/>
        </w:tc>
        <w:tc>
          <w:tcPr>
            <w:tcW w:w="0" w:type="auto"/>
            <w:vMerge/>
            <w:tcBorders>
              <w:top w:val="nil"/>
            </w:tcBorders>
            <w:tcMar>
              <w:top w:w="50" w:type="dxa"/>
              <w:left w:w="100" w:type="dxa"/>
            </w:tcMar>
          </w:tcPr>
          <w:p w14:paraId="53096705" w14:textId="77777777" w:rsidR="00790C3B" w:rsidRDefault="00790C3B"/>
        </w:tc>
        <w:tc>
          <w:tcPr>
            <w:tcW w:w="966" w:type="dxa"/>
            <w:tcMar>
              <w:top w:w="50" w:type="dxa"/>
              <w:left w:w="100" w:type="dxa"/>
            </w:tcMar>
            <w:vAlign w:val="center"/>
          </w:tcPr>
          <w:p w14:paraId="2AC2028F" w14:textId="77777777" w:rsidR="00790C3B" w:rsidRDefault="00D855F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FE8F652" w14:textId="77777777" w:rsidR="00790C3B" w:rsidRDefault="00790C3B">
            <w:pPr>
              <w:spacing w:after="0"/>
              <w:ind w:left="135"/>
            </w:pPr>
          </w:p>
        </w:tc>
        <w:tc>
          <w:tcPr>
            <w:tcW w:w="1687" w:type="dxa"/>
            <w:tcMar>
              <w:top w:w="50" w:type="dxa"/>
              <w:left w:w="100" w:type="dxa"/>
            </w:tcMar>
            <w:vAlign w:val="center"/>
          </w:tcPr>
          <w:p w14:paraId="573EA7D7" w14:textId="77777777" w:rsidR="00790C3B" w:rsidRDefault="00D855F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9B9CD48" w14:textId="77777777" w:rsidR="00790C3B" w:rsidRDefault="00790C3B">
            <w:pPr>
              <w:spacing w:after="0"/>
              <w:ind w:left="135"/>
            </w:pPr>
          </w:p>
        </w:tc>
        <w:tc>
          <w:tcPr>
            <w:tcW w:w="1774" w:type="dxa"/>
            <w:tcMar>
              <w:top w:w="50" w:type="dxa"/>
              <w:left w:w="100" w:type="dxa"/>
            </w:tcMar>
            <w:vAlign w:val="center"/>
          </w:tcPr>
          <w:p w14:paraId="08050566" w14:textId="77777777" w:rsidR="00790C3B" w:rsidRDefault="00D855F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3ACBD0C" w14:textId="77777777" w:rsidR="00790C3B" w:rsidRDefault="00790C3B">
            <w:pPr>
              <w:spacing w:after="0"/>
              <w:ind w:left="135"/>
            </w:pPr>
          </w:p>
        </w:tc>
        <w:tc>
          <w:tcPr>
            <w:tcW w:w="0" w:type="auto"/>
            <w:vMerge/>
            <w:tcBorders>
              <w:top w:val="nil"/>
            </w:tcBorders>
            <w:tcMar>
              <w:top w:w="50" w:type="dxa"/>
              <w:left w:w="100" w:type="dxa"/>
            </w:tcMar>
          </w:tcPr>
          <w:p w14:paraId="54DD4887" w14:textId="77777777" w:rsidR="00790C3B" w:rsidRDefault="00790C3B"/>
        </w:tc>
      </w:tr>
      <w:tr w:rsidR="00790C3B" w:rsidRPr="007E5667" w14:paraId="33C22162" w14:textId="77777777">
        <w:trPr>
          <w:trHeight w:val="144"/>
          <w:tblCellSpacing w:w="20" w:type="nil"/>
        </w:trPr>
        <w:tc>
          <w:tcPr>
            <w:tcW w:w="456" w:type="dxa"/>
            <w:tcMar>
              <w:top w:w="50" w:type="dxa"/>
              <w:left w:w="100" w:type="dxa"/>
            </w:tcMar>
            <w:vAlign w:val="center"/>
          </w:tcPr>
          <w:p w14:paraId="1AA292A6" w14:textId="77777777" w:rsidR="00790C3B" w:rsidRDefault="00D855F7">
            <w:pPr>
              <w:spacing w:after="0"/>
            </w:pPr>
            <w:r>
              <w:rPr>
                <w:rFonts w:ascii="Times New Roman" w:hAnsi="Times New Roman"/>
                <w:color w:val="000000"/>
                <w:sz w:val="24"/>
              </w:rPr>
              <w:t>1</w:t>
            </w:r>
          </w:p>
        </w:tc>
        <w:tc>
          <w:tcPr>
            <w:tcW w:w="3168" w:type="dxa"/>
            <w:tcMar>
              <w:top w:w="50" w:type="dxa"/>
              <w:left w:w="100" w:type="dxa"/>
            </w:tcMar>
            <w:vAlign w:val="center"/>
          </w:tcPr>
          <w:p w14:paraId="69E0BD8C" w14:textId="77777777" w:rsidR="00790C3B" w:rsidRDefault="00D855F7">
            <w:pPr>
              <w:spacing w:after="0"/>
              <w:ind w:left="135"/>
            </w:pPr>
            <w:proofErr w:type="spellStart"/>
            <w:r>
              <w:rPr>
                <w:rFonts w:ascii="Times New Roman" w:hAnsi="Times New Roman"/>
                <w:color w:val="000000"/>
                <w:sz w:val="24"/>
              </w:rPr>
              <w:t>Животный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w:t>
            </w:r>
            <w:proofErr w:type="spellEnd"/>
          </w:p>
        </w:tc>
        <w:tc>
          <w:tcPr>
            <w:tcW w:w="966" w:type="dxa"/>
            <w:tcMar>
              <w:top w:w="50" w:type="dxa"/>
              <w:left w:w="100" w:type="dxa"/>
            </w:tcMar>
            <w:vAlign w:val="center"/>
          </w:tcPr>
          <w:p w14:paraId="6DD49C7E" w14:textId="77777777" w:rsidR="00790C3B" w:rsidRDefault="00D855F7">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1084788D" w14:textId="77777777" w:rsidR="00790C3B" w:rsidRDefault="00790C3B">
            <w:pPr>
              <w:spacing w:after="0"/>
              <w:ind w:left="135"/>
              <w:jc w:val="center"/>
            </w:pPr>
          </w:p>
        </w:tc>
        <w:tc>
          <w:tcPr>
            <w:tcW w:w="1774" w:type="dxa"/>
            <w:tcMar>
              <w:top w:w="50" w:type="dxa"/>
              <w:left w:w="100" w:type="dxa"/>
            </w:tcMar>
            <w:vAlign w:val="center"/>
          </w:tcPr>
          <w:p w14:paraId="4511668E" w14:textId="77777777" w:rsidR="00790C3B" w:rsidRDefault="00D855F7">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47982B4E" w14:textId="77777777" w:rsidR="00790C3B" w:rsidRPr="00D855F7" w:rsidRDefault="00D855F7">
            <w:pPr>
              <w:spacing w:after="0"/>
              <w:ind w:left="135"/>
              <w:rPr>
                <w:lang w:val="ru-RU"/>
              </w:rPr>
            </w:pPr>
            <w:r w:rsidRPr="00D855F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855F7">
                <w:rPr>
                  <w:rFonts w:ascii="Times New Roman" w:hAnsi="Times New Roman"/>
                  <w:color w:val="0000FF"/>
                  <w:u w:val="single"/>
                  <w:lang w:val="ru-RU"/>
                </w:rPr>
                <w:t>://</w:t>
              </w:r>
              <w:r>
                <w:rPr>
                  <w:rFonts w:ascii="Times New Roman" w:hAnsi="Times New Roman"/>
                  <w:color w:val="0000FF"/>
                  <w:u w:val="single"/>
                </w:rPr>
                <w:t>m</w:t>
              </w:r>
              <w:r w:rsidRPr="00D85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85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855F7">
                <w:rPr>
                  <w:rFonts w:ascii="Times New Roman" w:hAnsi="Times New Roman"/>
                  <w:color w:val="0000FF"/>
                  <w:u w:val="single"/>
                  <w:lang w:val="ru-RU"/>
                </w:rPr>
                <w:t>/7</w:t>
              </w:r>
              <w:r>
                <w:rPr>
                  <w:rFonts w:ascii="Times New Roman" w:hAnsi="Times New Roman"/>
                  <w:color w:val="0000FF"/>
                  <w:u w:val="single"/>
                </w:rPr>
                <w:t>f</w:t>
              </w:r>
              <w:r w:rsidRPr="00D855F7">
                <w:rPr>
                  <w:rFonts w:ascii="Times New Roman" w:hAnsi="Times New Roman"/>
                  <w:color w:val="0000FF"/>
                  <w:u w:val="single"/>
                  <w:lang w:val="ru-RU"/>
                </w:rPr>
                <w:t>418886</w:t>
              </w:r>
            </w:hyperlink>
          </w:p>
        </w:tc>
      </w:tr>
      <w:tr w:rsidR="00790C3B" w:rsidRPr="007E5667" w14:paraId="50B43118" w14:textId="77777777">
        <w:trPr>
          <w:trHeight w:val="144"/>
          <w:tblCellSpacing w:w="20" w:type="nil"/>
        </w:trPr>
        <w:tc>
          <w:tcPr>
            <w:tcW w:w="456" w:type="dxa"/>
            <w:tcMar>
              <w:top w:w="50" w:type="dxa"/>
              <w:left w:w="100" w:type="dxa"/>
            </w:tcMar>
            <w:vAlign w:val="center"/>
          </w:tcPr>
          <w:p w14:paraId="39878278" w14:textId="77777777" w:rsidR="00790C3B" w:rsidRDefault="00D855F7">
            <w:pPr>
              <w:spacing w:after="0"/>
            </w:pPr>
            <w:r>
              <w:rPr>
                <w:rFonts w:ascii="Times New Roman" w:hAnsi="Times New Roman"/>
                <w:color w:val="000000"/>
                <w:sz w:val="24"/>
              </w:rPr>
              <w:t>2</w:t>
            </w:r>
          </w:p>
        </w:tc>
        <w:tc>
          <w:tcPr>
            <w:tcW w:w="3168" w:type="dxa"/>
            <w:tcMar>
              <w:top w:w="50" w:type="dxa"/>
              <w:left w:w="100" w:type="dxa"/>
            </w:tcMar>
            <w:vAlign w:val="center"/>
          </w:tcPr>
          <w:p w14:paraId="1EA51594" w14:textId="77777777" w:rsidR="00790C3B" w:rsidRPr="00D855F7" w:rsidRDefault="00D855F7">
            <w:pPr>
              <w:spacing w:after="0"/>
              <w:ind w:left="135"/>
              <w:rPr>
                <w:lang w:val="ru-RU"/>
              </w:rPr>
            </w:pPr>
            <w:r w:rsidRPr="00D855F7">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14:paraId="3E399C64" w14:textId="77777777" w:rsidR="00790C3B" w:rsidRDefault="00D855F7">
            <w:pPr>
              <w:spacing w:after="0"/>
              <w:ind w:left="135"/>
              <w:jc w:val="center"/>
            </w:pPr>
            <w:r w:rsidRPr="00D855F7">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14:paraId="43318910" w14:textId="77777777" w:rsidR="00790C3B" w:rsidRDefault="00790C3B">
            <w:pPr>
              <w:spacing w:after="0"/>
              <w:ind w:left="135"/>
              <w:jc w:val="center"/>
            </w:pPr>
          </w:p>
        </w:tc>
        <w:tc>
          <w:tcPr>
            <w:tcW w:w="1774" w:type="dxa"/>
            <w:tcMar>
              <w:top w:w="50" w:type="dxa"/>
              <w:left w:w="100" w:type="dxa"/>
            </w:tcMar>
            <w:vAlign w:val="center"/>
          </w:tcPr>
          <w:p w14:paraId="5E63F165" w14:textId="77777777" w:rsidR="00790C3B" w:rsidRDefault="00D855F7">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14:paraId="3B308D94" w14:textId="77777777" w:rsidR="00790C3B" w:rsidRPr="00D855F7" w:rsidRDefault="00D855F7">
            <w:pPr>
              <w:spacing w:after="0"/>
              <w:ind w:left="135"/>
              <w:rPr>
                <w:lang w:val="ru-RU"/>
              </w:rPr>
            </w:pPr>
            <w:r w:rsidRPr="00D855F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855F7">
                <w:rPr>
                  <w:rFonts w:ascii="Times New Roman" w:hAnsi="Times New Roman"/>
                  <w:color w:val="0000FF"/>
                  <w:u w:val="single"/>
                  <w:lang w:val="ru-RU"/>
                </w:rPr>
                <w:t>://</w:t>
              </w:r>
              <w:r>
                <w:rPr>
                  <w:rFonts w:ascii="Times New Roman" w:hAnsi="Times New Roman"/>
                  <w:color w:val="0000FF"/>
                  <w:u w:val="single"/>
                </w:rPr>
                <w:t>m</w:t>
              </w:r>
              <w:r w:rsidRPr="00D85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85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855F7">
                <w:rPr>
                  <w:rFonts w:ascii="Times New Roman" w:hAnsi="Times New Roman"/>
                  <w:color w:val="0000FF"/>
                  <w:u w:val="single"/>
                  <w:lang w:val="ru-RU"/>
                </w:rPr>
                <w:t>/7</w:t>
              </w:r>
              <w:r>
                <w:rPr>
                  <w:rFonts w:ascii="Times New Roman" w:hAnsi="Times New Roman"/>
                  <w:color w:val="0000FF"/>
                  <w:u w:val="single"/>
                </w:rPr>
                <w:t>f</w:t>
              </w:r>
              <w:r w:rsidRPr="00D855F7">
                <w:rPr>
                  <w:rFonts w:ascii="Times New Roman" w:hAnsi="Times New Roman"/>
                  <w:color w:val="0000FF"/>
                  <w:u w:val="single"/>
                  <w:lang w:val="ru-RU"/>
                </w:rPr>
                <w:t>418886</w:t>
              </w:r>
            </w:hyperlink>
          </w:p>
        </w:tc>
      </w:tr>
      <w:tr w:rsidR="00790C3B" w:rsidRPr="007E5667" w14:paraId="077C7C0B" w14:textId="77777777">
        <w:trPr>
          <w:trHeight w:val="144"/>
          <w:tblCellSpacing w:w="20" w:type="nil"/>
        </w:trPr>
        <w:tc>
          <w:tcPr>
            <w:tcW w:w="456" w:type="dxa"/>
            <w:tcMar>
              <w:top w:w="50" w:type="dxa"/>
              <w:left w:w="100" w:type="dxa"/>
            </w:tcMar>
            <w:vAlign w:val="center"/>
          </w:tcPr>
          <w:p w14:paraId="2BCC46C1" w14:textId="77777777" w:rsidR="00790C3B" w:rsidRDefault="00D855F7">
            <w:pPr>
              <w:spacing w:after="0"/>
            </w:pPr>
            <w:r>
              <w:rPr>
                <w:rFonts w:ascii="Times New Roman" w:hAnsi="Times New Roman"/>
                <w:color w:val="000000"/>
                <w:sz w:val="24"/>
              </w:rPr>
              <w:t>3</w:t>
            </w:r>
          </w:p>
        </w:tc>
        <w:tc>
          <w:tcPr>
            <w:tcW w:w="3168" w:type="dxa"/>
            <w:tcMar>
              <w:top w:w="50" w:type="dxa"/>
              <w:left w:w="100" w:type="dxa"/>
            </w:tcMar>
            <w:vAlign w:val="center"/>
          </w:tcPr>
          <w:p w14:paraId="56C31634" w14:textId="77777777" w:rsidR="00790C3B" w:rsidRDefault="00D855F7">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категории</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p>
        </w:tc>
        <w:tc>
          <w:tcPr>
            <w:tcW w:w="966" w:type="dxa"/>
            <w:tcMar>
              <w:top w:w="50" w:type="dxa"/>
              <w:left w:w="100" w:type="dxa"/>
            </w:tcMar>
            <w:vAlign w:val="center"/>
          </w:tcPr>
          <w:p w14:paraId="1537BCA8" w14:textId="77777777" w:rsidR="00790C3B" w:rsidRDefault="00D855F7">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164D44DD" w14:textId="77777777" w:rsidR="00790C3B" w:rsidRDefault="00790C3B">
            <w:pPr>
              <w:spacing w:after="0"/>
              <w:ind w:left="135"/>
              <w:jc w:val="center"/>
            </w:pPr>
          </w:p>
        </w:tc>
        <w:tc>
          <w:tcPr>
            <w:tcW w:w="1774" w:type="dxa"/>
            <w:tcMar>
              <w:top w:w="50" w:type="dxa"/>
              <w:left w:w="100" w:type="dxa"/>
            </w:tcMar>
            <w:vAlign w:val="center"/>
          </w:tcPr>
          <w:p w14:paraId="2D577EDE" w14:textId="77777777" w:rsidR="00790C3B" w:rsidRDefault="00790C3B">
            <w:pPr>
              <w:spacing w:after="0"/>
              <w:ind w:left="135"/>
              <w:jc w:val="center"/>
            </w:pPr>
          </w:p>
        </w:tc>
        <w:tc>
          <w:tcPr>
            <w:tcW w:w="2615" w:type="dxa"/>
            <w:tcMar>
              <w:top w:w="50" w:type="dxa"/>
              <w:left w:w="100" w:type="dxa"/>
            </w:tcMar>
            <w:vAlign w:val="center"/>
          </w:tcPr>
          <w:p w14:paraId="10AAE76A" w14:textId="77777777" w:rsidR="00790C3B" w:rsidRPr="00D855F7" w:rsidRDefault="00D855F7">
            <w:pPr>
              <w:spacing w:after="0"/>
              <w:ind w:left="135"/>
              <w:rPr>
                <w:lang w:val="ru-RU"/>
              </w:rPr>
            </w:pPr>
            <w:r w:rsidRPr="00D855F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855F7">
                <w:rPr>
                  <w:rFonts w:ascii="Times New Roman" w:hAnsi="Times New Roman"/>
                  <w:color w:val="0000FF"/>
                  <w:u w:val="single"/>
                  <w:lang w:val="ru-RU"/>
                </w:rPr>
                <w:t>://</w:t>
              </w:r>
              <w:r>
                <w:rPr>
                  <w:rFonts w:ascii="Times New Roman" w:hAnsi="Times New Roman"/>
                  <w:color w:val="0000FF"/>
                  <w:u w:val="single"/>
                </w:rPr>
                <w:t>m</w:t>
              </w:r>
              <w:r w:rsidRPr="00D85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85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855F7">
                <w:rPr>
                  <w:rFonts w:ascii="Times New Roman" w:hAnsi="Times New Roman"/>
                  <w:color w:val="0000FF"/>
                  <w:u w:val="single"/>
                  <w:lang w:val="ru-RU"/>
                </w:rPr>
                <w:t>/7</w:t>
              </w:r>
              <w:r>
                <w:rPr>
                  <w:rFonts w:ascii="Times New Roman" w:hAnsi="Times New Roman"/>
                  <w:color w:val="0000FF"/>
                  <w:u w:val="single"/>
                </w:rPr>
                <w:t>f</w:t>
              </w:r>
              <w:r w:rsidRPr="00D855F7">
                <w:rPr>
                  <w:rFonts w:ascii="Times New Roman" w:hAnsi="Times New Roman"/>
                  <w:color w:val="0000FF"/>
                  <w:u w:val="single"/>
                  <w:lang w:val="ru-RU"/>
                </w:rPr>
                <w:t>418886</w:t>
              </w:r>
            </w:hyperlink>
          </w:p>
        </w:tc>
      </w:tr>
      <w:tr w:rsidR="00790C3B" w:rsidRPr="007E5667" w14:paraId="62E9F127" w14:textId="77777777">
        <w:trPr>
          <w:trHeight w:val="144"/>
          <w:tblCellSpacing w:w="20" w:type="nil"/>
        </w:trPr>
        <w:tc>
          <w:tcPr>
            <w:tcW w:w="456" w:type="dxa"/>
            <w:tcMar>
              <w:top w:w="50" w:type="dxa"/>
              <w:left w:w="100" w:type="dxa"/>
            </w:tcMar>
            <w:vAlign w:val="center"/>
          </w:tcPr>
          <w:p w14:paraId="4DAF5DC1" w14:textId="77777777" w:rsidR="00790C3B" w:rsidRDefault="00D855F7">
            <w:pPr>
              <w:spacing w:after="0"/>
            </w:pPr>
            <w:r>
              <w:rPr>
                <w:rFonts w:ascii="Times New Roman" w:hAnsi="Times New Roman"/>
                <w:color w:val="000000"/>
                <w:sz w:val="24"/>
              </w:rPr>
              <w:t>4</w:t>
            </w:r>
          </w:p>
        </w:tc>
        <w:tc>
          <w:tcPr>
            <w:tcW w:w="3168" w:type="dxa"/>
            <w:tcMar>
              <w:top w:w="50" w:type="dxa"/>
              <w:left w:w="100" w:type="dxa"/>
            </w:tcMar>
            <w:vAlign w:val="center"/>
          </w:tcPr>
          <w:p w14:paraId="5BAC91F3" w14:textId="77777777" w:rsidR="00790C3B" w:rsidRDefault="00D855F7">
            <w:pPr>
              <w:spacing w:after="0"/>
              <w:ind w:left="135"/>
            </w:pPr>
            <w:proofErr w:type="spellStart"/>
            <w:r>
              <w:rPr>
                <w:rFonts w:ascii="Times New Roman" w:hAnsi="Times New Roman"/>
                <w:color w:val="000000"/>
                <w:sz w:val="24"/>
              </w:rPr>
              <w:t>Одноклеточные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 </w:t>
            </w:r>
            <w:proofErr w:type="spellStart"/>
            <w:r>
              <w:rPr>
                <w:rFonts w:ascii="Times New Roman" w:hAnsi="Times New Roman"/>
                <w:color w:val="000000"/>
                <w:sz w:val="24"/>
              </w:rPr>
              <w:t>простейшие</w:t>
            </w:r>
            <w:proofErr w:type="spellEnd"/>
          </w:p>
        </w:tc>
        <w:tc>
          <w:tcPr>
            <w:tcW w:w="966" w:type="dxa"/>
            <w:tcMar>
              <w:top w:w="50" w:type="dxa"/>
              <w:left w:w="100" w:type="dxa"/>
            </w:tcMar>
            <w:vAlign w:val="center"/>
          </w:tcPr>
          <w:p w14:paraId="0667F325" w14:textId="77777777" w:rsidR="00790C3B" w:rsidRDefault="00D855F7">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5CE77A14" w14:textId="77777777" w:rsidR="00790C3B" w:rsidRDefault="00790C3B">
            <w:pPr>
              <w:spacing w:after="0"/>
              <w:ind w:left="135"/>
              <w:jc w:val="center"/>
            </w:pPr>
          </w:p>
        </w:tc>
        <w:tc>
          <w:tcPr>
            <w:tcW w:w="1774" w:type="dxa"/>
            <w:tcMar>
              <w:top w:w="50" w:type="dxa"/>
              <w:left w:w="100" w:type="dxa"/>
            </w:tcMar>
            <w:vAlign w:val="center"/>
          </w:tcPr>
          <w:p w14:paraId="37432E7A" w14:textId="77777777" w:rsidR="00790C3B" w:rsidRDefault="00D855F7">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275AD6AA" w14:textId="77777777" w:rsidR="00790C3B" w:rsidRPr="00D855F7" w:rsidRDefault="00D855F7">
            <w:pPr>
              <w:spacing w:after="0"/>
              <w:ind w:left="135"/>
              <w:rPr>
                <w:lang w:val="ru-RU"/>
              </w:rPr>
            </w:pPr>
            <w:r w:rsidRPr="00D855F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855F7">
                <w:rPr>
                  <w:rFonts w:ascii="Times New Roman" w:hAnsi="Times New Roman"/>
                  <w:color w:val="0000FF"/>
                  <w:u w:val="single"/>
                  <w:lang w:val="ru-RU"/>
                </w:rPr>
                <w:t>://</w:t>
              </w:r>
              <w:r>
                <w:rPr>
                  <w:rFonts w:ascii="Times New Roman" w:hAnsi="Times New Roman"/>
                  <w:color w:val="0000FF"/>
                  <w:u w:val="single"/>
                </w:rPr>
                <w:t>m</w:t>
              </w:r>
              <w:r w:rsidRPr="00D85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85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855F7">
                <w:rPr>
                  <w:rFonts w:ascii="Times New Roman" w:hAnsi="Times New Roman"/>
                  <w:color w:val="0000FF"/>
                  <w:u w:val="single"/>
                  <w:lang w:val="ru-RU"/>
                </w:rPr>
                <w:t>/7</w:t>
              </w:r>
              <w:r>
                <w:rPr>
                  <w:rFonts w:ascii="Times New Roman" w:hAnsi="Times New Roman"/>
                  <w:color w:val="0000FF"/>
                  <w:u w:val="single"/>
                </w:rPr>
                <w:t>f</w:t>
              </w:r>
              <w:r w:rsidRPr="00D855F7">
                <w:rPr>
                  <w:rFonts w:ascii="Times New Roman" w:hAnsi="Times New Roman"/>
                  <w:color w:val="0000FF"/>
                  <w:u w:val="single"/>
                  <w:lang w:val="ru-RU"/>
                </w:rPr>
                <w:t>418886</w:t>
              </w:r>
            </w:hyperlink>
          </w:p>
        </w:tc>
      </w:tr>
      <w:tr w:rsidR="00790C3B" w:rsidRPr="007E5667" w14:paraId="0A8E5A42" w14:textId="77777777">
        <w:trPr>
          <w:trHeight w:val="144"/>
          <w:tblCellSpacing w:w="20" w:type="nil"/>
        </w:trPr>
        <w:tc>
          <w:tcPr>
            <w:tcW w:w="456" w:type="dxa"/>
            <w:tcMar>
              <w:top w:w="50" w:type="dxa"/>
              <w:left w:w="100" w:type="dxa"/>
            </w:tcMar>
            <w:vAlign w:val="center"/>
          </w:tcPr>
          <w:p w14:paraId="43D54441" w14:textId="77777777" w:rsidR="00790C3B" w:rsidRDefault="00D855F7">
            <w:pPr>
              <w:spacing w:after="0"/>
            </w:pPr>
            <w:r>
              <w:rPr>
                <w:rFonts w:ascii="Times New Roman" w:hAnsi="Times New Roman"/>
                <w:color w:val="000000"/>
                <w:sz w:val="24"/>
              </w:rPr>
              <w:t>5</w:t>
            </w:r>
          </w:p>
        </w:tc>
        <w:tc>
          <w:tcPr>
            <w:tcW w:w="3168" w:type="dxa"/>
            <w:tcMar>
              <w:top w:w="50" w:type="dxa"/>
              <w:left w:w="100" w:type="dxa"/>
            </w:tcMar>
            <w:vAlign w:val="center"/>
          </w:tcPr>
          <w:p w14:paraId="67A83858" w14:textId="77777777" w:rsidR="00790C3B" w:rsidRDefault="00D855F7">
            <w:pPr>
              <w:spacing w:after="0"/>
              <w:ind w:left="135"/>
            </w:pPr>
            <w:proofErr w:type="spellStart"/>
            <w:r>
              <w:rPr>
                <w:rFonts w:ascii="Times New Roman" w:hAnsi="Times New Roman"/>
                <w:color w:val="000000"/>
                <w:sz w:val="24"/>
              </w:rPr>
              <w:t>Многоклеточные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Кишечнополостные</w:t>
            </w:r>
            <w:proofErr w:type="spellEnd"/>
          </w:p>
        </w:tc>
        <w:tc>
          <w:tcPr>
            <w:tcW w:w="966" w:type="dxa"/>
            <w:tcMar>
              <w:top w:w="50" w:type="dxa"/>
              <w:left w:w="100" w:type="dxa"/>
            </w:tcMar>
            <w:vAlign w:val="center"/>
          </w:tcPr>
          <w:p w14:paraId="3B8673CB" w14:textId="77777777" w:rsidR="00790C3B" w:rsidRDefault="00D855F7">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3014F4D6" w14:textId="77777777" w:rsidR="00790C3B" w:rsidRDefault="00790C3B">
            <w:pPr>
              <w:spacing w:after="0"/>
              <w:ind w:left="135"/>
              <w:jc w:val="center"/>
            </w:pPr>
          </w:p>
        </w:tc>
        <w:tc>
          <w:tcPr>
            <w:tcW w:w="1774" w:type="dxa"/>
            <w:tcMar>
              <w:top w:w="50" w:type="dxa"/>
              <w:left w:w="100" w:type="dxa"/>
            </w:tcMar>
            <w:vAlign w:val="center"/>
          </w:tcPr>
          <w:p w14:paraId="2F017129" w14:textId="77777777" w:rsidR="00790C3B" w:rsidRDefault="00D855F7">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655F0D4E" w14:textId="77777777" w:rsidR="00790C3B" w:rsidRPr="00D855F7" w:rsidRDefault="00D855F7">
            <w:pPr>
              <w:spacing w:after="0"/>
              <w:ind w:left="135"/>
              <w:rPr>
                <w:lang w:val="ru-RU"/>
              </w:rPr>
            </w:pPr>
            <w:r w:rsidRPr="00D855F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855F7">
                <w:rPr>
                  <w:rFonts w:ascii="Times New Roman" w:hAnsi="Times New Roman"/>
                  <w:color w:val="0000FF"/>
                  <w:u w:val="single"/>
                  <w:lang w:val="ru-RU"/>
                </w:rPr>
                <w:t>://</w:t>
              </w:r>
              <w:r>
                <w:rPr>
                  <w:rFonts w:ascii="Times New Roman" w:hAnsi="Times New Roman"/>
                  <w:color w:val="0000FF"/>
                  <w:u w:val="single"/>
                </w:rPr>
                <w:t>m</w:t>
              </w:r>
              <w:r w:rsidRPr="00D85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85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855F7">
                <w:rPr>
                  <w:rFonts w:ascii="Times New Roman" w:hAnsi="Times New Roman"/>
                  <w:color w:val="0000FF"/>
                  <w:u w:val="single"/>
                  <w:lang w:val="ru-RU"/>
                </w:rPr>
                <w:t>/7</w:t>
              </w:r>
              <w:r>
                <w:rPr>
                  <w:rFonts w:ascii="Times New Roman" w:hAnsi="Times New Roman"/>
                  <w:color w:val="0000FF"/>
                  <w:u w:val="single"/>
                </w:rPr>
                <w:t>f</w:t>
              </w:r>
              <w:r w:rsidRPr="00D855F7">
                <w:rPr>
                  <w:rFonts w:ascii="Times New Roman" w:hAnsi="Times New Roman"/>
                  <w:color w:val="0000FF"/>
                  <w:u w:val="single"/>
                  <w:lang w:val="ru-RU"/>
                </w:rPr>
                <w:t>418886</w:t>
              </w:r>
            </w:hyperlink>
          </w:p>
        </w:tc>
      </w:tr>
      <w:tr w:rsidR="00790C3B" w:rsidRPr="007E5667" w14:paraId="38B29F6A" w14:textId="77777777">
        <w:trPr>
          <w:trHeight w:val="144"/>
          <w:tblCellSpacing w:w="20" w:type="nil"/>
        </w:trPr>
        <w:tc>
          <w:tcPr>
            <w:tcW w:w="456" w:type="dxa"/>
            <w:tcMar>
              <w:top w:w="50" w:type="dxa"/>
              <w:left w:w="100" w:type="dxa"/>
            </w:tcMar>
            <w:vAlign w:val="center"/>
          </w:tcPr>
          <w:p w14:paraId="12293F31" w14:textId="77777777" w:rsidR="00790C3B" w:rsidRDefault="00D855F7">
            <w:pPr>
              <w:spacing w:after="0"/>
            </w:pPr>
            <w:r>
              <w:rPr>
                <w:rFonts w:ascii="Times New Roman" w:hAnsi="Times New Roman"/>
                <w:color w:val="000000"/>
                <w:sz w:val="24"/>
              </w:rPr>
              <w:t>6</w:t>
            </w:r>
          </w:p>
        </w:tc>
        <w:tc>
          <w:tcPr>
            <w:tcW w:w="3168" w:type="dxa"/>
            <w:tcMar>
              <w:top w:w="50" w:type="dxa"/>
              <w:left w:w="100" w:type="dxa"/>
            </w:tcMar>
            <w:vAlign w:val="center"/>
          </w:tcPr>
          <w:p w14:paraId="5369EA87" w14:textId="77777777" w:rsidR="00790C3B" w:rsidRDefault="00D855F7">
            <w:pPr>
              <w:spacing w:after="0"/>
              <w:ind w:left="135"/>
            </w:pPr>
            <w:proofErr w:type="spellStart"/>
            <w:r>
              <w:rPr>
                <w:rFonts w:ascii="Times New Roman" w:hAnsi="Times New Roman"/>
                <w:color w:val="000000"/>
                <w:sz w:val="24"/>
              </w:rPr>
              <w:t>Плоские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круглые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кольчатые</w:t>
            </w:r>
            <w:proofErr w:type="spellEnd"/>
            <w:r>
              <w:rPr>
                <w:rFonts w:ascii="Times New Roman" w:hAnsi="Times New Roman"/>
                <w:color w:val="000000"/>
                <w:sz w:val="24"/>
              </w:rPr>
              <w:t xml:space="preserve"> </w:t>
            </w:r>
            <w:proofErr w:type="spellStart"/>
            <w:r>
              <w:rPr>
                <w:rFonts w:ascii="Times New Roman" w:hAnsi="Times New Roman"/>
                <w:color w:val="000000"/>
                <w:sz w:val="24"/>
              </w:rPr>
              <w:t>черви</w:t>
            </w:r>
            <w:proofErr w:type="spellEnd"/>
          </w:p>
        </w:tc>
        <w:tc>
          <w:tcPr>
            <w:tcW w:w="966" w:type="dxa"/>
            <w:tcMar>
              <w:top w:w="50" w:type="dxa"/>
              <w:left w:w="100" w:type="dxa"/>
            </w:tcMar>
            <w:vAlign w:val="center"/>
          </w:tcPr>
          <w:p w14:paraId="215731EF" w14:textId="77777777" w:rsidR="00790C3B" w:rsidRDefault="00D855F7">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29235F17" w14:textId="77777777" w:rsidR="00790C3B" w:rsidRDefault="00790C3B">
            <w:pPr>
              <w:spacing w:after="0"/>
              <w:ind w:left="135"/>
              <w:jc w:val="center"/>
            </w:pPr>
          </w:p>
        </w:tc>
        <w:tc>
          <w:tcPr>
            <w:tcW w:w="1774" w:type="dxa"/>
            <w:tcMar>
              <w:top w:w="50" w:type="dxa"/>
              <w:left w:w="100" w:type="dxa"/>
            </w:tcMar>
            <w:vAlign w:val="center"/>
          </w:tcPr>
          <w:p w14:paraId="4D03B0D9" w14:textId="77777777" w:rsidR="00790C3B" w:rsidRDefault="00D855F7">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21A45737" w14:textId="77777777" w:rsidR="00790C3B" w:rsidRPr="00D855F7" w:rsidRDefault="00D855F7">
            <w:pPr>
              <w:spacing w:after="0"/>
              <w:ind w:left="135"/>
              <w:rPr>
                <w:lang w:val="ru-RU"/>
              </w:rPr>
            </w:pPr>
            <w:r w:rsidRPr="00D855F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D855F7">
                <w:rPr>
                  <w:rFonts w:ascii="Times New Roman" w:hAnsi="Times New Roman"/>
                  <w:color w:val="0000FF"/>
                  <w:u w:val="single"/>
                  <w:lang w:val="ru-RU"/>
                </w:rPr>
                <w:t>://</w:t>
              </w:r>
              <w:r>
                <w:rPr>
                  <w:rFonts w:ascii="Times New Roman" w:hAnsi="Times New Roman"/>
                  <w:color w:val="0000FF"/>
                  <w:u w:val="single"/>
                </w:rPr>
                <w:t>m</w:t>
              </w:r>
              <w:r w:rsidRPr="00D85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85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855F7">
                <w:rPr>
                  <w:rFonts w:ascii="Times New Roman" w:hAnsi="Times New Roman"/>
                  <w:color w:val="0000FF"/>
                  <w:u w:val="single"/>
                  <w:lang w:val="ru-RU"/>
                </w:rPr>
                <w:t>/7</w:t>
              </w:r>
              <w:r>
                <w:rPr>
                  <w:rFonts w:ascii="Times New Roman" w:hAnsi="Times New Roman"/>
                  <w:color w:val="0000FF"/>
                  <w:u w:val="single"/>
                </w:rPr>
                <w:t>f</w:t>
              </w:r>
              <w:r w:rsidRPr="00D855F7">
                <w:rPr>
                  <w:rFonts w:ascii="Times New Roman" w:hAnsi="Times New Roman"/>
                  <w:color w:val="0000FF"/>
                  <w:u w:val="single"/>
                  <w:lang w:val="ru-RU"/>
                </w:rPr>
                <w:t>418886</w:t>
              </w:r>
            </w:hyperlink>
          </w:p>
        </w:tc>
      </w:tr>
      <w:tr w:rsidR="00790C3B" w:rsidRPr="007E5667" w14:paraId="3FEBB38D" w14:textId="77777777">
        <w:trPr>
          <w:trHeight w:val="144"/>
          <w:tblCellSpacing w:w="20" w:type="nil"/>
        </w:trPr>
        <w:tc>
          <w:tcPr>
            <w:tcW w:w="456" w:type="dxa"/>
            <w:tcMar>
              <w:top w:w="50" w:type="dxa"/>
              <w:left w:w="100" w:type="dxa"/>
            </w:tcMar>
            <w:vAlign w:val="center"/>
          </w:tcPr>
          <w:p w14:paraId="379A7575" w14:textId="77777777" w:rsidR="00790C3B" w:rsidRDefault="00D855F7">
            <w:pPr>
              <w:spacing w:after="0"/>
            </w:pPr>
            <w:r>
              <w:rPr>
                <w:rFonts w:ascii="Times New Roman" w:hAnsi="Times New Roman"/>
                <w:color w:val="000000"/>
                <w:sz w:val="24"/>
              </w:rPr>
              <w:t>7</w:t>
            </w:r>
          </w:p>
        </w:tc>
        <w:tc>
          <w:tcPr>
            <w:tcW w:w="3168" w:type="dxa"/>
            <w:tcMar>
              <w:top w:w="50" w:type="dxa"/>
              <w:left w:w="100" w:type="dxa"/>
            </w:tcMar>
            <w:vAlign w:val="center"/>
          </w:tcPr>
          <w:p w14:paraId="3B98DC13" w14:textId="77777777" w:rsidR="00790C3B" w:rsidRDefault="00D855F7">
            <w:pPr>
              <w:spacing w:after="0"/>
              <w:ind w:left="135"/>
            </w:pPr>
            <w:proofErr w:type="spellStart"/>
            <w:r>
              <w:rPr>
                <w:rFonts w:ascii="Times New Roman" w:hAnsi="Times New Roman"/>
                <w:color w:val="000000"/>
                <w:sz w:val="24"/>
              </w:rPr>
              <w:t>Членистоногие</w:t>
            </w:r>
            <w:proofErr w:type="spellEnd"/>
          </w:p>
        </w:tc>
        <w:tc>
          <w:tcPr>
            <w:tcW w:w="966" w:type="dxa"/>
            <w:tcMar>
              <w:top w:w="50" w:type="dxa"/>
              <w:left w:w="100" w:type="dxa"/>
            </w:tcMar>
            <w:vAlign w:val="center"/>
          </w:tcPr>
          <w:p w14:paraId="723FA52F" w14:textId="77777777" w:rsidR="00790C3B" w:rsidRDefault="00D855F7">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0EB0E594" w14:textId="77777777" w:rsidR="00790C3B" w:rsidRDefault="00790C3B">
            <w:pPr>
              <w:spacing w:after="0"/>
              <w:ind w:left="135"/>
              <w:jc w:val="center"/>
            </w:pPr>
          </w:p>
        </w:tc>
        <w:tc>
          <w:tcPr>
            <w:tcW w:w="1774" w:type="dxa"/>
            <w:tcMar>
              <w:top w:w="50" w:type="dxa"/>
              <w:left w:w="100" w:type="dxa"/>
            </w:tcMar>
            <w:vAlign w:val="center"/>
          </w:tcPr>
          <w:p w14:paraId="336408A7" w14:textId="77777777" w:rsidR="00790C3B" w:rsidRDefault="00D855F7">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1FACB6C0" w14:textId="77777777" w:rsidR="00790C3B" w:rsidRPr="00D855F7" w:rsidRDefault="00D855F7">
            <w:pPr>
              <w:spacing w:after="0"/>
              <w:ind w:left="135"/>
              <w:rPr>
                <w:lang w:val="ru-RU"/>
              </w:rPr>
            </w:pPr>
            <w:r w:rsidRPr="00D855F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855F7">
                <w:rPr>
                  <w:rFonts w:ascii="Times New Roman" w:hAnsi="Times New Roman"/>
                  <w:color w:val="0000FF"/>
                  <w:u w:val="single"/>
                  <w:lang w:val="ru-RU"/>
                </w:rPr>
                <w:t>://</w:t>
              </w:r>
              <w:r>
                <w:rPr>
                  <w:rFonts w:ascii="Times New Roman" w:hAnsi="Times New Roman"/>
                  <w:color w:val="0000FF"/>
                  <w:u w:val="single"/>
                </w:rPr>
                <w:t>m</w:t>
              </w:r>
              <w:r w:rsidRPr="00D85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85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855F7">
                <w:rPr>
                  <w:rFonts w:ascii="Times New Roman" w:hAnsi="Times New Roman"/>
                  <w:color w:val="0000FF"/>
                  <w:u w:val="single"/>
                  <w:lang w:val="ru-RU"/>
                </w:rPr>
                <w:t>/7</w:t>
              </w:r>
              <w:r>
                <w:rPr>
                  <w:rFonts w:ascii="Times New Roman" w:hAnsi="Times New Roman"/>
                  <w:color w:val="0000FF"/>
                  <w:u w:val="single"/>
                </w:rPr>
                <w:t>f</w:t>
              </w:r>
              <w:r w:rsidRPr="00D855F7">
                <w:rPr>
                  <w:rFonts w:ascii="Times New Roman" w:hAnsi="Times New Roman"/>
                  <w:color w:val="0000FF"/>
                  <w:u w:val="single"/>
                  <w:lang w:val="ru-RU"/>
                </w:rPr>
                <w:t>418886</w:t>
              </w:r>
            </w:hyperlink>
          </w:p>
        </w:tc>
      </w:tr>
      <w:tr w:rsidR="00790C3B" w:rsidRPr="007E5667" w14:paraId="0813D02D" w14:textId="77777777">
        <w:trPr>
          <w:trHeight w:val="144"/>
          <w:tblCellSpacing w:w="20" w:type="nil"/>
        </w:trPr>
        <w:tc>
          <w:tcPr>
            <w:tcW w:w="456" w:type="dxa"/>
            <w:tcMar>
              <w:top w:w="50" w:type="dxa"/>
              <w:left w:w="100" w:type="dxa"/>
            </w:tcMar>
            <w:vAlign w:val="center"/>
          </w:tcPr>
          <w:p w14:paraId="5053ECDB" w14:textId="77777777" w:rsidR="00790C3B" w:rsidRDefault="00D855F7">
            <w:pPr>
              <w:spacing w:after="0"/>
            </w:pPr>
            <w:r>
              <w:rPr>
                <w:rFonts w:ascii="Times New Roman" w:hAnsi="Times New Roman"/>
                <w:color w:val="000000"/>
                <w:sz w:val="24"/>
              </w:rPr>
              <w:t>8</w:t>
            </w:r>
          </w:p>
        </w:tc>
        <w:tc>
          <w:tcPr>
            <w:tcW w:w="3168" w:type="dxa"/>
            <w:tcMar>
              <w:top w:w="50" w:type="dxa"/>
              <w:left w:w="100" w:type="dxa"/>
            </w:tcMar>
            <w:vAlign w:val="center"/>
          </w:tcPr>
          <w:p w14:paraId="3EB27615" w14:textId="77777777" w:rsidR="00790C3B" w:rsidRDefault="00D855F7">
            <w:pPr>
              <w:spacing w:after="0"/>
              <w:ind w:left="135"/>
            </w:pPr>
            <w:proofErr w:type="spellStart"/>
            <w:r>
              <w:rPr>
                <w:rFonts w:ascii="Times New Roman" w:hAnsi="Times New Roman"/>
                <w:color w:val="000000"/>
                <w:sz w:val="24"/>
              </w:rPr>
              <w:t>Моллюски</w:t>
            </w:r>
            <w:proofErr w:type="spellEnd"/>
          </w:p>
        </w:tc>
        <w:tc>
          <w:tcPr>
            <w:tcW w:w="966" w:type="dxa"/>
            <w:tcMar>
              <w:top w:w="50" w:type="dxa"/>
              <w:left w:w="100" w:type="dxa"/>
            </w:tcMar>
            <w:vAlign w:val="center"/>
          </w:tcPr>
          <w:p w14:paraId="5F68EC61" w14:textId="77777777" w:rsidR="00790C3B" w:rsidRDefault="00D855F7">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57411C87" w14:textId="77777777" w:rsidR="00790C3B" w:rsidRDefault="00790C3B">
            <w:pPr>
              <w:spacing w:after="0"/>
              <w:ind w:left="135"/>
              <w:jc w:val="center"/>
            </w:pPr>
          </w:p>
        </w:tc>
        <w:tc>
          <w:tcPr>
            <w:tcW w:w="1774" w:type="dxa"/>
            <w:tcMar>
              <w:top w:w="50" w:type="dxa"/>
              <w:left w:w="100" w:type="dxa"/>
            </w:tcMar>
            <w:vAlign w:val="center"/>
          </w:tcPr>
          <w:p w14:paraId="77F05855" w14:textId="77777777" w:rsidR="00790C3B" w:rsidRDefault="00D855F7">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5A79A74B" w14:textId="77777777" w:rsidR="00790C3B" w:rsidRPr="00D855F7" w:rsidRDefault="00D855F7">
            <w:pPr>
              <w:spacing w:after="0"/>
              <w:ind w:left="135"/>
              <w:rPr>
                <w:lang w:val="ru-RU"/>
              </w:rPr>
            </w:pPr>
            <w:r w:rsidRPr="00D855F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855F7">
                <w:rPr>
                  <w:rFonts w:ascii="Times New Roman" w:hAnsi="Times New Roman"/>
                  <w:color w:val="0000FF"/>
                  <w:u w:val="single"/>
                  <w:lang w:val="ru-RU"/>
                </w:rPr>
                <w:t>://</w:t>
              </w:r>
              <w:r>
                <w:rPr>
                  <w:rFonts w:ascii="Times New Roman" w:hAnsi="Times New Roman"/>
                  <w:color w:val="0000FF"/>
                  <w:u w:val="single"/>
                </w:rPr>
                <w:t>m</w:t>
              </w:r>
              <w:r w:rsidRPr="00D85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85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855F7">
                <w:rPr>
                  <w:rFonts w:ascii="Times New Roman" w:hAnsi="Times New Roman"/>
                  <w:color w:val="0000FF"/>
                  <w:u w:val="single"/>
                  <w:lang w:val="ru-RU"/>
                </w:rPr>
                <w:t>/7</w:t>
              </w:r>
              <w:r>
                <w:rPr>
                  <w:rFonts w:ascii="Times New Roman" w:hAnsi="Times New Roman"/>
                  <w:color w:val="0000FF"/>
                  <w:u w:val="single"/>
                </w:rPr>
                <w:t>f</w:t>
              </w:r>
              <w:r w:rsidRPr="00D855F7">
                <w:rPr>
                  <w:rFonts w:ascii="Times New Roman" w:hAnsi="Times New Roman"/>
                  <w:color w:val="0000FF"/>
                  <w:u w:val="single"/>
                  <w:lang w:val="ru-RU"/>
                </w:rPr>
                <w:t>418886</w:t>
              </w:r>
            </w:hyperlink>
          </w:p>
        </w:tc>
      </w:tr>
      <w:tr w:rsidR="00790C3B" w:rsidRPr="007E5667" w14:paraId="56E40866" w14:textId="77777777">
        <w:trPr>
          <w:trHeight w:val="144"/>
          <w:tblCellSpacing w:w="20" w:type="nil"/>
        </w:trPr>
        <w:tc>
          <w:tcPr>
            <w:tcW w:w="456" w:type="dxa"/>
            <w:tcMar>
              <w:top w:w="50" w:type="dxa"/>
              <w:left w:w="100" w:type="dxa"/>
            </w:tcMar>
            <w:vAlign w:val="center"/>
          </w:tcPr>
          <w:p w14:paraId="7B25FF59" w14:textId="77777777" w:rsidR="00790C3B" w:rsidRDefault="00D855F7">
            <w:pPr>
              <w:spacing w:after="0"/>
            </w:pPr>
            <w:r>
              <w:rPr>
                <w:rFonts w:ascii="Times New Roman" w:hAnsi="Times New Roman"/>
                <w:color w:val="000000"/>
                <w:sz w:val="24"/>
              </w:rPr>
              <w:t>9</w:t>
            </w:r>
          </w:p>
        </w:tc>
        <w:tc>
          <w:tcPr>
            <w:tcW w:w="3168" w:type="dxa"/>
            <w:tcMar>
              <w:top w:w="50" w:type="dxa"/>
              <w:left w:w="100" w:type="dxa"/>
            </w:tcMar>
            <w:vAlign w:val="center"/>
          </w:tcPr>
          <w:p w14:paraId="7BC1F197" w14:textId="77777777" w:rsidR="00790C3B" w:rsidRDefault="00D855F7">
            <w:pPr>
              <w:spacing w:after="0"/>
              <w:ind w:left="135"/>
            </w:pPr>
            <w:proofErr w:type="spellStart"/>
            <w:r>
              <w:rPr>
                <w:rFonts w:ascii="Times New Roman" w:hAnsi="Times New Roman"/>
                <w:color w:val="000000"/>
                <w:sz w:val="24"/>
              </w:rPr>
              <w:t>Хордовые</w:t>
            </w:r>
            <w:proofErr w:type="spellEnd"/>
          </w:p>
        </w:tc>
        <w:tc>
          <w:tcPr>
            <w:tcW w:w="966" w:type="dxa"/>
            <w:tcMar>
              <w:top w:w="50" w:type="dxa"/>
              <w:left w:w="100" w:type="dxa"/>
            </w:tcMar>
            <w:vAlign w:val="center"/>
          </w:tcPr>
          <w:p w14:paraId="5A5E1C39" w14:textId="77777777" w:rsidR="00790C3B" w:rsidRDefault="00D855F7">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676DA5F9" w14:textId="77777777" w:rsidR="00790C3B" w:rsidRDefault="00790C3B">
            <w:pPr>
              <w:spacing w:after="0"/>
              <w:ind w:left="135"/>
              <w:jc w:val="center"/>
            </w:pPr>
          </w:p>
        </w:tc>
        <w:tc>
          <w:tcPr>
            <w:tcW w:w="1774" w:type="dxa"/>
            <w:tcMar>
              <w:top w:w="50" w:type="dxa"/>
              <w:left w:w="100" w:type="dxa"/>
            </w:tcMar>
            <w:vAlign w:val="center"/>
          </w:tcPr>
          <w:p w14:paraId="7485378B" w14:textId="77777777" w:rsidR="00790C3B" w:rsidRDefault="00790C3B">
            <w:pPr>
              <w:spacing w:after="0"/>
              <w:ind w:left="135"/>
              <w:jc w:val="center"/>
            </w:pPr>
          </w:p>
        </w:tc>
        <w:tc>
          <w:tcPr>
            <w:tcW w:w="2615" w:type="dxa"/>
            <w:tcMar>
              <w:top w:w="50" w:type="dxa"/>
              <w:left w:w="100" w:type="dxa"/>
            </w:tcMar>
            <w:vAlign w:val="center"/>
          </w:tcPr>
          <w:p w14:paraId="35B0B387" w14:textId="77777777" w:rsidR="00790C3B" w:rsidRPr="00D855F7" w:rsidRDefault="00D855F7">
            <w:pPr>
              <w:spacing w:after="0"/>
              <w:ind w:left="135"/>
              <w:rPr>
                <w:lang w:val="ru-RU"/>
              </w:rPr>
            </w:pPr>
            <w:r w:rsidRPr="00D855F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855F7">
                <w:rPr>
                  <w:rFonts w:ascii="Times New Roman" w:hAnsi="Times New Roman"/>
                  <w:color w:val="0000FF"/>
                  <w:u w:val="single"/>
                  <w:lang w:val="ru-RU"/>
                </w:rPr>
                <w:t>://</w:t>
              </w:r>
              <w:r>
                <w:rPr>
                  <w:rFonts w:ascii="Times New Roman" w:hAnsi="Times New Roman"/>
                  <w:color w:val="0000FF"/>
                  <w:u w:val="single"/>
                </w:rPr>
                <w:t>m</w:t>
              </w:r>
              <w:r w:rsidRPr="00D85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85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855F7">
                <w:rPr>
                  <w:rFonts w:ascii="Times New Roman" w:hAnsi="Times New Roman"/>
                  <w:color w:val="0000FF"/>
                  <w:u w:val="single"/>
                  <w:lang w:val="ru-RU"/>
                </w:rPr>
                <w:t>/7</w:t>
              </w:r>
              <w:r>
                <w:rPr>
                  <w:rFonts w:ascii="Times New Roman" w:hAnsi="Times New Roman"/>
                  <w:color w:val="0000FF"/>
                  <w:u w:val="single"/>
                </w:rPr>
                <w:t>f</w:t>
              </w:r>
              <w:r w:rsidRPr="00D855F7">
                <w:rPr>
                  <w:rFonts w:ascii="Times New Roman" w:hAnsi="Times New Roman"/>
                  <w:color w:val="0000FF"/>
                  <w:u w:val="single"/>
                  <w:lang w:val="ru-RU"/>
                </w:rPr>
                <w:t>418886</w:t>
              </w:r>
            </w:hyperlink>
          </w:p>
        </w:tc>
      </w:tr>
      <w:tr w:rsidR="00790C3B" w:rsidRPr="007E5667" w14:paraId="349BFED4" w14:textId="77777777">
        <w:trPr>
          <w:trHeight w:val="144"/>
          <w:tblCellSpacing w:w="20" w:type="nil"/>
        </w:trPr>
        <w:tc>
          <w:tcPr>
            <w:tcW w:w="456" w:type="dxa"/>
            <w:tcMar>
              <w:top w:w="50" w:type="dxa"/>
              <w:left w:w="100" w:type="dxa"/>
            </w:tcMar>
            <w:vAlign w:val="center"/>
          </w:tcPr>
          <w:p w14:paraId="05232067" w14:textId="77777777" w:rsidR="00790C3B" w:rsidRDefault="00D855F7">
            <w:pPr>
              <w:spacing w:after="0"/>
            </w:pPr>
            <w:r>
              <w:rPr>
                <w:rFonts w:ascii="Times New Roman" w:hAnsi="Times New Roman"/>
                <w:color w:val="000000"/>
                <w:sz w:val="24"/>
              </w:rPr>
              <w:t>10</w:t>
            </w:r>
          </w:p>
        </w:tc>
        <w:tc>
          <w:tcPr>
            <w:tcW w:w="3168" w:type="dxa"/>
            <w:tcMar>
              <w:top w:w="50" w:type="dxa"/>
              <w:left w:w="100" w:type="dxa"/>
            </w:tcMar>
            <w:vAlign w:val="center"/>
          </w:tcPr>
          <w:p w14:paraId="2F9EBFC0" w14:textId="77777777" w:rsidR="00790C3B" w:rsidRDefault="00D855F7">
            <w:pPr>
              <w:spacing w:after="0"/>
              <w:ind w:left="135"/>
            </w:pPr>
            <w:proofErr w:type="spellStart"/>
            <w:r>
              <w:rPr>
                <w:rFonts w:ascii="Times New Roman" w:hAnsi="Times New Roman"/>
                <w:color w:val="000000"/>
                <w:sz w:val="24"/>
              </w:rPr>
              <w:t>Рыбы</w:t>
            </w:r>
            <w:proofErr w:type="spellEnd"/>
          </w:p>
        </w:tc>
        <w:tc>
          <w:tcPr>
            <w:tcW w:w="966" w:type="dxa"/>
            <w:tcMar>
              <w:top w:w="50" w:type="dxa"/>
              <w:left w:w="100" w:type="dxa"/>
            </w:tcMar>
            <w:vAlign w:val="center"/>
          </w:tcPr>
          <w:p w14:paraId="782EE24B" w14:textId="77777777" w:rsidR="00790C3B" w:rsidRDefault="00D855F7">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39AC4444" w14:textId="77777777" w:rsidR="00790C3B" w:rsidRDefault="00790C3B">
            <w:pPr>
              <w:spacing w:after="0"/>
              <w:ind w:left="135"/>
              <w:jc w:val="center"/>
            </w:pPr>
          </w:p>
        </w:tc>
        <w:tc>
          <w:tcPr>
            <w:tcW w:w="1774" w:type="dxa"/>
            <w:tcMar>
              <w:top w:w="50" w:type="dxa"/>
              <w:left w:w="100" w:type="dxa"/>
            </w:tcMar>
            <w:vAlign w:val="center"/>
          </w:tcPr>
          <w:p w14:paraId="20C3C9A2" w14:textId="77777777" w:rsidR="00790C3B" w:rsidRDefault="00D855F7">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121B1908" w14:textId="77777777" w:rsidR="00790C3B" w:rsidRPr="00D855F7" w:rsidRDefault="00D855F7">
            <w:pPr>
              <w:spacing w:after="0"/>
              <w:ind w:left="135"/>
              <w:rPr>
                <w:lang w:val="ru-RU"/>
              </w:rPr>
            </w:pPr>
            <w:r w:rsidRPr="00D855F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855F7">
                <w:rPr>
                  <w:rFonts w:ascii="Times New Roman" w:hAnsi="Times New Roman"/>
                  <w:color w:val="0000FF"/>
                  <w:u w:val="single"/>
                  <w:lang w:val="ru-RU"/>
                </w:rPr>
                <w:t>://</w:t>
              </w:r>
              <w:r>
                <w:rPr>
                  <w:rFonts w:ascii="Times New Roman" w:hAnsi="Times New Roman"/>
                  <w:color w:val="0000FF"/>
                  <w:u w:val="single"/>
                </w:rPr>
                <w:t>m</w:t>
              </w:r>
              <w:r w:rsidRPr="00D85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85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855F7">
                <w:rPr>
                  <w:rFonts w:ascii="Times New Roman" w:hAnsi="Times New Roman"/>
                  <w:color w:val="0000FF"/>
                  <w:u w:val="single"/>
                  <w:lang w:val="ru-RU"/>
                </w:rPr>
                <w:t>/7</w:t>
              </w:r>
              <w:r>
                <w:rPr>
                  <w:rFonts w:ascii="Times New Roman" w:hAnsi="Times New Roman"/>
                  <w:color w:val="0000FF"/>
                  <w:u w:val="single"/>
                </w:rPr>
                <w:t>f</w:t>
              </w:r>
              <w:r w:rsidRPr="00D855F7">
                <w:rPr>
                  <w:rFonts w:ascii="Times New Roman" w:hAnsi="Times New Roman"/>
                  <w:color w:val="0000FF"/>
                  <w:u w:val="single"/>
                  <w:lang w:val="ru-RU"/>
                </w:rPr>
                <w:t>418886</w:t>
              </w:r>
            </w:hyperlink>
          </w:p>
        </w:tc>
      </w:tr>
      <w:tr w:rsidR="00790C3B" w:rsidRPr="007E5667" w14:paraId="2D201CE9" w14:textId="77777777">
        <w:trPr>
          <w:trHeight w:val="144"/>
          <w:tblCellSpacing w:w="20" w:type="nil"/>
        </w:trPr>
        <w:tc>
          <w:tcPr>
            <w:tcW w:w="456" w:type="dxa"/>
            <w:tcMar>
              <w:top w:w="50" w:type="dxa"/>
              <w:left w:w="100" w:type="dxa"/>
            </w:tcMar>
            <w:vAlign w:val="center"/>
          </w:tcPr>
          <w:p w14:paraId="5F8BEA53" w14:textId="77777777" w:rsidR="00790C3B" w:rsidRDefault="00D855F7">
            <w:pPr>
              <w:spacing w:after="0"/>
            </w:pPr>
            <w:r>
              <w:rPr>
                <w:rFonts w:ascii="Times New Roman" w:hAnsi="Times New Roman"/>
                <w:color w:val="000000"/>
                <w:sz w:val="24"/>
              </w:rPr>
              <w:t>11</w:t>
            </w:r>
          </w:p>
        </w:tc>
        <w:tc>
          <w:tcPr>
            <w:tcW w:w="3168" w:type="dxa"/>
            <w:tcMar>
              <w:top w:w="50" w:type="dxa"/>
              <w:left w:w="100" w:type="dxa"/>
            </w:tcMar>
            <w:vAlign w:val="center"/>
          </w:tcPr>
          <w:p w14:paraId="15A94DCB" w14:textId="77777777" w:rsidR="00790C3B" w:rsidRDefault="00D855F7">
            <w:pPr>
              <w:spacing w:after="0"/>
              <w:ind w:left="135"/>
            </w:pPr>
            <w:proofErr w:type="spellStart"/>
            <w:r>
              <w:rPr>
                <w:rFonts w:ascii="Times New Roman" w:hAnsi="Times New Roman"/>
                <w:color w:val="000000"/>
                <w:sz w:val="24"/>
              </w:rPr>
              <w:t>Земноводные</w:t>
            </w:r>
            <w:proofErr w:type="spellEnd"/>
          </w:p>
        </w:tc>
        <w:tc>
          <w:tcPr>
            <w:tcW w:w="966" w:type="dxa"/>
            <w:tcMar>
              <w:top w:w="50" w:type="dxa"/>
              <w:left w:w="100" w:type="dxa"/>
            </w:tcMar>
            <w:vAlign w:val="center"/>
          </w:tcPr>
          <w:p w14:paraId="1B1A1DD8" w14:textId="77777777" w:rsidR="00790C3B" w:rsidRDefault="00D855F7">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53F7AAAE" w14:textId="77777777" w:rsidR="00790C3B" w:rsidRDefault="00790C3B">
            <w:pPr>
              <w:spacing w:after="0"/>
              <w:ind w:left="135"/>
              <w:jc w:val="center"/>
            </w:pPr>
          </w:p>
        </w:tc>
        <w:tc>
          <w:tcPr>
            <w:tcW w:w="1774" w:type="dxa"/>
            <w:tcMar>
              <w:top w:w="50" w:type="dxa"/>
              <w:left w:w="100" w:type="dxa"/>
            </w:tcMar>
            <w:vAlign w:val="center"/>
          </w:tcPr>
          <w:p w14:paraId="5F5BAC6D" w14:textId="77777777" w:rsidR="00790C3B" w:rsidRDefault="00790C3B">
            <w:pPr>
              <w:spacing w:after="0"/>
              <w:ind w:left="135"/>
              <w:jc w:val="center"/>
            </w:pPr>
          </w:p>
        </w:tc>
        <w:tc>
          <w:tcPr>
            <w:tcW w:w="2615" w:type="dxa"/>
            <w:tcMar>
              <w:top w:w="50" w:type="dxa"/>
              <w:left w:w="100" w:type="dxa"/>
            </w:tcMar>
            <w:vAlign w:val="center"/>
          </w:tcPr>
          <w:p w14:paraId="5AF2BBEB" w14:textId="77777777" w:rsidR="00790C3B" w:rsidRPr="00D855F7" w:rsidRDefault="00D855F7">
            <w:pPr>
              <w:spacing w:after="0"/>
              <w:ind w:left="135"/>
              <w:rPr>
                <w:lang w:val="ru-RU"/>
              </w:rPr>
            </w:pPr>
            <w:r w:rsidRPr="00D855F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855F7">
                <w:rPr>
                  <w:rFonts w:ascii="Times New Roman" w:hAnsi="Times New Roman"/>
                  <w:color w:val="0000FF"/>
                  <w:u w:val="single"/>
                  <w:lang w:val="ru-RU"/>
                </w:rPr>
                <w:t>://</w:t>
              </w:r>
              <w:r>
                <w:rPr>
                  <w:rFonts w:ascii="Times New Roman" w:hAnsi="Times New Roman"/>
                  <w:color w:val="0000FF"/>
                  <w:u w:val="single"/>
                </w:rPr>
                <w:t>m</w:t>
              </w:r>
              <w:r w:rsidRPr="00D85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85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855F7">
                <w:rPr>
                  <w:rFonts w:ascii="Times New Roman" w:hAnsi="Times New Roman"/>
                  <w:color w:val="0000FF"/>
                  <w:u w:val="single"/>
                  <w:lang w:val="ru-RU"/>
                </w:rPr>
                <w:t>/7</w:t>
              </w:r>
              <w:r>
                <w:rPr>
                  <w:rFonts w:ascii="Times New Roman" w:hAnsi="Times New Roman"/>
                  <w:color w:val="0000FF"/>
                  <w:u w:val="single"/>
                </w:rPr>
                <w:t>f</w:t>
              </w:r>
              <w:r w:rsidRPr="00D855F7">
                <w:rPr>
                  <w:rFonts w:ascii="Times New Roman" w:hAnsi="Times New Roman"/>
                  <w:color w:val="0000FF"/>
                  <w:u w:val="single"/>
                  <w:lang w:val="ru-RU"/>
                </w:rPr>
                <w:t>418886</w:t>
              </w:r>
            </w:hyperlink>
          </w:p>
        </w:tc>
      </w:tr>
      <w:tr w:rsidR="00790C3B" w:rsidRPr="007E5667" w14:paraId="7B177140" w14:textId="77777777">
        <w:trPr>
          <w:trHeight w:val="144"/>
          <w:tblCellSpacing w:w="20" w:type="nil"/>
        </w:trPr>
        <w:tc>
          <w:tcPr>
            <w:tcW w:w="456" w:type="dxa"/>
            <w:tcMar>
              <w:top w:w="50" w:type="dxa"/>
              <w:left w:w="100" w:type="dxa"/>
            </w:tcMar>
            <w:vAlign w:val="center"/>
          </w:tcPr>
          <w:p w14:paraId="4401D7C2" w14:textId="77777777" w:rsidR="00790C3B" w:rsidRDefault="00D855F7">
            <w:pPr>
              <w:spacing w:after="0"/>
            </w:pPr>
            <w:r>
              <w:rPr>
                <w:rFonts w:ascii="Times New Roman" w:hAnsi="Times New Roman"/>
                <w:color w:val="000000"/>
                <w:sz w:val="24"/>
              </w:rPr>
              <w:lastRenderedPageBreak/>
              <w:t>12</w:t>
            </w:r>
          </w:p>
        </w:tc>
        <w:tc>
          <w:tcPr>
            <w:tcW w:w="3168" w:type="dxa"/>
            <w:tcMar>
              <w:top w:w="50" w:type="dxa"/>
              <w:left w:w="100" w:type="dxa"/>
            </w:tcMar>
            <w:vAlign w:val="center"/>
          </w:tcPr>
          <w:p w14:paraId="15BF0166" w14:textId="77777777" w:rsidR="00790C3B" w:rsidRDefault="00D855F7">
            <w:pPr>
              <w:spacing w:after="0"/>
              <w:ind w:left="135"/>
            </w:pPr>
            <w:proofErr w:type="spellStart"/>
            <w:r>
              <w:rPr>
                <w:rFonts w:ascii="Times New Roman" w:hAnsi="Times New Roman"/>
                <w:color w:val="000000"/>
                <w:sz w:val="24"/>
              </w:rPr>
              <w:t>Пресмыкающиеся</w:t>
            </w:r>
            <w:proofErr w:type="spellEnd"/>
          </w:p>
        </w:tc>
        <w:tc>
          <w:tcPr>
            <w:tcW w:w="966" w:type="dxa"/>
            <w:tcMar>
              <w:top w:w="50" w:type="dxa"/>
              <w:left w:w="100" w:type="dxa"/>
            </w:tcMar>
            <w:vAlign w:val="center"/>
          </w:tcPr>
          <w:p w14:paraId="5BA56A50" w14:textId="77777777" w:rsidR="00790C3B" w:rsidRDefault="00D855F7">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73EC6B1B" w14:textId="77777777" w:rsidR="00790C3B" w:rsidRDefault="00790C3B">
            <w:pPr>
              <w:spacing w:after="0"/>
              <w:ind w:left="135"/>
              <w:jc w:val="center"/>
            </w:pPr>
          </w:p>
        </w:tc>
        <w:tc>
          <w:tcPr>
            <w:tcW w:w="1774" w:type="dxa"/>
            <w:tcMar>
              <w:top w:w="50" w:type="dxa"/>
              <w:left w:w="100" w:type="dxa"/>
            </w:tcMar>
            <w:vAlign w:val="center"/>
          </w:tcPr>
          <w:p w14:paraId="4FD5E82A" w14:textId="77777777" w:rsidR="00790C3B" w:rsidRDefault="00790C3B">
            <w:pPr>
              <w:spacing w:after="0"/>
              <w:ind w:left="135"/>
              <w:jc w:val="center"/>
            </w:pPr>
          </w:p>
        </w:tc>
        <w:tc>
          <w:tcPr>
            <w:tcW w:w="2615" w:type="dxa"/>
            <w:tcMar>
              <w:top w:w="50" w:type="dxa"/>
              <w:left w:w="100" w:type="dxa"/>
            </w:tcMar>
            <w:vAlign w:val="center"/>
          </w:tcPr>
          <w:p w14:paraId="5C3868C0" w14:textId="77777777" w:rsidR="00790C3B" w:rsidRPr="00D855F7" w:rsidRDefault="00D855F7">
            <w:pPr>
              <w:spacing w:after="0"/>
              <w:ind w:left="135"/>
              <w:rPr>
                <w:lang w:val="ru-RU"/>
              </w:rPr>
            </w:pPr>
            <w:r w:rsidRPr="00D855F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855F7">
                <w:rPr>
                  <w:rFonts w:ascii="Times New Roman" w:hAnsi="Times New Roman"/>
                  <w:color w:val="0000FF"/>
                  <w:u w:val="single"/>
                  <w:lang w:val="ru-RU"/>
                </w:rPr>
                <w:t>://</w:t>
              </w:r>
              <w:r>
                <w:rPr>
                  <w:rFonts w:ascii="Times New Roman" w:hAnsi="Times New Roman"/>
                  <w:color w:val="0000FF"/>
                  <w:u w:val="single"/>
                </w:rPr>
                <w:t>m</w:t>
              </w:r>
              <w:r w:rsidRPr="00D85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85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855F7">
                <w:rPr>
                  <w:rFonts w:ascii="Times New Roman" w:hAnsi="Times New Roman"/>
                  <w:color w:val="0000FF"/>
                  <w:u w:val="single"/>
                  <w:lang w:val="ru-RU"/>
                </w:rPr>
                <w:t>/7</w:t>
              </w:r>
              <w:r>
                <w:rPr>
                  <w:rFonts w:ascii="Times New Roman" w:hAnsi="Times New Roman"/>
                  <w:color w:val="0000FF"/>
                  <w:u w:val="single"/>
                </w:rPr>
                <w:t>f</w:t>
              </w:r>
              <w:r w:rsidRPr="00D855F7">
                <w:rPr>
                  <w:rFonts w:ascii="Times New Roman" w:hAnsi="Times New Roman"/>
                  <w:color w:val="0000FF"/>
                  <w:u w:val="single"/>
                  <w:lang w:val="ru-RU"/>
                </w:rPr>
                <w:t>418886</w:t>
              </w:r>
            </w:hyperlink>
          </w:p>
        </w:tc>
      </w:tr>
      <w:tr w:rsidR="00790C3B" w:rsidRPr="007E5667" w14:paraId="419FABC8" w14:textId="77777777">
        <w:trPr>
          <w:trHeight w:val="144"/>
          <w:tblCellSpacing w:w="20" w:type="nil"/>
        </w:trPr>
        <w:tc>
          <w:tcPr>
            <w:tcW w:w="456" w:type="dxa"/>
            <w:tcMar>
              <w:top w:w="50" w:type="dxa"/>
              <w:left w:w="100" w:type="dxa"/>
            </w:tcMar>
            <w:vAlign w:val="center"/>
          </w:tcPr>
          <w:p w14:paraId="4D60ACD8" w14:textId="77777777" w:rsidR="00790C3B" w:rsidRDefault="00D855F7">
            <w:pPr>
              <w:spacing w:after="0"/>
            </w:pPr>
            <w:r>
              <w:rPr>
                <w:rFonts w:ascii="Times New Roman" w:hAnsi="Times New Roman"/>
                <w:color w:val="000000"/>
                <w:sz w:val="24"/>
              </w:rPr>
              <w:t>13</w:t>
            </w:r>
          </w:p>
        </w:tc>
        <w:tc>
          <w:tcPr>
            <w:tcW w:w="3168" w:type="dxa"/>
            <w:tcMar>
              <w:top w:w="50" w:type="dxa"/>
              <w:left w:w="100" w:type="dxa"/>
            </w:tcMar>
            <w:vAlign w:val="center"/>
          </w:tcPr>
          <w:p w14:paraId="10D3B968" w14:textId="77777777" w:rsidR="00790C3B" w:rsidRDefault="00D855F7">
            <w:pPr>
              <w:spacing w:after="0"/>
              <w:ind w:left="135"/>
            </w:pPr>
            <w:proofErr w:type="spellStart"/>
            <w:r>
              <w:rPr>
                <w:rFonts w:ascii="Times New Roman" w:hAnsi="Times New Roman"/>
                <w:color w:val="000000"/>
                <w:sz w:val="24"/>
              </w:rPr>
              <w:t>Птицы</w:t>
            </w:r>
            <w:proofErr w:type="spellEnd"/>
          </w:p>
        </w:tc>
        <w:tc>
          <w:tcPr>
            <w:tcW w:w="966" w:type="dxa"/>
            <w:tcMar>
              <w:top w:w="50" w:type="dxa"/>
              <w:left w:w="100" w:type="dxa"/>
            </w:tcMar>
            <w:vAlign w:val="center"/>
          </w:tcPr>
          <w:p w14:paraId="257C8394" w14:textId="77777777" w:rsidR="00790C3B" w:rsidRDefault="00D855F7">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34D09278" w14:textId="77777777" w:rsidR="00790C3B" w:rsidRDefault="00790C3B">
            <w:pPr>
              <w:spacing w:after="0"/>
              <w:ind w:left="135"/>
              <w:jc w:val="center"/>
            </w:pPr>
          </w:p>
        </w:tc>
        <w:tc>
          <w:tcPr>
            <w:tcW w:w="1774" w:type="dxa"/>
            <w:tcMar>
              <w:top w:w="50" w:type="dxa"/>
              <w:left w:w="100" w:type="dxa"/>
            </w:tcMar>
            <w:vAlign w:val="center"/>
          </w:tcPr>
          <w:p w14:paraId="408FC6EE" w14:textId="77777777" w:rsidR="00790C3B" w:rsidRDefault="00D855F7">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66CF8149" w14:textId="77777777" w:rsidR="00790C3B" w:rsidRPr="00D855F7" w:rsidRDefault="00D855F7">
            <w:pPr>
              <w:spacing w:after="0"/>
              <w:ind w:left="135"/>
              <w:rPr>
                <w:lang w:val="ru-RU"/>
              </w:rPr>
            </w:pPr>
            <w:r w:rsidRPr="00D855F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D855F7">
                <w:rPr>
                  <w:rFonts w:ascii="Times New Roman" w:hAnsi="Times New Roman"/>
                  <w:color w:val="0000FF"/>
                  <w:u w:val="single"/>
                  <w:lang w:val="ru-RU"/>
                </w:rPr>
                <w:t>://</w:t>
              </w:r>
              <w:r>
                <w:rPr>
                  <w:rFonts w:ascii="Times New Roman" w:hAnsi="Times New Roman"/>
                  <w:color w:val="0000FF"/>
                  <w:u w:val="single"/>
                </w:rPr>
                <w:t>m</w:t>
              </w:r>
              <w:r w:rsidRPr="00D85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85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855F7">
                <w:rPr>
                  <w:rFonts w:ascii="Times New Roman" w:hAnsi="Times New Roman"/>
                  <w:color w:val="0000FF"/>
                  <w:u w:val="single"/>
                  <w:lang w:val="ru-RU"/>
                </w:rPr>
                <w:t>/7</w:t>
              </w:r>
              <w:r>
                <w:rPr>
                  <w:rFonts w:ascii="Times New Roman" w:hAnsi="Times New Roman"/>
                  <w:color w:val="0000FF"/>
                  <w:u w:val="single"/>
                </w:rPr>
                <w:t>f</w:t>
              </w:r>
              <w:r w:rsidRPr="00D855F7">
                <w:rPr>
                  <w:rFonts w:ascii="Times New Roman" w:hAnsi="Times New Roman"/>
                  <w:color w:val="0000FF"/>
                  <w:u w:val="single"/>
                  <w:lang w:val="ru-RU"/>
                </w:rPr>
                <w:t>418886</w:t>
              </w:r>
            </w:hyperlink>
          </w:p>
        </w:tc>
      </w:tr>
      <w:tr w:rsidR="00790C3B" w:rsidRPr="007E5667" w14:paraId="374B266B" w14:textId="77777777">
        <w:trPr>
          <w:trHeight w:val="144"/>
          <w:tblCellSpacing w:w="20" w:type="nil"/>
        </w:trPr>
        <w:tc>
          <w:tcPr>
            <w:tcW w:w="456" w:type="dxa"/>
            <w:tcMar>
              <w:top w:w="50" w:type="dxa"/>
              <w:left w:w="100" w:type="dxa"/>
            </w:tcMar>
            <w:vAlign w:val="center"/>
          </w:tcPr>
          <w:p w14:paraId="258DDE77" w14:textId="77777777" w:rsidR="00790C3B" w:rsidRDefault="00D855F7">
            <w:pPr>
              <w:spacing w:after="0"/>
            </w:pPr>
            <w:r>
              <w:rPr>
                <w:rFonts w:ascii="Times New Roman" w:hAnsi="Times New Roman"/>
                <w:color w:val="000000"/>
                <w:sz w:val="24"/>
              </w:rPr>
              <w:t>14</w:t>
            </w:r>
          </w:p>
        </w:tc>
        <w:tc>
          <w:tcPr>
            <w:tcW w:w="3168" w:type="dxa"/>
            <w:tcMar>
              <w:top w:w="50" w:type="dxa"/>
              <w:left w:w="100" w:type="dxa"/>
            </w:tcMar>
            <w:vAlign w:val="center"/>
          </w:tcPr>
          <w:p w14:paraId="4E9C47A8" w14:textId="77777777" w:rsidR="00790C3B" w:rsidRDefault="00D855F7">
            <w:pPr>
              <w:spacing w:after="0"/>
              <w:ind w:left="135"/>
            </w:pPr>
            <w:proofErr w:type="spellStart"/>
            <w:r>
              <w:rPr>
                <w:rFonts w:ascii="Times New Roman" w:hAnsi="Times New Roman"/>
                <w:color w:val="000000"/>
                <w:sz w:val="24"/>
              </w:rPr>
              <w:t>Млекопитающие</w:t>
            </w:r>
            <w:proofErr w:type="spellEnd"/>
          </w:p>
        </w:tc>
        <w:tc>
          <w:tcPr>
            <w:tcW w:w="966" w:type="dxa"/>
            <w:tcMar>
              <w:top w:w="50" w:type="dxa"/>
              <w:left w:w="100" w:type="dxa"/>
            </w:tcMar>
            <w:vAlign w:val="center"/>
          </w:tcPr>
          <w:p w14:paraId="5C75DC5C" w14:textId="77777777" w:rsidR="00790C3B" w:rsidRDefault="00D855F7">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14:paraId="30939794" w14:textId="77777777" w:rsidR="00790C3B" w:rsidRDefault="00D855F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292AE0A9" w14:textId="77777777" w:rsidR="00790C3B" w:rsidRDefault="00D855F7">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6CF96957" w14:textId="77777777" w:rsidR="00790C3B" w:rsidRPr="00D855F7" w:rsidRDefault="00D855F7">
            <w:pPr>
              <w:spacing w:after="0"/>
              <w:ind w:left="135"/>
              <w:rPr>
                <w:lang w:val="ru-RU"/>
              </w:rPr>
            </w:pPr>
            <w:r w:rsidRPr="00D855F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D855F7">
                <w:rPr>
                  <w:rFonts w:ascii="Times New Roman" w:hAnsi="Times New Roman"/>
                  <w:color w:val="0000FF"/>
                  <w:u w:val="single"/>
                  <w:lang w:val="ru-RU"/>
                </w:rPr>
                <w:t>://</w:t>
              </w:r>
              <w:r>
                <w:rPr>
                  <w:rFonts w:ascii="Times New Roman" w:hAnsi="Times New Roman"/>
                  <w:color w:val="0000FF"/>
                  <w:u w:val="single"/>
                </w:rPr>
                <w:t>m</w:t>
              </w:r>
              <w:r w:rsidRPr="00D85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85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855F7">
                <w:rPr>
                  <w:rFonts w:ascii="Times New Roman" w:hAnsi="Times New Roman"/>
                  <w:color w:val="0000FF"/>
                  <w:u w:val="single"/>
                  <w:lang w:val="ru-RU"/>
                </w:rPr>
                <w:t>/7</w:t>
              </w:r>
              <w:r>
                <w:rPr>
                  <w:rFonts w:ascii="Times New Roman" w:hAnsi="Times New Roman"/>
                  <w:color w:val="0000FF"/>
                  <w:u w:val="single"/>
                </w:rPr>
                <w:t>f</w:t>
              </w:r>
              <w:r w:rsidRPr="00D855F7">
                <w:rPr>
                  <w:rFonts w:ascii="Times New Roman" w:hAnsi="Times New Roman"/>
                  <w:color w:val="0000FF"/>
                  <w:u w:val="single"/>
                  <w:lang w:val="ru-RU"/>
                </w:rPr>
                <w:t>418886</w:t>
              </w:r>
            </w:hyperlink>
          </w:p>
        </w:tc>
      </w:tr>
      <w:tr w:rsidR="00790C3B" w:rsidRPr="007E5667" w14:paraId="3AD8B83F" w14:textId="77777777">
        <w:trPr>
          <w:trHeight w:val="144"/>
          <w:tblCellSpacing w:w="20" w:type="nil"/>
        </w:trPr>
        <w:tc>
          <w:tcPr>
            <w:tcW w:w="456" w:type="dxa"/>
            <w:tcMar>
              <w:top w:w="50" w:type="dxa"/>
              <w:left w:w="100" w:type="dxa"/>
            </w:tcMar>
            <w:vAlign w:val="center"/>
          </w:tcPr>
          <w:p w14:paraId="590D9B6E" w14:textId="77777777" w:rsidR="00790C3B" w:rsidRDefault="00D855F7">
            <w:pPr>
              <w:spacing w:after="0"/>
            </w:pPr>
            <w:r>
              <w:rPr>
                <w:rFonts w:ascii="Times New Roman" w:hAnsi="Times New Roman"/>
                <w:color w:val="000000"/>
                <w:sz w:val="24"/>
              </w:rPr>
              <w:t>15</w:t>
            </w:r>
          </w:p>
        </w:tc>
        <w:tc>
          <w:tcPr>
            <w:tcW w:w="3168" w:type="dxa"/>
            <w:tcMar>
              <w:top w:w="50" w:type="dxa"/>
              <w:left w:w="100" w:type="dxa"/>
            </w:tcMar>
            <w:vAlign w:val="center"/>
          </w:tcPr>
          <w:p w14:paraId="7A10AC84" w14:textId="77777777" w:rsidR="00790C3B" w:rsidRPr="00D855F7" w:rsidRDefault="00D855F7">
            <w:pPr>
              <w:spacing w:after="0"/>
              <w:ind w:left="135"/>
              <w:rPr>
                <w:lang w:val="ru-RU"/>
              </w:rPr>
            </w:pPr>
            <w:r w:rsidRPr="00D855F7">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14:paraId="6CB730D2" w14:textId="77777777" w:rsidR="00790C3B" w:rsidRDefault="00D855F7">
            <w:pPr>
              <w:spacing w:after="0"/>
              <w:ind w:left="135"/>
              <w:jc w:val="center"/>
            </w:pPr>
            <w:r w:rsidRPr="00D855F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14:paraId="4AD8E5A5" w14:textId="77777777" w:rsidR="00790C3B" w:rsidRDefault="00790C3B">
            <w:pPr>
              <w:spacing w:after="0"/>
              <w:ind w:left="135"/>
              <w:jc w:val="center"/>
            </w:pPr>
          </w:p>
        </w:tc>
        <w:tc>
          <w:tcPr>
            <w:tcW w:w="1774" w:type="dxa"/>
            <w:tcMar>
              <w:top w:w="50" w:type="dxa"/>
              <w:left w:w="100" w:type="dxa"/>
            </w:tcMar>
            <w:vAlign w:val="center"/>
          </w:tcPr>
          <w:p w14:paraId="7DEEC06E" w14:textId="77777777" w:rsidR="00790C3B" w:rsidRDefault="00D855F7">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4B5945D4" w14:textId="77777777" w:rsidR="00790C3B" w:rsidRPr="00D855F7" w:rsidRDefault="00D855F7">
            <w:pPr>
              <w:spacing w:after="0"/>
              <w:ind w:left="135"/>
              <w:rPr>
                <w:lang w:val="ru-RU"/>
              </w:rPr>
            </w:pPr>
            <w:r w:rsidRPr="00D855F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D855F7">
                <w:rPr>
                  <w:rFonts w:ascii="Times New Roman" w:hAnsi="Times New Roman"/>
                  <w:color w:val="0000FF"/>
                  <w:u w:val="single"/>
                  <w:lang w:val="ru-RU"/>
                </w:rPr>
                <w:t>://</w:t>
              </w:r>
              <w:r>
                <w:rPr>
                  <w:rFonts w:ascii="Times New Roman" w:hAnsi="Times New Roman"/>
                  <w:color w:val="0000FF"/>
                  <w:u w:val="single"/>
                </w:rPr>
                <w:t>m</w:t>
              </w:r>
              <w:r w:rsidRPr="00D85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85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855F7">
                <w:rPr>
                  <w:rFonts w:ascii="Times New Roman" w:hAnsi="Times New Roman"/>
                  <w:color w:val="0000FF"/>
                  <w:u w:val="single"/>
                  <w:lang w:val="ru-RU"/>
                </w:rPr>
                <w:t>/7</w:t>
              </w:r>
              <w:r>
                <w:rPr>
                  <w:rFonts w:ascii="Times New Roman" w:hAnsi="Times New Roman"/>
                  <w:color w:val="0000FF"/>
                  <w:u w:val="single"/>
                </w:rPr>
                <w:t>f</w:t>
              </w:r>
              <w:r w:rsidRPr="00D855F7">
                <w:rPr>
                  <w:rFonts w:ascii="Times New Roman" w:hAnsi="Times New Roman"/>
                  <w:color w:val="0000FF"/>
                  <w:u w:val="single"/>
                  <w:lang w:val="ru-RU"/>
                </w:rPr>
                <w:t>418886</w:t>
              </w:r>
            </w:hyperlink>
          </w:p>
        </w:tc>
      </w:tr>
      <w:tr w:rsidR="00790C3B" w:rsidRPr="007E5667" w14:paraId="519D40A6" w14:textId="77777777">
        <w:trPr>
          <w:trHeight w:val="144"/>
          <w:tblCellSpacing w:w="20" w:type="nil"/>
        </w:trPr>
        <w:tc>
          <w:tcPr>
            <w:tcW w:w="456" w:type="dxa"/>
            <w:tcMar>
              <w:top w:w="50" w:type="dxa"/>
              <w:left w:w="100" w:type="dxa"/>
            </w:tcMar>
            <w:vAlign w:val="center"/>
          </w:tcPr>
          <w:p w14:paraId="272127BF" w14:textId="77777777" w:rsidR="00790C3B" w:rsidRDefault="00D855F7">
            <w:pPr>
              <w:spacing w:after="0"/>
            </w:pPr>
            <w:r>
              <w:rPr>
                <w:rFonts w:ascii="Times New Roman" w:hAnsi="Times New Roman"/>
                <w:color w:val="000000"/>
                <w:sz w:val="24"/>
              </w:rPr>
              <w:t>16</w:t>
            </w:r>
          </w:p>
        </w:tc>
        <w:tc>
          <w:tcPr>
            <w:tcW w:w="3168" w:type="dxa"/>
            <w:tcMar>
              <w:top w:w="50" w:type="dxa"/>
              <w:left w:w="100" w:type="dxa"/>
            </w:tcMar>
            <w:vAlign w:val="center"/>
          </w:tcPr>
          <w:p w14:paraId="3DFEA294" w14:textId="77777777" w:rsidR="00790C3B" w:rsidRDefault="00D855F7">
            <w:pPr>
              <w:spacing w:after="0"/>
              <w:ind w:left="135"/>
            </w:pP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природных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сообществах</w:t>
            </w:r>
            <w:proofErr w:type="spellEnd"/>
          </w:p>
        </w:tc>
        <w:tc>
          <w:tcPr>
            <w:tcW w:w="966" w:type="dxa"/>
            <w:tcMar>
              <w:top w:w="50" w:type="dxa"/>
              <w:left w:w="100" w:type="dxa"/>
            </w:tcMar>
            <w:vAlign w:val="center"/>
          </w:tcPr>
          <w:p w14:paraId="6CAFD996" w14:textId="77777777" w:rsidR="00790C3B" w:rsidRDefault="00D855F7">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313B36D2" w14:textId="77777777" w:rsidR="00790C3B" w:rsidRDefault="00D855F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47B2DC59" w14:textId="77777777" w:rsidR="00790C3B" w:rsidRDefault="00790C3B">
            <w:pPr>
              <w:spacing w:after="0"/>
              <w:ind w:left="135"/>
              <w:jc w:val="center"/>
            </w:pPr>
          </w:p>
        </w:tc>
        <w:tc>
          <w:tcPr>
            <w:tcW w:w="2615" w:type="dxa"/>
            <w:tcMar>
              <w:top w:w="50" w:type="dxa"/>
              <w:left w:w="100" w:type="dxa"/>
            </w:tcMar>
            <w:vAlign w:val="center"/>
          </w:tcPr>
          <w:p w14:paraId="33BC15CE" w14:textId="77777777" w:rsidR="00790C3B" w:rsidRPr="00D855F7" w:rsidRDefault="00D855F7">
            <w:pPr>
              <w:spacing w:after="0"/>
              <w:ind w:left="135"/>
              <w:rPr>
                <w:lang w:val="ru-RU"/>
              </w:rPr>
            </w:pPr>
            <w:r w:rsidRPr="00D855F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D855F7">
                <w:rPr>
                  <w:rFonts w:ascii="Times New Roman" w:hAnsi="Times New Roman"/>
                  <w:color w:val="0000FF"/>
                  <w:u w:val="single"/>
                  <w:lang w:val="ru-RU"/>
                </w:rPr>
                <w:t>://</w:t>
              </w:r>
              <w:r>
                <w:rPr>
                  <w:rFonts w:ascii="Times New Roman" w:hAnsi="Times New Roman"/>
                  <w:color w:val="0000FF"/>
                  <w:u w:val="single"/>
                </w:rPr>
                <w:t>m</w:t>
              </w:r>
              <w:r w:rsidRPr="00D85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85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855F7">
                <w:rPr>
                  <w:rFonts w:ascii="Times New Roman" w:hAnsi="Times New Roman"/>
                  <w:color w:val="0000FF"/>
                  <w:u w:val="single"/>
                  <w:lang w:val="ru-RU"/>
                </w:rPr>
                <w:t>/7</w:t>
              </w:r>
              <w:r>
                <w:rPr>
                  <w:rFonts w:ascii="Times New Roman" w:hAnsi="Times New Roman"/>
                  <w:color w:val="0000FF"/>
                  <w:u w:val="single"/>
                </w:rPr>
                <w:t>f</w:t>
              </w:r>
              <w:r w:rsidRPr="00D855F7">
                <w:rPr>
                  <w:rFonts w:ascii="Times New Roman" w:hAnsi="Times New Roman"/>
                  <w:color w:val="0000FF"/>
                  <w:u w:val="single"/>
                  <w:lang w:val="ru-RU"/>
                </w:rPr>
                <w:t>418886</w:t>
              </w:r>
            </w:hyperlink>
          </w:p>
        </w:tc>
      </w:tr>
      <w:tr w:rsidR="00790C3B" w:rsidRPr="007E5667" w14:paraId="3E29EFB0" w14:textId="77777777">
        <w:trPr>
          <w:trHeight w:val="144"/>
          <w:tblCellSpacing w:w="20" w:type="nil"/>
        </w:trPr>
        <w:tc>
          <w:tcPr>
            <w:tcW w:w="456" w:type="dxa"/>
            <w:tcMar>
              <w:top w:w="50" w:type="dxa"/>
              <w:left w:w="100" w:type="dxa"/>
            </w:tcMar>
            <w:vAlign w:val="center"/>
          </w:tcPr>
          <w:p w14:paraId="18C5FEB8" w14:textId="77777777" w:rsidR="00790C3B" w:rsidRDefault="00D855F7">
            <w:pPr>
              <w:spacing w:after="0"/>
            </w:pPr>
            <w:r>
              <w:rPr>
                <w:rFonts w:ascii="Times New Roman" w:hAnsi="Times New Roman"/>
                <w:color w:val="000000"/>
                <w:sz w:val="24"/>
              </w:rPr>
              <w:t>17</w:t>
            </w:r>
          </w:p>
        </w:tc>
        <w:tc>
          <w:tcPr>
            <w:tcW w:w="3168" w:type="dxa"/>
            <w:tcMar>
              <w:top w:w="50" w:type="dxa"/>
              <w:left w:w="100" w:type="dxa"/>
            </w:tcMar>
            <w:vAlign w:val="center"/>
          </w:tcPr>
          <w:p w14:paraId="7EC98739" w14:textId="77777777" w:rsidR="00790C3B" w:rsidRDefault="00D855F7">
            <w:pPr>
              <w:spacing w:after="0"/>
              <w:ind w:left="135"/>
            </w:pP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c>
          <w:tcPr>
            <w:tcW w:w="966" w:type="dxa"/>
            <w:tcMar>
              <w:top w:w="50" w:type="dxa"/>
              <w:left w:w="100" w:type="dxa"/>
            </w:tcMar>
            <w:vAlign w:val="center"/>
          </w:tcPr>
          <w:p w14:paraId="14558042" w14:textId="77777777" w:rsidR="00790C3B" w:rsidRDefault="00D855F7">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2F2622D8" w14:textId="77777777" w:rsidR="00790C3B" w:rsidRDefault="00790C3B">
            <w:pPr>
              <w:spacing w:after="0"/>
              <w:ind w:left="135"/>
              <w:jc w:val="center"/>
            </w:pPr>
          </w:p>
        </w:tc>
        <w:tc>
          <w:tcPr>
            <w:tcW w:w="1774" w:type="dxa"/>
            <w:tcMar>
              <w:top w:w="50" w:type="dxa"/>
              <w:left w:w="100" w:type="dxa"/>
            </w:tcMar>
            <w:vAlign w:val="center"/>
          </w:tcPr>
          <w:p w14:paraId="65137B27" w14:textId="77777777" w:rsidR="00790C3B" w:rsidRDefault="00790C3B">
            <w:pPr>
              <w:spacing w:after="0"/>
              <w:ind w:left="135"/>
              <w:jc w:val="center"/>
            </w:pPr>
          </w:p>
        </w:tc>
        <w:tc>
          <w:tcPr>
            <w:tcW w:w="2615" w:type="dxa"/>
            <w:tcMar>
              <w:top w:w="50" w:type="dxa"/>
              <w:left w:w="100" w:type="dxa"/>
            </w:tcMar>
            <w:vAlign w:val="center"/>
          </w:tcPr>
          <w:p w14:paraId="37687A55" w14:textId="77777777" w:rsidR="00790C3B" w:rsidRPr="00D855F7" w:rsidRDefault="00D855F7">
            <w:pPr>
              <w:spacing w:after="0"/>
              <w:ind w:left="135"/>
              <w:rPr>
                <w:lang w:val="ru-RU"/>
              </w:rPr>
            </w:pPr>
            <w:r w:rsidRPr="00D855F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D855F7">
                <w:rPr>
                  <w:rFonts w:ascii="Times New Roman" w:hAnsi="Times New Roman"/>
                  <w:color w:val="0000FF"/>
                  <w:u w:val="single"/>
                  <w:lang w:val="ru-RU"/>
                </w:rPr>
                <w:t>://</w:t>
              </w:r>
              <w:r>
                <w:rPr>
                  <w:rFonts w:ascii="Times New Roman" w:hAnsi="Times New Roman"/>
                  <w:color w:val="0000FF"/>
                  <w:u w:val="single"/>
                </w:rPr>
                <w:t>m</w:t>
              </w:r>
              <w:r w:rsidRPr="00D85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85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855F7">
                <w:rPr>
                  <w:rFonts w:ascii="Times New Roman" w:hAnsi="Times New Roman"/>
                  <w:color w:val="0000FF"/>
                  <w:u w:val="single"/>
                  <w:lang w:val="ru-RU"/>
                </w:rPr>
                <w:t>/7</w:t>
              </w:r>
              <w:r>
                <w:rPr>
                  <w:rFonts w:ascii="Times New Roman" w:hAnsi="Times New Roman"/>
                  <w:color w:val="0000FF"/>
                  <w:u w:val="single"/>
                </w:rPr>
                <w:t>f</w:t>
              </w:r>
              <w:r w:rsidRPr="00D855F7">
                <w:rPr>
                  <w:rFonts w:ascii="Times New Roman" w:hAnsi="Times New Roman"/>
                  <w:color w:val="0000FF"/>
                  <w:u w:val="single"/>
                  <w:lang w:val="ru-RU"/>
                </w:rPr>
                <w:t>418886</w:t>
              </w:r>
            </w:hyperlink>
          </w:p>
        </w:tc>
      </w:tr>
      <w:tr w:rsidR="00790C3B" w:rsidRPr="007E5667" w14:paraId="7AE2DE58" w14:textId="77777777">
        <w:trPr>
          <w:trHeight w:val="144"/>
          <w:tblCellSpacing w:w="20" w:type="nil"/>
        </w:trPr>
        <w:tc>
          <w:tcPr>
            <w:tcW w:w="456" w:type="dxa"/>
            <w:tcMar>
              <w:top w:w="50" w:type="dxa"/>
              <w:left w:w="100" w:type="dxa"/>
            </w:tcMar>
            <w:vAlign w:val="center"/>
          </w:tcPr>
          <w:p w14:paraId="69DD007C" w14:textId="77777777" w:rsidR="00790C3B" w:rsidRDefault="00D855F7">
            <w:pPr>
              <w:spacing w:after="0"/>
            </w:pPr>
            <w:r>
              <w:rPr>
                <w:rFonts w:ascii="Times New Roman" w:hAnsi="Times New Roman"/>
                <w:color w:val="000000"/>
                <w:sz w:val="24"/>
              </w:rPr>
              <w:t>18</w:t>
            </w:r>
          </w:p>
        </w:tc>
        <w:tc>
          <w:tcPr>
            <w:tcW w:w="3168" w:type="dxa"/>
            <w:tcMar>
              <w:top w:w="50" w:type="dxa"/>
              <w:left w:w="100" w:type="dxa"/>
            </w:tcMar>
            <w:vAlign w:val="center"/>
          </w:tcPr>
          <w:p w14:paraId="5E68952C" w14:textId="77777777" w:rsidR="00790C3B" w:rsidRDefault="00D855F7">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966" w:type="dxa"/>
            <w:tcMar>
              <w:top w:w="50" w:type="dxa"/>
              <w:left w:w="100" w:type="dxa"/>
            </w:tcMar>
            <w:vAlign w:val="center"/>
          </w:tcPr>
          <w:p w14:paraId="6D2FAA0C" w14:textId="77777777" w:rsidR="00790C3B" w:rsidRDefault="00D855F7">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589B923B" w14:textId="77777777" w:rsidR="00790C3B" w:rsidRDefault="00790C3B">
            <w:pPr>
              <w:spacing w:after="0"/>
              <w:ind w:left="135"/>
              <w:jc w:val="center"/>
            </w:pPr>
          </w:p>
        </w:tc>
        <w:tc>
          <w:tcPr>
            <w:tcW w:w="1774" w:type="dxa"/>
            <w:tcMar>
              <w:top w:w="50" w:type="dxa"/>
              <w:left w:w="100" w:type="dxa"/>
            </w:tcMar>
            <w:vAlign w:val="center"/>
          </w:tcPr>
          <w:p w14:paraId="6345D5A5" w14:textId="77777777" w:rsidR="00790C3B" w:rsidRDefault="00790C3B">
            <w:pPr>
              <w:spacing w:after="0"/>
              <w:ind w:left="135"/>
              <w:jc w:val="center"/>
            </w:pPr>
          </w:p>
        </w:tc>
        <w:tc>
          <w:tcPr>
            <w:tcW w:w="2615" w:type="dxa"/>
            <w:tcMar>
              <w:top w:w="50" w:type="dxa"/>
              <w:left w:w="100" w:type="dxa"/>
            </w:tcMar>
            <w:vAlign w:val="center"/>
          </w:tcPr>
          <w:p w14:paraId="09221095" w14:textId="77777777" w:rsidR="00790C3B" w:rsidRPr="00D855F7" w:rsidRDefault="00D855F7">
            <w:pPr>
              <w:spacing w:after="0"/>
              <w:ind w:left="135"/>
              <w:rPr>
                <w:lang w:val="ru-RU"/>
              </w:rPr>
            </w:pPr>
            <w:r w:rsidRPr="00D855F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D855F7">
                <w:rPr>
                  <w:rFonts w:ascii="Times New Roman" w:hAnsi="Times New Roman"/>
                  <w:color w:val="0000FF"/>
                  <w:u w:val="single"/>
                  <w:lang w:val="ru-RU"/>
                </w:rPr>
                <w:t>://</w:t>
              </w:r>
              <w:r>
                <w:rPr>
                  <w:rFonts w:ascii="Times New Roman" w:hAnsi="Times New Roman"/>
                  <w:color w:val="0000FF"/>
                  <w:u w:val="single"/>
                </w:rPr>
                <w:t>m</w:t>
              </w:r>
              <w:r w:rsidRPr="00D85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85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855F7">
                <w:rPr>
                  <w:rFonts w:ascii="Times New Roman" w:hAnsi="Times New Roman"/>
                  <w:color w:val="0000FF"/>
                  <w:u w:val="single"/>
                  <w:lang w:val="ru-RU"/>
                </w:rPr>
                <w:t>/7</w:t>
              </w:r>
              <w:r>
                <w:rPr>
                  <w:rFonts w:ascii="Times New Roman" w:hAnsi="Times New Roman"/>
                  <w:color w:val="0000FF"/>
                  <w:u w:val="single"/>
                </w:rPr>
                <w:t>f</w:t>
              </w:r>
              <w:r w:rsidRPr="00D855F7">
                <w:rPr>
                  <w:rFonts w:ascii="Times New Roman" w:hAnsi="Times New Roman"/>
                  <w:color w:val="0000FF"/>
                  <w:u w:val="single"/>
                  <w:lang w:val="ru-RU"/>
                </w:rPr>
                <w:t>418886</w:t>
              </w:r>
            </w:hyperlink>
          </w:p>
        </w:tc>
      </w:tr>
      <w:tr w:rsidR="00790C3B" w14:paraId="398D4E61" w14:textId="77777777">
        <w:trPr>
          <w:trHeight w:val="144"/>
          <w:tblCellSpacing w:w="20" w:type="nil"/>
        </w:trPr>
        <w:tc>
          <w:tcPr>
            <w:tcW w:w="0" w:type="auto"/>
            <w:gridSpan w:val="2"/>
            <w:tcMar>
              <w:top w:w="50" w:type="dxa"/>
              <w:left w:w="100" w:type="dxa"/>
            </w:tcMar>
            <w:vAlign w:val="center"/>
          </w:tcPr>
          <w:p w14:paraId="6C78DB57" w14:textId="77777777" w:rsidR="00790C3B" w:rsidRPr="00D855F7" w:rsidRDefault="00D855F7">
            <w:pPr>
              <w:spacing w:after="0"/>
              <w:ind w:left="135"/>
              <w:rPr>
                <w:lang w:val="ru-RU"/>
              </w:rPr>
            </w:pPr>
            <w:r w:rsidRPr="00D855F7">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73837EBB" w14:textId="77777777" w:rsidR="00790C3B" w:rsidRDefault="00D855F7">
            <w:pPr>
              <w:spacing w:after="0"/>
              <w:ind w:left="135"/>
              <w:jc w:val="center"/>
            </w:pPr>
            <w:r w:rsidRPr="00D855F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7" w:type="dxa"/>
            <w:tcMar>
              <w:top w:w="50" w:type="dxa"/>
              <w:left w:w="100" w:type="dxa"/>
            </w:tcMar>
            <w:vAlign w:val="center"/>
          </w:tcPr>
          <w:p w14:paraId="16A1BBF4" w14:textId="77777777" w:rsidR="00790C3B" w:rsidRDefault="00D855F7">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14:paraId="55B44865" w14:textId="77777777" w:rsidR="00790C3B" w:rsidRDefault="00D855F7">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14:paraId="004A32D9" w14:textId="77777777" w:rsidR="00790C3B" w:rsidRDefault="00790C3B"/>
        </w:tc>
      </w:tr>
    </w:tbl>
    <w:p w14:paraId="7D04A4C5" w14:textId="77777777" w:rsidR="00790C3B" w:rsidRDefault="00790C3B">
      <w:pPr>
        <w:sectPr w:rsidR="00790C3B">
          <w:pgSz w:w="16383" w:h="11906" w:orient="landscape"/>
          <w:pgMar w:top="1134" w:right="850" w:bottom="1134" w:left="1701" w:header="720" w:footer="720" w:gutter="0"/>
          <w:cols w:space="720"/>
        </w:sectPr>
      </w:pPr>
    </w:p>
    <w:p w14:paraId="3632175F" w14:textId="77777777" w:rsidR="00790C3B" w:rsidRDefault="00D855F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800"/>
      </w:tblGrid>
      <w:tr w:rsidR="00790C3B" w14:paraId="593B24C9" w14:textId="77777777">
        <w:trPr>
          <w:trHeight w:val="144"/>
          <w:tblCellSpacing w:w="20" w:type="nil"/>
        </w:trPr>
        <w:tc>
          <w:tcPr>
            <w:tcW w:w="466" w:type="dxa"/>
            <w:vMerge w:val="restart"/>
            <w:tcMar>
              <w:top w:w="50" w:type="dxa"/>
              <w:left w:w="100" w:type="dxa"/>
            </w:tcMar>
            <w:vAlign w:val="center"/>
          </w:tcPr>
          <w:p w14:paraId="3AB77074" w14:textId="77777777" w:rsidR="00790C3B" w:rsidRDefault="00D855F7">
            <w:pPr>
              <w:spacing w:after="0"/>
              <w:ind w:left="135"/>
            </w:pPr>
            <w:r>
              <w:rPr>
                <w:rFonts w:ascii="Times New Roman" w:hAnsi="Times New Roman"/>
                <w:b/>
                <w:color w:val="000000"/>
                <w:sz w:val="24"/>
              </w:rPr>
              <w:t xml:space="preserve">№ п/п </w:t>
            </w:r>
          </w:p>
          <w:p w14:paraId="2A61DCEC" w14:textId="77777777" w:rsidR="00790C3B" w:rsidRDefault="00790C3B">
            <w:pPr>
              <w:spacing w:after="0"/>
              <w:ind w:left="135"/>
            </w:pPr>
          </w:p>
        </w:tc>
        <w:tc>
          <w:tcPr>
            <w:tcW w:w="2992" w:type="dxa"/>
            <w:vMerge w:val="restart"/>
            <w:tcMar>
              <w:top w:w="50" w:type="dxa"/>
              <w:left w:w="100" w:type="dxa"/>
            </w:tcMar>
            <w:vAlign w:val="center"/>
          </w:tcPr>
          <w:p w14:paraId="076507DB" w14:textId="77777777" w:rsidR="00790C3B" w:rsidRDefault="00D855F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49EAFFED" w14:textId="77777777" w:rsidR="00790C3B" w:rsidRDefault="00790C3B">
            <w:pPr>
              <w:spacing w:after="0"/>
              <w:ind w:left="135"/>
            </w:pPr>
          </w:p>
        </w:tc>
        <w:tc>
          <w:tcPr>
            <w:tcW w:w="0" w:type="auto"/>
            <w:gridSpan w:val="3"/>
            <w:tcMar>
              <w:top w:w="50" w:type="dxa"/>
              <w:left w:w="100" w:type="dxa"/>
            </w:tcMar>
            <w:vAlign w:val="center"/>
          </w:tcPr>
          <w:p w14:paraId="5768F6BF" w14:textId="77777777" w:rsidR="00790C3B" w:rsidRDefault="00D855F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62" w:type="dxa"/>
            <w:vMerge w:val="restart"/>
            <w:tcMar>
              <w:top w:w="50" w:type="dxa"/>
              <w:left w:w="100" w:type="dxa"/>
            </w:tcMar>
            <w:vAlign w:val="center"/>
          </w:tcPr>
          <w:p w14:paraId="70CEDA72" w14:textId="77777777" w:rsidR="00790C3B" w:rsidRDefault="00D855F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A9F382E" w14:textId="77777777" w:rsidR="00790C3B" w:rsidRDefault="00790C3B">
            <w:pPr>
              <w:spacing w:after="0"/>
              <w:ind w:left="135"/>
            </w:pPr>
          </w:p>
        </w:tc>
      </w:tr>
      <w:tr w:rsidR="00790C3B" w14:paraId="56897FC1" w14:textId="77777777">
        <w:trPr>
          <w:trHeight w:val="144"/>
          <w:tblCellSpacing w:w="20" w:type="nil"/>
        </w:trPr>
        <w:tc>
          <w:tcPr>
            <w:tcW w:w="0" w:type="auto"/>
            <w:vMerge/>
            <w:tcBorders>
              <w:top w:val="nil"/>
            </w:tcBorders>
            <w:tcMar>
              <w:top w:w="50" w:type="dxa"/>
              <w:left w:w="100" w:type="dxa"/>
            </w:tcMar>
          </w:tcPr>
          <w:p w14:paraId="4CFF1852" w14:textId="77777777" w:rsidR="00790C3B" w:rsidRDefault="00790C3B"/>
        </w:tc>
        <w:tc>
          <w:tcPr>
            <w:tcW w:w="0" w:type="auto"/>
            <w:vMerge/>
            <w:tcBorders>
              <w:top w:val="nil"/>
            </w:tcBorders>
            <w:tcMar>
              <w:top w:w="50" w:type="dxa"/>
              <w:left w:w="100" w:type="dxa"/>
            </w:tcMar>
          </w:tcPr>
          <w:p w14:paraId="7154F1CE" w14:textId="77777777" w:rsidR="00790C3B" w:rsidRDefault="00790C3B"/>
        </w:tc>
        <w:tc>
          <w:tcPr>
            <w:tcW w:w="982" w:type="dxa"/>
            <w:tcMar>
              <w:top w:w="50" w:type="dxa"/>
              <w:left w:w="100" w:type="dxa"/>
            </w:tcMar>
            <w:vAlign w:val="center"/>
          </w:tcPr>
          <w:p w14:paraId="62CD5AE1" w14:textId="77777777" w:rsidR="00790C3B" w:rsidRDefault="00D855F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B244B11" w14:textId="77777777" w:rsidR="00790C3B" w:rsidRDefault="00790C3B">
            <w:pPr>
              <w:spacing w:after="0"/>
              <w:ind w:left="135"/>
            </w:pPr>
          </w:p>
        </w:tc>
        <w:tc>
          <w:tcPr>
            <w:tcW w:w="1706" w:type="dxa"/>
            <w:tcMar>
              <w:top w:w="50" w:type="dxa"/>
              <w:left w:w="100" w:type="dxa"/>
            </w:tcMar>
            <w:vAlign w:val="center"/>
          </w:tcPr>
          <w:p w14:paraId="3A60C981" w14:textId="77777777" w:rsidR="00790C3B" w:rsidRDefault="00D855F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E1F3D4B" w14:textId="77777777" w:rsidR="00790C3B" w:rsidRDefault="00790C3B">
            <w:pPr>
              <w:spacing w:after="0"/>
              <w:ind w:left="135"/>
            </w:pPr>
          </w:p>
        </w:tc>
        <w:tc>
          <w:tcPr>
            <w:tcW w:w="1793" w:type="dxa"/>
            <w:tcMar>
              <w:top w:w="50" w:type="dxa"/>
              <w:left w:w="100" w:type="dxa"/>
            </w:tcMar>
            <w:vAlign w:val="center"/>
          </w:tcPr>
          <w:p w14:paraId="7F7F4181" w14:textId="77777777" w:rsidR="00790C3B" w:rsidRDefault="00D855F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000FB35" w14:textId="77777777" w:rsidR="00790C3B" w:rsidRDefault="00790C3B">
            <w:pPr>
              <w:spacing w:after="0"/>
              <w:ind w:left="135"/>
            </w:pPr>
          </w:p>
        </w:tc>
        <w:tc>
          <w:tcPr>
            <w:tcW w:w="0" w:type="auto"/>
            <w:vMerge/>
            <w:tcBorders>
              <w:top w:val="nil"/>
            </w:tcBorders>
            <w:tcMar>
              <w:top w:w="50" w:type="dxa"/>
              <w:left w:w="100" w:type="dxa"/>
            </w:tcMar>
          </w:tcPr>
          <w:p w14:paraId="50B1F825" w14:textId="77777777" w:rsidR="00790C3B" w:rsidRDefault="00790C3B"/>
        </w:tc>
      </w:tr>
      <w:tr w:rsidR="00790C3B" w:rsidRPr="007E5667" w14:paraId="23B7592B" w14:textId="77777777">
        <w:trPr>
          <w:trHeight w:val="144"/>
          <w:tblCellSpacing w:w="20" w:type="nil"/>
        </w:trPr>
        <w:tc>
          <w:tcPr>
            <w:tcW w:w="466" w:type="dxa"/>
            <w:tcMar>
              <w:top w:w="50" w:type="dxa"/>
              <w:left w:w="100" w:type="dxa"/>
            </w:tcMar>
            <w:vAlign w:val="center"/>
          </w:tcPr>
          <w:p w14:paraId="73F6E08F" w14:textId="77777777" w:rsidR="00790C3B" w:rsidRDefault="00D855F7">
            <w:pPr>
              <w:spacing w:after="0"/>
            </w:pPr>
            <w:r>
              <w:rPr>
                <w:rFonts w:ascii="Times New Roman" w:hAnsi="Times New Roman"/>
                <w:color w:val="000000"/>
                <w:sz w:val="24"/>
              </w:rPr>
              <w:t>1</w:t>
            </w:r>
          </w:p>
        </w:tc>
        <w:tc>
          <w:tcPr>
            <w:tcW w:w="2992" w:type="dxa"/>
            <w:tcMar>
              <w:top w:w="50" w:type="dxa"/>
              <w:left w:w="100" w:type="dxa"/>
            </w:tcMar>
            <w:vAlign w:val="center"/>
          </w:tcPr>
          <w:p w14:paraId="6111B8CC" w14:textId="77777777" w:rsidR="00790C3B" w:rsidRDefault="00D855F7">
            <w:pPr>
              <w:spacing w:after="0"/>
              <w:ind w:left="135"/>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 </w:t>
            </w:r>
            <w:proofErr w:type="spellStart"/>
            <w:r>
              <w:rPr>
                <w:rFonts w:ascii="Times New Roman" w:hAnsi="Times New Roman"/>
                <w:color w:val="000000"/>
                <w:sz w:val="24"/>
              </w:rPr>
              <w:t>биосоциальный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вид</w:t>
            </w:r>
            <w:proofErr w:type="spellEnd"/>
          </w:p>
        </w:tc>
        <w:tc>
          <w:tcPr>
            <w:tcW w:w="982" w:type="dxa"/>
            <w:tcMar>
              <w:top w:w="50" w:type="dxa"/>
              <w:left w:w="100" w:type="dxa"/>
            </w:tcMar>
            <w:vAlign w:val="center"/>
          </w:tcPr>
          <w:p w14:paraId="7FEB44D8" w14:textId="77777777" w:rsidR="00790C3B" w:rsidRDefault="00D855F7">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7FBD1165" w14:textId="77777777" w:rsidR="00790C3B" w:rsidRDefault="00790C3B">
            <w:pPr>
              <w:spacing w:after="0"/>
              <w:ind w:left="135"/>
              <w:jc w:val="center"/>
            </w:pPr>
          </w:p>
        </w:tc>
        <w:tc>
          <w:tcPr>
            <w:tcW w:w="1793" w:type="dxa"/>
            <w:tcMar>
              <w:top w:w="50" w:type="dxa"/>
              <w:left w:w="100" w:type="dxa"/>
            </w:tcMar>
            <w:vAlign w:val="center"/>
          </w:tcPr>
          <w:p w14:paraId="13514482" w14:textId="77777777" w:rsidR="00790C3B" w:rsidRDefault="00790C3B">
            <w:pPr>
              <w:spacing w:after="0"/>
              <w:ind w:left="135"/>
              <w:jc w:val="center"/>
            </w:pPr>
          </w:p>
        </w:tc>
        <w:tc>
          <w:tcPr>
            <w:tcW w:w="2662" w:type="dxa"/>
            <w:tcMar>
              <w:top w:w="50" w:type="dxa"/>
              <w:left w:w="100" w:type="dxa"/>
            </w:tcMar>
            <w:vAlign w:val="center"/>
          </w:tcPr>
          <w:p w14:paraId="2FBDE999" w14:textId="77777777" w:rsidR="00790C3B" w:rsidRPr="00D855F7" w:rsidRDefault="00D855F7">
            <w:pPr>
              <w:spacing w:after="0"/>
              <w:ind w:left="135"/>
              <w:rPr>
                <w:lang w:val="ru-RU"/>
              </w:rPr>
            </w:pPr>
            <w:r w:rsidRPr="00D855F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D855F7">
                <w:rPr>
                  <w:rFonts w:ascii="Times New Roman" w:hAnsi="Times New Roman"/>
                  <w:color w:val="0000FF"/>
                  <w:u w:val="single"/>
                  <w:lang w:val="ru-RU"/>
                </w:rPr>
                <w:t>://</w:t>
              </w:r>
              <w:r>
                <w:rPr>
                  <w:rFonts w:ascii="Times New Roman" w:hAnsi="Times New Roman"/>
                  <w:color w:val="0000FF"/>
                  <w:u w:val="single"/>
                </w:rPr>
                <w:t>m</w:t>
              </w:r>
              <w:r w:rsidRPr="00D85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85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855F7">
                <w:rPr>
                  <w:rFonts w:ascii="Times New Roman" w:hAnsi="Times New Roman"/>
                  <w:color w:val="0000FF"/>
                  <w:u w:val="single"/>
                  <w:lang w:val="ru-RU"/>
                </w:rPr>
                <w:t>/7</w:t>
              </w:r>
              <w:r>
                <w:rPr>
                  <w:rFonts w:ascii="Times New Roman" w:hAnsi="Times New Roman"/>
                  <w:color w:val="0000FF"/>
                  <w:u w:val="single"/>
                </w:rPr>
                <w:t>f</w:t>
              </w:r>
              <w:r w:rsidRPr="00D855F7">
                <w:rPr>
                  <w:rFonts w:ascii="Times New Roman" w:hAnsi="Times New Roman"/>
                  <w:color w:val="0000FF"/>
                  <w:u w:val="single"/>
                  <w:lang w:val="ru-RU"/>
                </w:rPr>
                <w:t>41</w:t>
              </w:r>
              <w:r>
                <w:rPr>
                  <w:rFonts w:ascii="Times New Roman" w:hAnsi="Times New Roman"/>
                  <w:color w:val="0000FF"/>
                  <w:u w:val="single"/>
                </w:rPr>
                <w:t>aa</w:t>
              </w:r>
              <w:r w:rsidRPr="00D855F7">
                <w:rPr>
                  <w:rFonts w:ascii="Times New Roman" w:hAnsi="Times New Roman"/>
                  <w:color w:val="0000FF"/>
                  <w:u w:val="single"/>
                  <w:lang w:val="ru-RU"/>
                </w:rPr>
                <w:t>8</w:t>
              </w:r>
              <w:r>
                <w:rPr>
                  <w:rFonts w:ascii="Times New Roman" w:hAnsi="Times New Roman"/>
                  <w:color w:val="0000FF"/>
                  <w:u w:val="single"/>
                </w:rPr>
                <w:t>c</w:t>
              </w:r>
            </w:hyperlink>
          </w:p>
        </w:tc>
      </w:tr>
      <w:tr w:rsidR="00790C3B" w:rsidRPr="007E5667" w14:paraId="6641A0CF" w14:textId="77777777">
        <w:trPr>
          <w:trHeight w:val="144"/>
          <w:tblCellSpacing w:w="20" w:type="nil"/>
        </w:trPr>
        <w:tc>
          <w:tcPr>
            <w:tcW w:w="466" w:type="dxa"/>
            <w:tcMar>
              <w:top w:w="50" w:type="dxa"/>
              <w:left w:w="100" w:type="dxa"/>
            </w:tcMar>
            <w:vAlign w:val="center"/>
          </w:tcPr>
          <w:p w14:paraId="4BE47E24" w14:textId="77777777" w:rsidR="00790C3B" w:rsidRDefault="00D855F7">
            <w:pPr>
              <w:spacing w:after="0"/>
            </w:pPr>
            <w:r>
              <w:rPr>
                <w:rFonts w:ascii="Times New Roman" w:hAnsi="Times New Roman"/>
                <w:color w:val="000000"/>
                <w:sz w:val="24"/>
              </w:rPr>
              <w:t>2</w:t>
            </w:r>
          </w:p>
        </w:tc>
        <w:tc>
          <w:tcPr>
            <w:tcW w:w="2992" w:type="dxa"/>
            <w:tcMar>
              <w:top w:w="50" w:type="dxa"/>
              <w:left w:w="100" w:type="dxa"/>
            </w:tcMar>
            <w:vAlign w:val="center"/>
          </w:tcPr>
          <w:p w14:paraId="17C81BC6" w14:textId="77777777" w:rsidR="00790C3B" w:rsidRDefault="00D855F7">
            <w:pPr>
              <w:spacing w:after="0"/>
              <w:ind w:left="135"/>
            </w:pPr>
            <w:r>
              <w:rPr>
                <w:rFonts w:ascii="Times New Roman" w:hAnsi="Times New Roman"/>
                <w:color w:val="000000"/>
                <w:sz w:val="24"/>
              </w:rPr>
              <w:t xml:space="preserve">Структура </w:t>
            </w:r>
            <w:proofErr w:type="spellStart"/>
            <w:r>
              <w:rPr>
                <w:rFonts w:ascii="Times New Roman" w:hAnsi="Times New Roman"/>
                <w:color w:val="000000"/>
                <w:sz w:val="24"/>
              </w:rPr>
              <w:t>организма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982" w:type="dxa"/>
            <w:tcMar>
              <w:top w:w="50" w:type="dxa"/>
              <w:left w:w="100" w:type="dxa"/>
            </w:tcMar>
            <w:vAlign w:val="center"/>
          </w:tcPr>
          <w:p w14:paraId="72DE3599" w14:textId="77777777" w:rsidR="00790C3B" w:rsidRDefault="00D855F7">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51BB1109" w14:textId="77777777" w:rsidR="00790C3B" w:rsidRDefault="00790C3B">
            <w:pPr>
              <w:spacing w:after="0"/>
              <w:ind w:left="135"/>
              <w:jc w:val="center"/>
            </w:pPr>
          </w:p>
        </w:tc>
        <w:tc>
          <w:tcPr>
            <w:tcW w:w="1793" w:type="dxa"/>
            <w:tcMar>
              <w:top w:w="50" w:type="dxa"/>
              <w:left w:w="100" w:type="dxa"/>
            </w:tcMar>
            <w:vAlign w:val="center"/>
          </w:tcPr>
          <w:p w14:paraId="10897A30" w14:textId="77777777" w:rsidR="00790C3B" w:rsidRDefault="00D855F7">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052136D8" w14:textId="77777777" w:rsidR="00790C3B" w:rsidRPr="00D855F7" w:rsidRDefault="00D855F7">
            <w:pPr>
              <w:spacing w:after="0"/>
              <w:ind w:left="135"/>
              <w:rPr>
                <w:lang w:val="ru-RU"/>
              </w:rPr>
            </w:pPr>
            <w:r w:rsidRPr="00D855F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D855F7">
                <w:rPr>
                  <w:rFonts w:ascii="Times New Roman" w:hAnsi="Times New Roman"/>
                  <w:color w:val="0000FF"/>
                  <w:u w:val="single"/>
                  <w:lang w:val="ru-RU"/>
                </w:rPr>
                <w:t>://</w:t>
              </w:r>
              <w:r>
                <w:rPr>
                  <w:rFonts w:ascii="Times New Roman" w:hAnsi="Times New Roman"/>
                  <w:color w:val="0000FF"/>
                  <w:u w:val="single"/>
                </w:rPr>
                <w:t>m</w:t>
              </w:r>
              <w:r w:rsidRPr="00D85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85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855F7">
                <w:rPr>
                  <w:rFonts w:ascii="Times New Roman" w:hAnsi="Times New Roman"/>
                  <w:color w:val="0000FF"/>
                  <w:u w:val="single"/>
                  <w:lang w:val="ru-RU"/>
                </w:rPr>
                <w:t>/7</w:t>
              </w:r>
              <w:r>
                <w:rPr>
                  <w:rFonts w:ascii="Times New Roman" w:hAnsi="Times New Roman"/>
                  <w:color w:val="0000FF"/>
                  <w:u w:val="single"/>
                </w:rPr>
                <w:t>f</w:t>
              </w:r>
              <w:r w:rsidRPr="00D855F7">
                <w:rPr>
                  <w:rFonts w:ascii="Times New Roman" w:hAnsi="Times New Roman"/>
                  <w:color w:val="0000FF"/>
                  <w:u w:val="single"/>
                  <w:lang w:val="ru-RU"/>
                </w:rPr>
                <w:t>41</w:t>
              </w:r>
              <w:r>
                <w:rPr>
                  <w:rFonts w:ascii="Times New Roman" w:hAnsi="Times New Roman"/>
                  <w:color w:val="0000FF"/>
                  <w:u w:val="single"/>
                </w:rPr>
                <w:t>aa</w:t>
              </w:r>
              <w:r w:rsidRPr="00D855F7">
                <w:rPr>
                  <w:rFonts w:ascii="Times New Roman" w:hAnsi="Times New Roman"/>
                  <w:color w:val="0000FF"/>
                  <w:u w:val="single"/>
                  <w:lang w:val="ru-RU"/>
                </w:rPr>
                <w:t>8</w:t>
              </w:r>
              <w:r>
                <w:rPr>
                  <w:rFonts w:ascii="Times New Roman" w:hAnsi="Times New Roman"/>
                  <w:color w:val="0000FF"/>
                  <w:u w:val="single"/>
                </w:rPr>
                <w:t>c</w:t>
              </w:r>
            </w:hyperlink>
          </w:p>
        </w:tc>
      </w:tr>
      <w:tr w:rsidR="00790C3B" w:rsidRPr="007E5667" w14:paraId="09E48F09" w14:textId="77777777">
        <w:trPr>
          <w:trHeight w:val="144"/>
          <w:tblCellSpacing w:w="20" w:type="nil"/>
        </w:trPr>
        <w:tc>
          <w:tcPr>
            <w:tcW w:w="466" w:type="dxa"/>
            <w:tcMar>
              <w:top w:w="50" w:type="dxa"/>
              <w:left w:w="100" w:type="dxa"/>
            </w:tcMar>
            <w:vAlign w:val="center"/>
          </w:tcPr>
          <w:p w14:paraId="7EC302B5" w14:textId="77777777" w:rsidR="00790C3B" w:rsidRDefault="00D855F7">
            <w:pPr>
              <w:spacing w:after="0"/>
            </w:pPr>
            <w:r>
              <w:rPr>
                <w:rFonts w:ascii="Times New Roman" w:hAnsi="Times New Roman"/>
                <w:color w:val="000000"/>
                <w:sz w:val="24"/>
              </w:rPr>
              <w:t>3</w:t>
            </w:r>
          </w:p>
        </w:tc>
        <w:tc>
          <w:tcPr>
            <w:tcW w:w="2992" w:type="dxa"/>
            <w:tcMar>
              <w:top w:w="50" w:type="dxa"/>
              <w:left w:w="100" w:type="dxa"/>
            </w:tcMar>
            <w:vAlign w:val="center"/>
          </w:tcPr>
          <w:p w14:paraId="1A4BCDF8" w14:textId="77777777" w:rsidR="00790C3B" w:rsidRDefault="00D855F7">
            <w:pPr>
              <w:spacing w:after="0"/>
              <w:ind w:left="135"/>
            </w:pPr>
            <w:proofErr w:type="spellStart"/>
            <w:r>
              <w:rPr>
                <w:rFonts w:ascii="Times New Roman" w:hAnsi="Times New Roman"/>
                <w:color w:val="000000"/>
                <w:sz w:val="24"/>
              </w:rPr>
              <w:t>Нейрогуморальная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регуляция</w:t>
            </w:r>
            <w:proofErr w:type="spellEnd"/>
          </w:p>
        </w:tc>
        <w:tc>
          <w:tcPr>
            <w:tcW w:w="982" w:type="dxa"/>
            <w:tcMar>
              <w:top w:w="50" w:type="dxa"/>
              <w:left w:w="100" w:type="dxa"/>
            </w:tcMar>
            <w:vAlign w:val="center"/>
          </w:tcPr>
          <w:p w14:paraId="69297271" w14:textId="77777777" w:rsidR="00790C3B" w:rsidRDefault="00D855F7">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14:paraId="76184099" w14:textId="77777777" w:rsidR="00790C3B" w:rsidRDefault="00790C3B">
            <w:pPr>
              <w:spacing w:after="0"/>
              <w:ind w:left="135"/>
              <w:jc w:val="center"/>
            </w:pPr>
          </w:p>
        </w:tc>
        <w:tc>
          <w:tcPr>
            <w:tcW w:w="1793" w:type="dxa"/>
            <w:tcMar>
              <w:top w:w="50" w:type="dxa"/>
              <w:left w:w="100" w:type="dxa"/>
            </w:tcMar>
            <w:vAlign w:val="center"/>
          </w:tcPr>
          <w:p w14:paraId="1B732ED6" w14:textId="77777777" w:rsidR="00790C3B" w:rsidRDefault="00D855F7">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2CD887F5" w14:textId="77777777" w:rsidR="00790C3B" w:rsidRPr="00D855F7" w:rsidRDefault="00D855F7">
            <w:pPr>
              <w:spacing w:after="0"/>
              <w:ind w:left="135"/>
              <w:rPr>
                <w:lang w:val="ru-RU"/>
              </w:rPr>
            </w:pPr>
            <w:r w:rsidRPr="00D855F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D855F7">
                <w:rPr>
                  <w:rFonts w:ascii="Times New Roman" w:hAnsi="Times New Roman"/>
                  <w:color w:val="0000FF"/>
                  <w:u w:val="single"/>
                  <w:lang w:val="ru-RU"/>
                </w:rPr>
                <w:t>://</w:t>
              </w:r>
              <w:r>
                <w:rPr>
                  <w:rFonts w:ascii="Times New Roman" w:hAnsi="Times New Roman"/>
                  <w:color w:val="0000FF"/>
                  <w:u w:val="single"/>
                </w:rPr>
                <w:t>m</w:t>
              </w:r>
              <w:r w:rsidRPr="00D85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85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855F7">
                <w:rPr>
                  <w:rFonts w:ascii="Times New Roman" w:hAnsi="Times New Roman"/>
                  <w:color w:val="0000FF"/>
                  <w:u w:val="single"/>
                  <w:lang w:val="ru-RU"/>
                </w:rPr>
                <w:t>/7</w:t>
              </w:r>
              <w:r>
                <w:rPr>
                  <w:rFonts w:ascii="Times New Roman" w:hAnsi="Times New Roman"/>
                  <w:color w:val="0000FF"/>
                  <w:u w:val="single"/>
                </w:rPr>
                <w:t>f</w:t>
              </w:r>
              <w:r w:rsidRPr="00D855F7">
                <w:rPr>
                  <w:rFonts w:ascii="Times New Roman" w:hAnsi="Times New Roman"/>
                  <w:color w:val="0000FF"/>
                  <w:u w:val="single"/>
                  <w:lang w:val="ru-RU"/>
                </w:rPr>
                <w:t>41</w:t>
              </w:r>
              <w:r>
                <w:rPr>
                  <w:rFonts w:ascii="Times New Roman" w:hAnsi="Times New Roman"/>
                  <w:color w:val="0000FF"/>
                  <w:u w:val="single"/>
                </w:rPr>
                <w:t>aa</w:t>
              </w:r>
              <w:r w:rsidRPr="00D855F7">
                <w:rPr>
                  <w:rFonts w:ascii="Times New Roman" w:hAnsi="Times New Roman"/>
                  <w:color w:val="0000FF"/>
                  <w:u w:val="single"/>
                  <w:lang w:val="ru-RU"/>
                </w:rPr>
                <w:t>8</w:t>
              </w:r>
              <w:r>
                <w:rPr>
                  <w:rFonts w:ascii="Times New Roman" w:hAnsi="Times New Roman"/>
                  <w:color w:val="0000FF"/>
                  <w:u w:val="single"/>
                </w:rPr>
                <w:t>c</w:t>
              </w:r>
            </w:hyperlink>
          </w:p>
        </w:tc>
      </w:tr>
      <w:tr w:rsidR="00790C3B" w:rsidRPr="007E5667" w14:paraId="1807E87D" w14:textId="77777777">
        <w:trPr>
          <w:trHeight w:val="144"/>
          <w:tblCellSpacing w:w="20" w:type="nil"/>
        </w:trPr>
        <w:tc>
          <w:tcPr>
            <w:tcW w:w="466" w:type="dxa"/>
            <w:tcMar>
              <w:top w:w="50" w:type="dxa"/>
              <w:left w:w="100" w:type="dxa"/>
            </w:tcMar>
            <w:vAlign w:val="center"/>
          </w:tcPr>
          <w:p w14:paraId="204FF542" w14:textId="77777777" w:rsidR="00790C3B" w:rsidRDefault="00D855F7">
            <w:pPr>
              <w:spacing w:after="0"/>
            </w:pPr>
            <w:r>
              <w:rPr>
                <w:rFonts w:ascii="Times New Roman" w:hAnsi="Times New Roman"/>
                <w:color w:val="000000"/>
                <w:sz w:val="24"/>
              </w:rPr>
              <w:t>4</w:t>
            </w:r>
          </w:p>
        </w:tc>
        <w:tc>
          <w:tcPr>
            <w:tcW w:w="2992" w:type="dxa"/>
            <w:tcMar>
              <w:top w:w="50" w:type="dxa"/>
              <w:left w:w="100" w:type="dxa"/>
            </w:tcMar>
            <w:vAlign w:val="center"/>
          </w:tcPr>
          <w:p w14:paraId="3680A62A" w14:textId="77777777" w:rsidR="00790C3B" w:rsidRDefault="00D855F7">
            <w:pPr>
              <w:spacing w:after="0"/>
              <w:ind w:left="135"/>
            </w:pPr>
            <w:proofErr w:type="spellStart"/>
            <w:r>
              <w:rPr>
                <w:rFonts w:ascii="Times New Roman" w:hAnsi="Times New Roman"/>
                <w:color w:val="000000"/>
                <w:sz w:val="24"/>
              </w:rPr>
              <w:t>Опора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движение</w:t>
            </w:r>
            <w:proofErr w:type="spellEnd"/>
          </w:p>
        </w:tc>
        <w:tc>
          <w:tcPr>
            <w:tcW w:w="982" w:type="dxa"/>
            <w:tcMar>
              <w:top w:w="50" w:type="dxa"/>
              <w:left w:w="100" w:type="dxa"/>
            </w:tcMar>
            <w:vAlign w:val="center"/>
          </w:tcPr>
          <w:p w14:paraId="00737426" w14:textId="77777777" w:rsidR="00790C3B" w:rsidRDefault="00D855F7">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14:paraId="683B95F1" w14:textId="77777777" w:rsidR="00790C3B" w:rsidRDefault="00790C3B">
            <w:pPr>
              <w:spacing w:after="0"/>
              <w:ind w:left="135"/>
              <w:jc w:val="center"/>
            </w:pPr>
          </w:p>
        </w:tc>
        <w:tc>
          <w:tcPr>
            <w:tcW w:w="1793" w:type="dxa"/>
            <w:tcMar>
              <w:top w:w="50" w:type="dxa"/>
              <w:left w:w="100" w:type="dxa"/>
            </w:tcMar>
            <w:vAlign w:val="center"/>
          </w:tcPr>
          <w:p w14:paraId="50F42AF9" w14:textId="77777777" w:rsidR="00790C3B" w:rsidRDefault="00D855F7">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14:paraId="42217164" w14:textId="77777777" w:rsidR="00790C3B" w:rsidRPr="00D855F7" w:rsidRDefault="00D855F7">
            <w:pPr>
              <w:spacing w:after="0"/>
              <w:ind w:left="135"/>
              <w:rPr>
                <w:lang w:val="ru-RU"/>
              </w:rPr>
            </w:pPr>
            <w:r w:rsidRPr="00D855F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D855F7">
                <w:rPr>
                  <w:rFonts w:ascii="Times New Roman" w:hAnsi="Times New Roman"/>
                  <w:color w:val="0000FF"/>
                  <w:u w:val="single"/>
                  <w:lang w:val="ru-RU"/>
                </w:rPr>
                <w:t>://</w:t>
              </w:r>
              <w:r>
                <w:rPr>
                  <w:rFonts w:ascii="Times New Roman" w:hAnsi="Times New Roman"/>
                  <w:color w:val="0000FF"/>
                  <w:u w:val="single"/>
                </w:rPr>
                <w:t>m</w:t>
              </w:r>
              <w:r w:rsidRPr="00D85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85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855F7">
                <w:rPr>
                  <w:rFonts w:ascii="Times New Roman" w:hAnsi="Times New Roman"/>
                  <w:color w:val="0000FF"/>
                  <w:u w:val="single"/>
                  <w:lang w:val="ru-RU"/>
                </w:rPr>
                <w:t>/7</w:t>
              </w:r>
              <w:r>
                <w:rPr>
                  <w:rFonts w:ascii="Times New Roman" w:hAnsi="Times New Roman"/>
                  <w:color w:val="0000FF"/>
                  <w:u w:val="single"/>
                </w:rPr>
                <w:t>f</w:t>
              </w:r>
              <w:r w:rsidRPr="00D855F7">
                <w:rPr>
                  <w:rFonts w:ascii="Times New Roman" w:hAnsi="Times New Roman"/>
                  <w:color w:val="0000FF"/>
                  <w:u w:val="single"/>
                  <w:lang w:val="ru-RU"/>
                </w:rPr>
                <w:t>41</w:t>
              </w:r>
              <w:r>
                <w:rPr>
                  <w:rFonts w:ascii="Times New Roman" w:hAnsi="Times New Roman"/>
                  <w:color w:val="0000FF"/>
                  <w:u w:val="single"/>
                </w:rPr>
                <w:t>aa</w:t>
              </w:r>
              <w:r w:rsidRPr="00D855F7">
                <w:rPr>
                  <w:rFonts w:ascii="Times New Roman" w:hAnsi="Times New Roman"/>
                  <w:color w:val="0000FF"/>
                  <w:u w:val="single"/>
                  <w:lang w:val="ru-RU"/>
                </w:rPr>
                <w:t>8</w:t>
              </w:r>
              <w:r>
                <w:rPr>
                  <w:rFonts w:ascii="Times New Roman" w:hAnsi="Times New Roman"/>
                  <w:color w:val="0000FF"/>
                  <w:u w:val="single"/>
                </w:rPr>
                <w:t>c</w:t>
              </w:r>
            </w:hyperlink>
          </w:p>
        </w:tc>
      </w:tr>
      <w:tr w:rsidR="00790C3B" w:rsidRPr="007E5667" w14:paraId="000D38BA" w14:textId="77777777">
        <w:trPr>
          <w:trHeight w:val="144"/>
          <w:tblCellSpacing w:w="20" w:type="nil"/>
        </w:trPr>
        <w:tc>
          <w:tcPr>
            <w:tcW w:w="466" w:type="dxa"/>
            <w:tcMar>
              <w:top w:w="50" w:type="dxa"/>
              <w:left w:w="100" w:type="dxa"/>
            </w:tcMar>
            <w:vAlign w:val="center"/>
          </w:tcPr>
          <w:p w14:paraId="026ED11D" w14:textId="77777777" w:rsidR="00790C3B" w:rsidRDefault="00D855F7">
            <w:pPr>
              <w:spacing w:after="0"/>
            </w:pPr>
            <w:r>
              <w:rPr>
                <w:rFonts w:ascii="Times New Roman" w:hAnsi="Times New Roman"/>
                <w:color w:val="000000"/>
                <w:sz w:val="24"/>
              </w:rPr>
              <w:t>5</w:t>
            </w:r>
          </w:p>
        </w:tc>
        <w:tc>
          <w:tcPr>
            <w:tcW w:w="2992" w:type="dxa"/>
            <w:tcMar>
              <w:top w:w="50" w:type="dxa"/>
              <w:left w:w="100" w:type="dxa"/>
            </w:tcMar>
            <w:vAlign w:val="center"/>
          </w:tcPr>
          <w:p w14:paraId="705906DF" w14:textId="77777777" w:rsidR="00790C3B" w:rsidRDefault="00D855F7">
            <w:pPr>
              <w:spacing w:after="0"/>
              <w:ind w:left="135"/>
            </w:pPr>
            <w:proofErr w:type="spellStart"/>
            <w:r>
              <w:rPr>
                <w:rFonts w:ascii="Times New Roman" w:hAnsi="Times New Roman"/>
                <w:color w:val="000000"/>
                <w:sz w:val="24"/>
              </w:rPr>
              <w:t>Внутренняя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982" w:type="dxa"/>
            <w:tcMar>
              <w:top w:w="50" w:type="dxa"/>
              <w:left w:w="100" w:type="dxa"/>
            </w:tcMar>
            <w:vAlign w:val="center"/>
          </w:tcPr>
          <w:p w14:paraId="226981D7" w14:textId="77777777" w:rsidR="00790C3B" w:rsidRDefault="00D855F7">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14:paraId="44A6E401" w14:textId="77777777" w:rsidR="00790C3B" w:rsidRDefault="00790C3B">
            <w:pPr>
              <w:spacing w:after="0"/>
              <w:ind w:left="135"/>
              <w:jc w:val="center"/>
            </w:pPr>
          </w:p>
        </w:tc>
        <w:tc>
          <w:tcPr>
            <w:tcW w:w="1793" w:type="dxa"/>
            <w:tcMar>
              <w:top w:w="50" w:type="dxa"/>
              <w:left w:w="100" w:type="dxa"/>
            </w:tcMar>
            <w:vAlign w:val="center"/>
          </w:tcPr>
          <w:p w14:paraId="5185DE77" w14:textId="77777777" w:rsidR="00790C3B" w:rsidRDefault="00D855F7">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17B46ED9" w14:textId="77777777" w:rsidR="00790C3B" w:rsidRPr="00D855F7" w:rsidRDefault="00D855F7">
            <w:pPr>
              <w:spacing w:after="0"/>
              <w:ind w:left="135"/>
              <w:rPr>
                <w:lang w:val="ru-RU"/>
              </w:rPr>
            </w:pPr>
            <w:r w:rsidRPr="00D855F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D855F7">
                <w:rPr>
                  <w:rFonts w:ascii="Times New Roman" w:hAnsi="Times New Roman"/>
                  <w:color w:val="0000FF"/>
                  <w:u w:val="single"/>
                  <w:lang w:val="ru-RU"/>
                </w:rPr>
                <w:t>://</w:t>
              </w:r>
              <w:r>
                <w:rPr>
                  <w:rFonts w:ascii="Times New Roman" w:hAnsi="Times New Roman"/>
                  <w:color w:val="0000FF"/>
                  <w:u w:val="single"/>
                </w:rPr>
                <w:t>m</w:t>
              </w:r>
              <w:r w:rsidRPr="00D85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85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855F7">
                <w:rPr>
                  <w:rFonts w:ascii="Times New Roman" w:hAnsi="Times New Roman"/>
                  <w:color w:val="0000FF"/>
                  <w:u w:val="single"/>
                  <w:lang w:val="ru-RU"/>
                </w:rPr>
                <w:t>/7</w:t>
              </w:r>
              <w:r>
                <w:rPr>
                  <w:rFonts w:ascii="Times New Roman" w:hAnsi="Times New Roman"/>
                  <w:color w:val="0000FF"/>
                  <w:u w:val="single"/>
                </w:rPr>
                <w:t>f</w:t>
              </w:r>
              <w:r w:rsidRPr="00D855F7">
                <w:rPr>
                  <w:rFonts w:ascii="Times New Roman" w:hAnsi="Times New Roman"/>
                  <w:color w:val="0000FF"/>
                  <w:u w:val="single"/>
                  <w:lang w:val="ru-RU"/>
                </w:rPr>
                <w:t>41</w:t>
              </w:r>
              <w:r>
                <w:rPr>
                  <w:rFonts w:ascii="Times New Roman" w:hAnsi="Times New Roman"/>
                  <w:color w:val="0000FF"/>
                  <w:u w:val="single"/>
                </w:rPr>
                <w:t>aa</w:t>
              </w:r>
              <w:r w:rsidRPr="00D855F7">
                <w:rPr>
                  <w:rFonts w:ascii="Times New Roman" w:hAnsi="Times New Roman"/>
                  <w:color w:val="0000FF"/>
                  <w:u w:val="single"/>
                  <w:lang w:val="ru-RU"/>
                </w:rPr>
                <w:t>8</w:t>
              </w:r>
              <w:r>
                <w:rPr>
                  <w:rFonts w:ascii="Times New Roman" w:hAnsi="Times New Roman"/>
                  <w:color w:val="0000FF"/>
                  <w:u w:val="single"/>
                </w:rPr>
                <w:t>c</w:t>
              </w:r>
            </w:hyperlink>
          </w:p>
        </w:tc>
      </w:tr>
      <w:tr w:rsidR="00790C3B" w:rsidRPr="007E5667" w14:paraId="58C4D7AB" w14:textId="77777777">
        <w:trPr>
          <w:trHeight w:val="144"/>
          <w:tblCellSpacing w:w="20" w:type="nil"/>
        </w:trPr>
        <w:tc>
          <w:tcPr>
            <w:tcW w:w="466" w:type="dxa"/>
            <w:tcMar>
              <w:top w:w="50" w:type="dxa"/>
              <w:left w:w="100" w:type="dxa"/>
            </w:tcMar>
            <w:vAlign w:val="center"/>
          </w:tcPr>
          <w:p w14:paraId="1645EC66" w14:textId="77777777" w:rsidR="00790C3B" w:rsidRDefault="00D855F7">
            <w:pPr>
              <w:spacing w:after="0"/>
            </w:pPr>
            <w:r>
              <w:rPr>
                <w:rFonts w:ascii="Times New Roman" w:hAnsi="Times New Roman"/>
                <w:color w:val="000000"/>
                <w:sz w:val="24"/>
              </w:rPr>
              <w:t>6</w:t>
            </w:r>
          </w:p>
        </w:tc>
        <w:tc>
          <w:tcPr>
            <w:tcW w:w="2992" w:type="dxa"/>
            <w:tcMar>
              <w:top w:w="50" w:type="dxa"/>
              <w:left w:w="100" w:type="dxa"/>
            </w:tcMar>
            <w:vAlign w:val="center"/>
          </w:tcPr>
          <w:p w14:paraId="138ABAB5" w14:textId="77777777" w:rsidR="00790C3B" w:rsidRDefault="00D855F7">
            <w:pPr>
              <w:spacing w:after="0"/>
              <w:ind w:left="135"/>
            </w:pPr>
            <w:proofErr w:type="spellStart"/>
            <w:r>
              <w:rPr>
                <w:rFonts w:ascii="Times New Roman" w:hAnsi="Times New Roman"/>
                <w:color w:val="000000"/>
                <w:sz w:val="24"/>
              </w:rPr>
              <w:t>Кровообращение</w:t>
            </w:r>
            <w:proofErr w:type="spellEnd"/>
          </w:p>
        </w:tc>
        <w:tc>
          <w:tcPr>
            <w:tcW w:w="982" w:type="dxa"/>
            <w:tcMar>
              <w:top w:w="50" w:type="dxa"/>
              <w:left w:w="100" w:type="dxa"/>
            </w:tcMar>
            <w:vAlign w:val="center"/>
          </w:tcPr>
          <w:p w14:paraId="4C2974FC" w14:textId="77777777" w:rsidR="00790C3B" w:rsidRDefault="00D855F7">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14:paraId="6D79B6EA" w14:textId="77777777" w:rsidR="00790C3B" w:rsidRDefault="00790C3B">
            <w:pPr>
              <w:spacing w:after="0"/>
              <w:ind w:left="135"/>
              <w:jc w:val="center"/>
            </w:pPr>
          </w:p>
        </w:tc>
        <w:tc>
          <w:tcPr>
            <w:tcW w:w="1793" w:type="dxa"/>
            <w:tcMar>
              <w:top w:w="50" w:type="dxa"/>
              <w:left w:w="100" w:type="dxa"/>
            </w:tcMar>
            <w:vAlign w:val="center"/>
          </w:tcPr>
          <w:p w14:paraId="716B0EB0" w14:textId="77777777" w:rsidR="00790C3B" w:rsidRDefault="00D855F7">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331F747E" w14:textId="77777777" w:rsidR="00790C3B" w:rsidRPr="00D855F7" w:rsidRDefault="00D855F7">
            <w:pPr>
              <w:spacing w:after="0"/>
              <w:ind w:left="135"/>
              <w:rPr>
                <w:lang w:val="ru-RU"/>
              </w:rPr>
            </w:pPr>
            <w:r w:rsidRPr="00D855F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D855F7">
                <w:rPr>
                  <w:rFonts w:ascii="Times New Roman" w:hAnsi="Times New Roman"/>
                  <w:color w:val="0000FF"/>
                  <w:u w:val="single"/>
                  <w:lang w:val="ru-RU"/>
                </w:rPr>
                <w:t>://</w:t>
              </w:r>
              <w:r>
                <w:rPr>
                  <w:rFonts w:ascii="Times New Roman" w:hAnsi="Times New Roman"/>
                  <w:color w:val="0000FF"/>
                  <w:u w:val="single"/>
                </w:rPr>
                <w:t>m</w:t>
              </w:r>
              <w:r w:rsidRPr="00D85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85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855F7">
                <w:rPr>
                  <w:rFonts w:ascii="Times New Roman" w:hAnsi="Times New Roman"/>
                  <w:color w:val="0000FF"/>
                  <w:u w:val="single"/>
                  <w:lang w:val="ru-RU"/>
                </w:rPr>
                <w:t>/7</w:t>
              </w:r>
              <w:r>
                <w:rPr>
                  <w:rFonts w:ascii="Times New Roman" w:hAnsi="Times New Roman"/>
                  <w:color w:val="0000FF"/>
                  <w:u w:val="single"/>
                </w:rPr>
                <w:t>f</w:t>
              </w:r>
              <w:r w:rsidRPr="00D855F7">
                <w:rPr>
                  <w:rFonts w:ascii="Times New Roman" w:hAnsi="Times New Roman"/>
                  <w:color w:val="0000FF"/>
                  <w:u w:val="single"/>
                  <w:lang w:val="ru-RU"/>
                </w:rPr>
                <w:t>41</w:t>
              </w:r>
              <w:r>
                <w:rPr>
                  <w:rFonts w:ascii="Times New Roman" w:hAnsi="Times New Roman"/>
                  <w:color w:val="0000FF"/>
                  <w:u w:val="single"/>
                </w:rPr>
                <w:t>aa</w:t>
              </w:r>
              <w:r w:rsidRPr="00D855F7">
                <w:rPr>
                  <w:rFonts w:ascii="Times New Roman" w:hAnsi="Times New Roman"/>
                  <w:color w:val="0000FF"/>
                  <w:u w:val="single"/>
                  <w:lang w:val="ru-RU"/>
                </w:rPr>
                <w:t>8</w:t>
              </w:r>
              <w:r>
                <w:rPr>
                  <w:rFonts w:ascii="Times New Roman" w:hAnsi="Times New Roman"/>
                  <w:color w:val="0000FF"/>
                  <w:u w:val="single"/>
                </w:rPr>
                <w:t>c</w:t>
              </w:r>
            </w:hyperlink>
          </w:p>
        </w:tc>
      </w:tr>
      <w:tr w:rsidR="00790C3B" w:rsidRPr="007E5667" w14:paraId="421A5E83" w14:textId="77777777">
        <w:trPr>
          <w:trHeight w:val="144"/>
          <w:tblCellSpacing w:w="20" w:type="nil"/>
        </w:trPr>
        <w:tc>
          <w:tcPr>
            <w:tcW w:w="466" w:type="dxa"/>
            <w:tcMar>
              <w:top w:w="50" w:type="dxa"/>
              <w:left w:w="100" w:type="dxa"/>
            </w:tcMar>
            <w:vAlign w:val="center"/>
          </w:tcPr>
          <w:p w14:paraId="1292A96B" w14:textId="77777777" w:rsidR="00790C3B" w:rsidRDefault="00D855F7">
            <w:pPr>
              <w:spacing w:after="0"/>
            </w:pPr>
            <w:r>
              <w:rPr>
                <w:rFonts w:ascii="Times New Roman" w:hAnsi="Times New Roman"/>
                <w:color w:val="000000"/>
                <w:sz w:val="24"/>
              </w:rPr>
              <w:t>7</w:t>
            </w:r>
          </w:p>
        </w:tc>
        <w:tc>
          <w:tcPr>
            <w:tcW w:w="2992" w:type="dxa"/>
            <w:tcMar>
              <w:top w:w="50" w:type="dxa"/>
              <w:left w:w="100" w:type="dxa"/>
            </w:tcMar>
            <w:vAlign w:val="center"/>
          </w:tcPr>
          <w:p w14:paraId="1F7A2FBC" w14:textId="77777777" w:rsidR="00790C3B" w:rsidRDefault="00D855F7">
            <w:pPr>
              <w:spacing w:after="0"/>
              <w:ind w:left="135"/>
            </w:pPr>
            <w:proofErr w:type="spellStart"/>
            <w:r>
              <w:rPr>
                <w:rFonts w:ascii="Times New Roman" w:hAnsi="Times New Roman"/>
                <w:color w:val="000000"/>
                <w:sz w:val="24"/>
              </w:rPr>
              <w:t>Дыхание</w:t>
            </w:r>
            <w:proofErr w:type="spellEnd"/>
          </w:p>
        </w:tc>
        <w:tc>
          <w:tcPr>
            <w:tcW w:w="982" w:type="dxa"/>
            <w:tcMar>
              <w:top w:w="50" w:type="dxa"/>
              <w:left w:w="100" w:type="dxa"/>
            </w:tcMar>
            <w:vAlign w:val="center"/>
          </w:tcPr>
          <w:p w14:paraId="2D860C2D" w14:textId="77777777" w:rsidR="00790C3B" w:rsidRDefault="00D855F7">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14:paraId="0A8DDBC3" w14:textId="77777777" w:rsidR="00790C3B" w:rsidRDefault="00790C3B">
            <w:pPr>
              <w:spacing w:after="0"/>
              <w:ind w:left="135"/>
              <w:jc w:val="center"/>
            </w:pPr>
          </w:p>
        </w:tc>
        <w:tc>
          <w:tcPr>
            <w:tcW w:w="1793" w:type="dxa"/>
            <w:tcMar>
              <w:top w:w="50" w:type="dxa"/>
              <w:left w:w="100" w:type="dxa"/>
            </w:tcMar>
            <w:vAlign w:val="center"/>
          </w:tcPr>
          <w:p w14:paraId="7F349144" w14:textId="77777777" w:rsidR="00790C3B" w:rsidRDefault="00D855F7">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1EB5DE35" w14:textId="77777777" w:rsidR="00790C3B" w:rsidRPr="00D855F7" w:rsidRDefault="00D855F7">
            <w:pPr>
              <w:spacing w:after="0"/>
              <w:ind w:left="135"/>
              <w:rPr>
                <w:lang w:val="ru-RU"/>
              </w:rPr>
            </w:pPr>
            <w:r w:rsidRPr="00D855F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D855F7">
                <w:rPr>
                  <w:rFonts w:ascii="Times New Roman" w:hAnsi="Times New Roman"/>
                  <w:color w:val="0000FF"/>
                  <w:u w:val="single"/>
                  <w:lang w:val="ru-RU"/>
                </w:rPr>
                <w:t>://</w:t>
              </w:r>
              <w:r>
                <w:rPr>
                  <w:rFonts w:ascii="Times New Roman" w:hAnsi="Times New Roman"/>
                  <w:color w:val="0000FF"/>
                  <w:u w:val="single"/>
                </w:rPr>
                <w:t>m</w:t>
              </w:r>
              <w:r w:rsidRPr="00D85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85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855F7">
                <w:rPr>
                  <w:rFonts w:ascii="Times New Roman" w:hAnsi="Times New Roman"/>
                  <w:color w:val="0000FF"/>
                  <w:u w:val="single"/>
                  <w:lang w:val="ru-RU"/>
                </w:rPr>
                <w:t>/7</w:t>
              </w:r>
              <w:r>
                <w:rPr>
                  <w:rFonts w:ascii="Times New Roman" w:hAnsi="Times New Roman"/>
                  <w:color w:val="0000FF"/>
                  <w:u w:val="single"/>
                </w:rPr>
                <w:t>f</w:t>
              </w:r>
              <w:r w:rsidRPr="00D855F7">
                <w:rPr>
                  <w:rFonts w:ascii="Times New Roman" w:hAnsi="Times New Roman"/>
                  <w:color w:val="0000FF"/>
                  <w:u w:val="single"/>
                  <w:lang w:val="ru-RU"/>
                </w:rPr>
                <w:t>41</w:t>
              </w:r>
              <w:r>
                <w:rPr>
                  <w:rFonts w:ascii="Times New Roman" w:hAnsi="Times New Roman"/>
                  <w:color w:val="0000FF"/>
                  <w:u w:val="single"/>
                </w:rPr>
                <w:t>aa</w:t>
              </w:r>
              <w:r w:rsidRPr="00D855F7">
                <w:rPr>
                  <w:rFonts w:ascii="Times New Roman" w:hAnsi="Times New Roman"/>
                  <w:color w:val="0000FF"/>
                  <w:u w:val="single"/>
                  <w:lang w:val="ru-RU"/>
                </w:rPr>
                <w:t>8</w:t>
              </w:r>
              <w:r>
                <w:rPr>
                  <w:rFonts w:ascii="Times New Roman" w:hAnsi="Times New Roman"/>
                  <w:color w:val="0000FF"/>
                  <w:u w:val="single"/>
                </w:rPr>
                <w:t>c</w:t>
              </w:r>
            </w:hyperlink>
          </w:p>
        </w:tc>
      </w:tr>
      <w:tr w:rsidR="00790C3B" w:rsidRPr="007E5667" w14:paraId="0A18C157" w14:textId="77777777">
        <w:trPr>
          <w:trHeight w:val="144"/>
          <w:tblCellSpacing w:w="20" w:type="nil"/>
        </w:trPr>
        <w:tc>
          <w:tcPr>
            <w:tcW w:w="466" w:type="dxa"/>
            <w:tcMar>
              <w:top w:w="50" w:type="dxa"/>
              <w:left w:w="100" w:type="dxa"/>
            </w:tcMar>
            <w:vAlign w:val="center"/>
          </w:tcPr>
          <w:p w14:paraId="08A89778" w14:textId="77777777" w:rsidR="00790C3B" w:rsidRDefault="00D855F7">
            <w:pPr>
              <w:spacing w:after="0"/>
            </w:pPr>
            <w:r>
              <w:rPr>
                <w:rFonts w:ascii="Times New Roman" w:hAnsi="Times New Roman"/>
                <w:color w:val="000000"/>
                <w:sz w:val="24"/>
              </w:rPr>
              <w:t>8</w:t>
            </w:r>
          </w:p>
        </w:tc>
        <w:tc>
          <w:tcPr>
            <w:tcW w:w="2992" w:type="dxa"/>
            <w:tcMar>
              <w:top w:w="50" w:type="dxa"/>
              <w:left w:w="100" w:type="dxa"/>
            </w:tcMar>
            <w:vAlign w:val="center"/>
          </w:tcPr>
          <w:p w14:paraId="46C77BD5" w14:textId="77777777" w:rsidR="00790C3B" w:rsidRDefault="00D855F7">
            <w:pPr>
              <w:spacing w:after="0"/>
              <w:ind w:left="135"/>
            </w:pPr>
            <w:proofErr w:type="spellStart"/>
            <w:r>
              <w:rPr>
                <w:rFonts w:ascii="Times New Roman" w:hAnsi="Times New Roman"/>
                <w:color w:val="000000"/>
                <w:sz w:val="24"/>
              </w:rPr>
              <w:t>Питание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пищеварение</w:t>
            </w:r>
            <w:proofErr w:type="spellEnd"/>
          </w:p>
        </w:tc>
        <w:tc>
          <w:tcPr>
            <w:tcW w:w="982" w:type="dxa"/>
            <w:tcMar>
              <w:top w:w="50" w:type="dxa"/>
              <w:left w:w="100" w:type="dxa"/>
            </w:tcMar>
            <w:vAlign w:val="center"/>
          </w:tcPr>
          <w:p w14:paraId="6DE67EC8" w14:textId="77777777" w:rsidR="00790C3B" w:rsidRDefault="00D855F7">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14:paraId="3E9AA7C8" w14:textId="77777777" w:rsidR="00790C3B" w:rsidRDefault="00790C3B">
            <w:pPr>
              <w:spacing w:after="0"/>
              <w:ind w:left="135"/>
              <w:jc w:val="center"/>
            </w:pPr>
          </w:p>
        </w:tc>
        <w:tc>
          <w:tcPr>
            <w:tcW w:w="1793" w:type="dxa"/>
            <w:tcMar>
              <w:top w:w="50" w:type="dxa"/>
              <w:left w:w="100" w:type="dxa"/>
            </w:tcMar>
            <w:vAlign w:val="center"/>
          </w:tcPr>
          <w:p w14:paraId="4E237780" w14:textId="77777777" w:rsidR="00790C3B" w:rsidRDefault="00D855F7">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41AC4D28" w14:textId="77777777" w:rsidR="00790C3B" w:rsidRPr="00D855F7" w:rsidRDefault="00D855F7">
            <w:pPr>
              <w:spacing w:after="0"/>
              <w:ind w:left="135"/>
              <w:rPr>
                <w:lang w:val="ru-RU"/>
              </w:rPr>
            </w:pPr>
            <w:r w:rsidRPr="00D855F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D855F7">
                <w:rPr>
                  <w:rFonts w:ascii="Times New Roman" w:hAnsi="Times New Roman"/>
                  <w:color w:val="0000FF"/>
                  <w:u w:val="single"/>
                  <w:lang w:val="ru-RU"/>
                </w:rPr>
                <w:t>://</w:t>
              </w:r>
              <w:r>
                <w:rPr>
                  <w:rFonts w:ascii="Times New Roman" w:hAnsi="Times New Roman"/>
                  <w:color w:val="0000FF"/>
                  <w:u w:val="single"/>
                </w:rPr>
                <w:t>m</w:t>
              </w:r>
              <w:r w:rsidRPr="00D85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85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855F7">
                <w:rPr>
                  <w:rFonts w:ascii="Times New Roman" w:hAnsi="Times New Roman"/>
                  <w:color w:val="0000FF"/>
                  <w:u w:val="single"/>
                  <w:lang w:val="ru-RU"/>
                </w:rPr>
                <w:t>/7</w:t>
              </w:r>
              <w:r>
                <w:rPr>
                  <w:rFonts w:ascii="Times New Roman" w:hAnsi="Times New Roman"/>
                  <w:color w:val="0000FF"/>
                  <w:u w:val="single"/>
                </w:rPr>
                <w:t>f</w:t>
              </w:r>
              <w:r w:rsidRPr="00D855F7">
                <w:rPr>
                  <w:rFonts w:ascii="Times New Roman" w:hAnsi="Times New Roman"/>
                  <w:color w:val="0000FF"/>
                  <w:u w:val="single"/>
                  <w:lang w:val="ru-RU"/>
                </w:rPr>
                <w:t>41</w:t>
              </w:r>
              <w:r>
                <w:rPr>
                  <w:rFonts w:ascii="Times New Roman" w:hAnsi="Times New Roman"/>
                  <w:color w:val="0000FF"/>
                  <w:u w:val="single"/>
                </w:rPr>
                <w:t>aa</w:t>
              </w:r>
              <w:r w:rsidRPr="00D855F7">
                <w:rPr>
                  <w:rFonts w:ascii="Times New Roman" w:hAnsi="Times New Roman"/>
                  <w:color w:val="0000FF"/>
                  <w:u w:val="single"/>
                  <w:lang w:val="ru-RU"/>
                </w:rPr>
                <w:t>8</w:t>
              </w:r>
              <w:r>
                <w:rPr>
                  <w:rFonts w:ascii="Times New Roman" w:hAnsi="Times New Roman"/>
                  <w:color w:val="0000FF"/>
                  <w:u w:val="single"/>
                </w:rPr>
                <w:t>c</w:t>
              </w:r>
            </w:hyperlink>
          </w:p>
        </w:tc>
      </w:tr>
      <w:tr w:rsidR="00790C3B" w:rsidRPr="007E5667" w14:paraId="07E8453B" w14:textId="77777777">
        <w:trPr>
          <w:trHeight w:val="144"/>
          <w:tblCellSpacing w:w="20" w:type="nil"/>
        </w:trPr>
        <w:tc>
          <w:tcPr>
            <w:tcW w:w="466" w:type="dxa"/>
            <w:tcMar>
              <w:top w:w="50" w:type="dxa"/>
              <w:left w:w="100" w:type="dxa"/>
            </w:tcMar>
            <w:vAlign w:val="center"/>
          </w:tcPr>
          <w:p w14:paraId="72BDD6DB" w14:textId="77777777" w:rsidR="00790C3B" w:rsidRDefault="00D855F7">
            <w:pPr>
              <w:spacing w:after="0"/>
            </w:pPr>
            <w:r>
              <w:rPr>
                <w:rFonts w:ascii="Times New Roman" w:hAnsi="Times New Roman"/>
                <w:color w:val="000000"/>
                <w:sz w:val="24"/>
              </w:rPr>
              <w:t>9</w:t>
            </w:r>
          </w:p>
        </w:tc>
        <w:tc>
          <w:tcPr>
            <w:tcW w:w="2992" w:type="dxa"/>
            <w:tcMar>
              <w:top w:w="50" w:type="dxa"/>
              <w:left w:w="100" w:type="dxa"/>
            </w:tcMar>
            <w:vAlign w:val="center"/>
          </w:tcPr>
          <w:p w14:paraId="77E88EDC" w14:textId="77777777" w:rsidR="00790C3B" w:rsidRPr="00D855F7" w:rsidRDefault="00D855F7">
            <w:pPr>
              <w:spacing w:after="0"/>
              <w:ind w:left="135"/>
              <w:rPr>
                <w:lang w:val="ru-RU"/>
              </w:rPr>
            </w:pPr>
            <w:r w:rsidRPr="00D855F7">
              <w:rPr>
                <w:rFonts w:ascii="Times New Roman" w:hAnsi="Times New Roman"/>
                <w:color w:val="000000"/>
                <w:sz w:val="24"/>
                <w:lang w:val="ru-RU"/>
              </w:rPr>
              <w:t>Обмен веществ и превращение энергии</w:t>
            </w:r>
          </w:p>
        </w:tc>
        <w:tc>
          <w:tcPr>
            <w:tcW w:w="982" w:type="dxa"/>
            <w:tcMar>
              <w:top w:w="50" w:type="dxa"/>
              <w:left w:w="100" w:type="dxa"/>
            </w:tcMar>
            <w:vAlign w:val="center"/>
          </w:tcPr>
          <w:p w14:paraId="2FBD7F24" w14:textId="77777777" w:rsidR="00790C3B" w:rsidRDefault="00D855F7">
            <w:pPr>
              <w:spacing w:after="0"/>
              <w:ind w:left="135"/>
              <w:jc w:val="center"/>
            </w:pPr>
            <w:r w:rsidRPr="00D855F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14:paraId="13C34D3D" w14:textId="77777777" w:rsidR="00790C3B" w:rsidRDefault="00790C3B">
            <w:pPr>
              <w:spacing w:after="0"/>
              <w:ind w:left="135"/>
              <w:jc w:val="center"/>
            </w:pPr>
          </w:p>
        </w:tc>
        <w:tc>
          <w:tcPr>
            <w:tcW w:w="1793" w:type="dxa"/>
            <w:tcMar>
              <w:top w:w="50" w:type="dxa"/>
              <w:left w:w="100" w:type="dxa"/>
            </w:tcMar>
            <w:vAlign w:val="center"/>
          </w:tcPr>
          <w:p w14:paraId="4676E9BD" w14:textId="77777777" w:rsidR="00790C3B" w:rsidRDefault="00D855F7">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5AF1C390" w14:textId="77777777" w:rsidR="00790C3B" w:rsidRPr="00D855F7" w:rsidRDefault="00D855F7">
            <w:pPr>
              <w:spacing w:after="0"/>
              <w:ind w:left="135"/>
              <w:rPr>
                <w:lang w:val="ru-RU"/>
              </w:rPr>
            </w:pPr>
            <w:r w:rsidRPr="00D855F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D855F7">
                <w:rPr>
                  <w:rFonts w:ascii="Times New Roman" w:hAnsi="Times New Roman"/>
                  <w:color w:val="0000FF"/>
                  <w:u w:val="single"/>
                  <w:lang w:val="ru-RU"/>
                </w:rPr>
                <w:t>://</w:t>
              </w:r>
              <w:r>
                <w:rPr>
                  <w:rFonts w:ascii="Times New Roman" w:hAnsi="Times New Roman"/>
                  <w:color w:val="0000FF"/>
                  <w:u w:val="single"/>
                </w:rPr>
                <w:t>m</w:t>
              </w:r>
              <w:r w:rsidRPr="00D85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85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855F7">
                <w:rPr>
                  <w:rFonts w:ascii="Times New Roman" w:hAnsi="Times New Roman"/>
                  <w:color w:val="0000FF"/>
                  <w:u w:val="single"/>
                  <w:lang w:val="ru-RU"/>
                </w:rPr>
                <w:t>/7</w:t>
              </w:r>
              <w:r>
                <w:rPr>
                  <w:rFonts w:ascii="Times New Roman" w:hAnsi="Times New Roman"/>
                  <w:color w:val="0000FF"/>
                  <w:u w:val="single"/>
                </w:rPr>
                <w:t>f</w:t>
              </w:r>
              <w:r w:rsidRPr="00D855F7">
                <w:rPr>
                  <w:rFonts w:ascii="Times New Roman" w:hAnsi="Times New Roman"/>
                  <w:color w:val="0000FF"/>
                  <w:u w:val="single"/>
                  <w:lang w:val="ru-RU"/>
                </w:rPr>
                <w:t>41</w:t>
              </w:r>
              <w:r>
                <w:rPr>
                  <w:rFonts w:ascii="Times New Roman" w:hAnsi="Times New Roman"/>
                  <w:color w:val="0000FF"/>
                  <w:u w:val="single"/>
                </w:rPr>
                <w:t>aa</w:t>
              </w:r>
              <w:r w:rsidRPr="00D855F7">
                <w:rPr>
                  <w:rFonts w:ascii="Times New Roman" w:hAnsi="Times New Roman"/>
                  <w:color w:val="0000FF"/>
                  <w:u w:val="single"/>
                  <w:lang w:val="ru-RU"/>
                </w:rPr>
                <w:t>8</w:t>
              </w:r>
              <w:r>
                <w:rPr>
                  <w:rFonts w:ascii="Times New Roman" w:hAnsi="Times New Roman"/>
                  <w:color w:val="0000FF"/>
                  <w:u w:val="single"/>
                </w:rPr>
                <w:t>c</w:t>
              </w:r>
            </w:hyperlink>
          </w:p>
        </w:tc>
      </w:tr>
      <w:tr w:rsidR="00790C3B" w:rsidRPr="007E5667" w14:paraId="58291E23" w14:textId="77777777">
        <w:trPr>
          <w:trHeight w:val="144"/>
          <w:tblCellSpacing w:w="20" w:type="nil"/>
        </w:trPr>
        <w:tc>
          <w:tcPr>
            <w:tcW w:w="466" w:type="dxa"/>
            <w:tcMar>
              <w:top w:w="50" w:type="dxa"/>
              <w:left w:w="100" w:type="dxa"/>
            </w:tcMar>
            <w:vAlign w:val="center"/>
          </w:tcPr>
          <w:p w14:paraId="74B49AB5" w14:textId="77777777" w:rsidR="00790C3B" w:rsidRDefault="00D855F7">
            <w:pPr>
              <w:spacing w:after="0"/>
            </w:pPr>
            <w:r>
              <w:rPr>
                <w:rFonts w:ascii="Times New Roman" w:hAnsi="Times New Roman"/>
                <w:color w:val="000000"/>
                <w:sz w:val="24"/>
              </w:rPr>
              <w:t>10</w:t>
            </w:r>
          </w:p>
        </w:tc>
        <w:tc>
          <w:tcPr>
            <w:tcW w:w="2992" w:type="dxa"/>
            <w:tcMar>
              <w:top w:w="50" w:type="dxa"/>
              <w:left w:w="100" w:type="dxa"/>
            </w:tcMar>
            <w:vAlign w:val="center"/>
          </w:tcPr>
          <w:p w14:paraId="4FA00D63" w14:textId="77777777" w:rsidR="00790C3B" w:rsidRDefault="00D855F7">
            <w:pPr>
              <w:spacing w:after="0"/>
              <w:ind w:left="135"/>
            </w:pPr>
            <w:proofErr w:type="spellStart"/>
            <w:r>
              <w:rPr>
                <w:rFonts w:ascii="Times New Roman" w:hAnsi="Times New Roman"/>
                <w:color w:val="000000"/>
                <w:sz w:val="24"/>
              </w:rPr>
              <w:t>Кожа</w:t>
            </w:r>
            <w:proofErr w:type="spellEnd"/>
          </w:p>
        </w:tc>
        <w:tc>
          <w:tcPr>
            <w:tcW w:w="982" w:type="dxa"/>
            <w:tcMar>
              <w:top w:w="50" w:type="dxa"/>
              <w:left w:w="100" w:type="dxa"/>
            </w:tcMar>
            <w:vAlign w:val="center"/>
          </w:tcPr>
          <w:p w14:paraId="4A2E5DB7" w14:textId="77777777" w:rsidR="00790C3B" w:rsidRDefault="00D855F7">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14:paraId="6FCE0BA5" w14:textId="77777777" w:rsidR="00790C3B" w:rsidRDefault="00790C3B">
            <w:pPr>
              <w:spacing w:after="0"/>
              <w:ind w:left="135"/>
              <w:jc w:val="center"/>
            </w:pPr>
          </w:p>
        </w:tc>
        <w:tc>
          <w:tcPr>
            <w:tcW w:w="1793" w:type="dxa"/>
            <w:tcMar>
              <w:top w:w="50" w:type="dxa"/>
              <w:left w:w="100" w:type="dxa"/>
            </w:tcMar>
            <w:vAlign w:val="center"/>
          </w:tcPr>
          <w:p w14:paraId="4EA1B4CC" w14:textId="77777777" w:rsidR="00790C3B" w:rsidRDefault="00D855F7">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14:paraId="2CA1D9B1" w14:textId="77777777" w:rsidR="00790C3B" w:rsidRPr="00D855F7" w:rsidRDefault="00D855F7">
            <w:pPr>
              <w:spacing w:after="0"/>
              <w:ind w:left="135"/>
              <w:rPr>
                <w:lang w:val="ru-RU"/>
              </w:rPr>
            </w:pPr>
            <w:r w:rsidRPr="00D855F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D855F7">
                <w:rPr>
                  <w:rFonts w:ascii="Times New Roman" w:hAnsi="Times New Roman"/>
                  <w:color w:val="0000FF"/>
                  <w:u w:val="single"/>
                  <w:lang w:val="ru-RU"/>
                </w:rPr>
                <w:t>://</w:t>
              </w:r>
              <w:r>
                <w:rPr>
                  <w:rFonts w:ascii="Times New Roman" w:hAnsi="Times New Roman"/>
                  <w:color w:val="0000FF"/>
                  <w:u w:val="single"/>
                </w:rPr>
                <w:t>m</w:t>
              </w:r>
              <w:r w:rsidRPr="00D85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85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855F7">
                <w:rPr>
                  <w:rFonts w:ascii="Times New Roman" w:hAnsi="Times New Roman"/>
                  <w:color w:val="0000FF"/>
                  <w:u w:val="single"/>
                  <w:lang w:val="ru-RU"/>
                </w:rPr>
                <w:t>/7</w:t>
              </w:r>
              <w:r>
                <w:rPr>
                  <w:rFonts w:ascii="Times New Roman" w:hAnsi="Times New Roman"/>
                  <w:color w:val="0000FF"/>
                  <w:u w:val="single"/>
                </w:rPr>
                <w:t>f</w:t>
              </w:r>
              <w:r w:rsidRPr="00D855F7">
                <w:rPr>
                  <w:rFonts w:ascii="Times New Roman" w:hAnsi="Times New Roman"/>
                  <w:color w:val="0000FF"/>
                  <w:u w:val="single"/>
                  <w:lang w:val="ru-RU"/>
                </w:rPr>
                <w:t>41</w:t>
              </w:r>
              <w:r>
                <w:rPr>
                  <w:rFonts w:ascii="Times New Roman" w:hAnsi="Times New Roman"/>
                  <w:color w:val="0000FF"/>
                  <w:u w:val="single"/>
                </w:rPr>
                <w:t>aa</w:t>
              </w:r>
              <w:r w:rsidRPr="00D855F7">
                <w:rPr>
                  <w:rFonts w:ascii="Times New Roman" w:hAnsi="Times New Roman"/>
                  <w:color w:val="0000FF"/>
                  <w:u w:val="single"/>
                  <w:lang w:val="ru-RU"/>
                </w:rPr>
                <w:t>8</w:t>
              </w:r>
              <w:r>
                <w:rPr>
                  <w:rFonts w:ascii="Times New Roman" w:hAnsi="Times New Roman"/>
                  <w:color w:val="0000FF"/>
                  <w:u w:val="single"/>
                </w:rPr>
                <w:t>c</w:t>
              </w:r>
            </w:hyperlink>
          </w:p>
        </w:tc>
      </w:tr>
      <w:tr w:rsidR="00790C3B" w:rsidRPr="007E5667" w14:paraId="1EEB45F8" w14:textId="77777777">
        <w:trPr>
          <w:trHeight w:val="144"/>
          <w:tblCellSpacing w:w="20" w:type="nil"/>
        </w:trPr>
        <w:tc>
          <w:tcPr>
            <w:tcW w:w="466" w:type="dxa"/>
            <w:tcMar>
              <w:top w:w="50" w:type="dxa"/>
              <w:left w:w="100" w:type="dxa"/>
            </w:tcMar>
            <w:vAlign w:val="center"/>
          </w:tcPr>
          <w:p w14:paraId="3C75FF74" w14:textId="77777777" w:rsidR="00790C3B" w:rsidRDefault="00D855F7">
            <w:pPr>
              <w:spacing w:after="0"/>
            </w:pPr>
            <w:r>
              <w:rPr>
                <w:rFonts w:ascii="Times New Roman" w:hAnsi="Times New Roman"/>
                <w:color w:val="000000"/>
                <w:sz w:val="24"/>
              </w:rPr>
              <w:t>11</w:t>
            </w:r>
          </w:p>
        </w:tc>
        <w:tc>
          <w:tcPr>
            <w:tcW w:w="2992" w:type="dxa"/>
            <w:tcMar>
              <w:top w:w="50" w:type="dxa"/>
              <w:left w:w="100" w:type="dxa"/>
            </w:tcMar>
            <w:vAlign w:val="center"/>
          </w:tcPr>
          <w:p w14:paraId="15D5DDB5" w14:textId="77777777" w:rsidR="00790C3B" w:rsidRDefault="00D855F7">
            <w:pPr>
              <w:spacing w:after="0"/>
              <w:ind w:left="135"/>
            </w:pPr>
            <w:proofErr w:type="spellStart"/>
            <w:r>
              <w:rPr>
                <w:rFonts w:ascii="Times New Roman" w:hAnsi="Times New Roman"/>
                <w:color w:val="000000"/>
                <w:sz w:val="24"/>
              </w:rPr>
              <w:t>Выделение</w:t>
            </w:r>
            <w:proofErr w:type="spellEnd"/>
          </w:p>
        </w:tc>
        <w:tc>
          <w:tcPr>
            <w:tcW w:w="982" w:type="dxa"/>
            <w:tcMar>
              <w:top w:w="50" w:type="dxa"/>
              <w:left w:w="100" w:type="dxa"/>
            </w:tcMar>
            <w:vAlign w:val="center"/>
          </w:tcPr>
          <w:p w14:paraId="48A7370E" w14:textId="77777777" w:rsidR="00790C3B" w:rsidRDefault="00D855F7">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51F7E6CE" w14:textId="77777777" w:rsidR="00790C3B" w:rsidRDefault="00790C3B">
            <w:pPr>
              <w:spacing w:after="0"/>
              <w:ind w:left="135"/>
              <w:jc w:val="center"/>
            </w:pPr>
          </w:p>
        </w:tc>
        <w:tc>
          <w:tcPr>
            <w:tcW w:w="1793" w:type="dxa"/>
            <w:tcMar>
              <w:top w:w="50" w:type="dxa"/>
              <w:left w:w="100" w:type="dxa"/>
            </w:tcMar>
            <w:vAlign w:val="center"/>
          </w:tcPr>
          <w:p w14:paraId="2E5E5B0F" w14:textId="77777777" w:rsidR="00790C3B" w:rsidRDefault="00D855F7">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74D80957" w14:textId="77777777" w:rsidR="00790C3B" w:rsidRPr="00D855F7" w:rsidRDefault="00D855F7">
            <w:pPr>
              <w:spacing w:after="0"/>
              <w:ind w:left="135"/>
              <w:rPr>
                <w:lang w:val="ru-RU"/>
              </w:rPr>
            </w:pPr>
            <w:r w:rsidRPr="00D855F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D855F7">
                <w:rPr>
                  <w:rFonts w:ascii="Times New Roman" w:hAnsi="Times New Roman"/>
                  <w:color w:val="0000FF"/>
                  <w:u w:val="single"/>
                  <w:lang w:val="ru-RU"/>
                </w:rPr>
                <w:t>://</w:t>
              </w:r>
              <w:r>
                <w:rPr>
                  <w:rFonts w:ascii="Times New Roman" w:hAnsi="Times New Roman"/>
                  <w:color w:val="0000FF"/>
                  <w:u w:val="single"/>
                </w:rPr>
                <w:t>m</w:t>
              </w:r>
              <w:r w:rsidRPr="00D85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85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855F7">
                <w:rPr>
                  <w:rFonts w:ascii="Times New Roman" w:hAnsi="Times New Roman"/>
                  <w:color w:val="0000FF"/>
                  <w:u w:val="single"/>
                  <w:lang w:val="ru-RU"/>
                </w:rPr>
                <w:t>/7</w:t>
              </w:r>
              <w:r>
                <w:rPr>
                  <w:rFonts w:ascii="Times New Roman" w:hAnsi="Times New Roman"/>
                  <w:color w:val="0000FF"/>
                  <w:u w:val="single"/>
                </w:rPr>
                <w:t>f</w:t>
              </w:r>
              <w:r w:rsidRPr="00D855F7">
                <w:rPr>
                  <w:rFonts w:ascii="Times New Roman" w:hAnsi="Times New Roman"/>
                  <w:color w:val="0000FF"/>
                  <w:u w:val="single"/>
                  <w:lang w:val="ru-RU"/>
                </w:rPr>
                <w:t>41</w:t>
              </w:r>
              <w:r>
                <w:rPr>
                  <w:rFonts w:ascii="Times New Roman" w:hAnsi="Times New Roman"/>
                  <w:color w:val="0000FF"/>
                  <w:u w:val="single"/>
                </w:rPr>
                <w:t>aa</w:t>
              </w:r>
              <w:r w:rsidRPr="00D855F7">
                <w:rPr>
                  <w:rFonts w:ascii="Times New Roman" w:hAnsi="Times New Roman"/>
                  <w:color w:val="0000FF"/>
                  <w:u w:val="single"/>
                  <w:lang w:val="ru-RU"/>
                </w:rPr>
                <w:t>8</w:t>
              </w:r>
              <w:r>
                <w:rPr>
                  <w:rFonts w:ascii="Times New Roman" w:hAnsi="Times New Roman"/>
                  <w:color w:val="0000FF"/>
                  <w:u w:val="single"/>
                </w:rPr>
                <w:t>c</w:t>
              </w:r>
            </w:hyperlink>
          </w:p>
        </w:tc>
      </w:tr>
      <w:tr w:rsidR="00790C3B" w:rsidRPr="007E5667" w14:paraId="70EA909D" w14:textId="77777777">
        <w:trPr>
          <w:trHeight w:val="144"/>
          <w:tblCellSpacing w:w="20" w:type="nil"/>
        </w:trPr>
        <w:tc>
          <w:tcPr>
            <w:tcW w:w="466" w:type="dxa"/>
            <w:tcMar>
              <w:top w:w="50" w:type="dxa"/>
              <w:left w:w="100" w:type="dxa"/>
            </w:tcMar>
            <w:vAlign w:val="center"/>
          </w:tcPr>
          <w:p w14:paraId="42E7FC35" w14:textId="77777777" w:rsidR="00790C3B" w:rsidRDefault="00D855F7">
            <w:pPr>
              <w:spacing w:after="0"/>
            </w:pPr>
            <w:r>
              <w:rPr>
                <w:rFonts w:ascii="Times New Roman" w:hAnsi="Times New Roman"/>
                <w:color w:val="000000"/>
                <w:sz w:val="24"/>
              </w:rPr>
              <w:lastRenderedPageBreak/>
              <w:t>12</w:t>
            </w:r>
          </w:p>
        </w:tc>
        <w:tc>
          <w:tcPr>
            <w:tcW w:w="2992" w:type="dxa"/>
            <w:tcMar>
              <w:top w:w="50" w:type="dxa"/>
              <w:left w:w="100" w:type="dxa"/>
            </w:tcMar>
            <w:vAlign w:val="center"/>
          </w:tcPr>
          <w:p w14:paraId="58C3512C" w14:textId="77777777" w:rsidR="00790C3B" w:rsidRDefault="00D855F7">
            <w:pPr>
              <w:spacing w:after="0"/>
              <w:ind w:left="135"/>
            </w:pPr>
            <w:proofErr w:type="spellStart"/>
            <w:r>
              <w:rPr>
                <w:rFonts w:ascii="Times New Roman" w:hAnsi="Times New Roman"/>
                <w:color w:val="000000"/>
                <w:sz w:val="24"/>
              </w:rPr>
              <w:t>Размножение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развитие</w:t>
            </w:r>
            <w:proofErr w:type="spellEnd"/>
          </w:p>
        </w:tc>
        <w:tc>
          <w:tcPr>
            <w:tcW w:w="982" w:type="dxa"/>
            <w:tcMar>
              <w:top w:w="50" w:type="dxa"/>
              <w:left w:w="100" w:type="dxa"/>
            </w:tcMar>
            <w:vAlign w:val="center"/>
          </w:tcPr>
          <w:p w14:paraId="580DEF9B" w14:textId="77777777" w:rsidR="00790C3B" w:rsidRDefault="00D855F7">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14:paraId="29ADF95B" w14:textId="77777777" w:rsidR="00790C3B" w:rsidRDefault="00790C3B">
            <w:pPr>
              <w:spacing w:after="0"/>
              <w:ind w:left="135"/>
              <w:jc w:val="center"/>
            </w:pPr>
          </w:p>
        </w:tc>
        <w:tc>
          <w:tcPr>
            <w:tcW w:w="1793" w:type="dxa"/>
            <w:tcMar>
              <w:top w:w="50" w:type="dxa"/>
              <w:left w:w="100" w:type="dxa"/>
            </w:tcMar>
            <w:vAlign w:val="center"/>
          </w:tcPr>
          <w:p w14:paraId="1243EF0E" w14:textId="77777777" w:rsidR="00790C3B" w:rsidRDefault="00D855F7">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53369B24" w14:textId="77777777" w:rsidR="00790C3B" w:rsidRPr="00D855F7" w:rsidRDefault="00D855F7">
            <w:pPr>
              <w:spacing w:after="0"/>
              <w:ind w:left="135"/>
              <w:rPr>
                <w:lang w:val="ru-RU"/>
              </w:rPr>
            </w:pPr>
            <w:r w:rsidRPr="00D855F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D855F7">
                <w:rPr>
                  <w:rFonts w:ascii="Times New Roman" w:hAnsi="Times New Roman"/>
                  <w:color w:val="0000FF"/>
                  <w:u w:val="single"/>
                  <w:lang w:val="ru-RU"/>
                </w:rPr>
                <w:t>://</w:t>
              </w:r>
              <w:r>
                <w:rPr>
                  <w:rFonts w:ascii="Times New Roman" w:hAnsi="Times New Roman"/>
                  <w:color w:val="0000FF"/>
                  <w:u w:val="single"/>
                </w:rPr>
                <w:t>m</w:t>
              </w:r>
              <w:r w:rsidRPr="00D85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85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855F7">
                <w:rPr>
                  <w:rFonts w:ascii="Times New Roman" w:hAnsi="Times New Roman"/>
                  <w:color w:val="0000FF"/>
                  <w:u w:val="single"/>
                  <w:lang w:val="ru-RU"/>
                </w:rPr>
                <w:t>/7</w:t>
              </w:r>
              <w:r>
                <w:rPr>
                  <w:rFonts w:ascii="Times New Roman" w:hAnsi="Times New Roman"/>
                  <w:color w:val="0000FF"/>
                  <w:u w:val="single"/>
                </w:rPr>
                <w:t>f</w:t>
              </w:r>
              <w:r w:rsidRPr="00D855F7">
                <w:rPr>
                  <w:rFonts w:ascii="Times New Roman" w:hAnsi="Times New Roman"/>
                  <w:color w:val="0000FF"/>
                  <w:u w:val="single"/>
                  <w:lang w:val="ru-RU"/>
                </w:rPr>
                <w:t>41</w:t>
              </w:r>
              <w:r>
                <w:rPr>
                  <w:rFonts w:ascii="Times New Roman" w:hAnsi="Times New Roman"/>
                  <w:color w:val="0000FF"/>
                  <w:u w:val="single"/>
                </w:rPr>
                <w:t>aa</w:t>
              </w:r>
              <w:r w:rsidRPr="00D855F7">
                <w:rPr>
                  <w:rFonts w:ascii="Times New Roman" w:hAnsi="Times New Roman"/>
                  <w:color w:val="0000FF"/>
                  <w:u w:val="single"/>
                  <w:lang w:val="ru-RU"/>
                </w:rPr>
                <w:t>8</w:t>
              </w:r>
              <w:r>
                <w:rPr>
                  <w:rFonts w:ascii="Times New Roman" w:hAnsi="Times New Roman"/>
                  <w:color w:val="0000FF"/>
                  <w:u w:val="single"/>
                </w:rPr>
                <w:t>c</w:t>
              </w:r>
            </w:hyperlink>
          </w:p>
        </w:tc>
      </w:tr>
      <w:tr w:rsidR="00790C3B" w:rsidRPr="007E5667" w14:paraId="3D1B0519" w14:textId="77777777">
        <w:trPr>
          <w:trHeight w:val="144"/>
          <w:tblCellSpacing w:w="20" w:type="nil"/>
        </w:trPr>
        <w:tc>
          <w:tcPr>
            <w:tcW w:w="466" w:type="dxa"/>
            <w:tcMar>
              <w:top w:w="50" w:type="dxa"/>
              <w:left w:w="100" w:type="dxa"/>
            </w:tcMar>
            <w:vAlign w:val="center"/>
          </w:tcPr>
          <w:p w14:paraId="71BABD62" w14:textId="77777777" w:rsidR="00790C3B" w:rsidRDefault="00D855F7">
            <w:pPr>
              <w:spacing w:after="0"/>
            </w:pPr>
            <w:r>
              <w:rPr>
                <w:rFonts w:ascii="Times New Roman" w:hAnsi="Times New Roman"/>
                <w:color w:val="000000"/>
                <w:sz w:val="24"/>
              </w:rPr>
              <w:t>13</w:t>
            </w:r>
          </w:p>
        </w:tc>
        <w:tc>
          <w:tcPr>
            <w:tcW w:w="2992" w:type="dxa"/>
            <w:tcMar>
              <w:top w:w="50" w:type="dxa"/>
              <w:left w:w="100" w:type="dxa"/>
            </w:tcMar>
            <w:vAlign w:val="center"/>
          </w:tcPr>
          <w:p w14:paraId="24005D9A" w14:textId="77777777" w:rsidR="00790C3B" w:rsidRPr="00D855F7" w:rsidRDefault="00D855F7">
            <w:pPr>
              <w:spacing w:after="0"/>
              <w:ind w:left="135"/>
              <w:rPr>
                <w:lang w:val="ru-RU"/>
              </w:rPr>
            </w:pPr>
            <w:r w:rsidRPr="00D855F7">
              <w:rPr>
                <w:rFonts w:ascii="Times New Roman" w:hAnsi="Times New Roman"/>
                <w:color w:val="000000"/>
                <w:sz w:val="24"/>
                <w:lang w:val="ru-RU"/>
              </w:rPr>
              <w:t>Органы чувств и сенсорные системы</w:t>
            </w:r>
          </w:p>
        </w:tc>
        <w:tc>
          <w:tcPr>
            <w:tcW w:w="982" w:type="dxa"/>
            <w:tcMar>
              <w:top w:w="50" w:type="dxa"/>
              <w:left w:w="100" w:type="dxa"/>
            </w:tcMar>
            <w:vAlign w:val="center"/>
          </w:tcPr>
          <w:p w14:paraId="3D13A04E" w14:textId="77777777" w:rsidR="00790C3B" w:rsidRDefault="00D855F7">
            <w:pPr>
              <w:spacing w:after="0"/>
              <w:ind w:left="135"/>
              <w:jc w:val="center"/>
            </w:pPr>
            <w:r w:rsidRPr="00D855F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06" w:type="dxa"/>
            <w:tcMar>
              <w:top w:w="50" w:type="dxa"/>
              <w:left w:w="100" w:type="dxa"/>
            </w:tcMar>
            <w:vAlign w:val="center"/>
          </w:tcPr>
          <w:p w14:paraId="34F9B57D" w14:textId="77777777" w:rsidR="00790C3B" w:rsidRDefault="00790C3B">
            <w:pPr>
              <w:spacing w:after="0"/>
              <w:ind w:left="135"/>
              <w:jc w:val="center"/>
            </w:pPr>
          </w:p>
        </w:tc>
        <w:tc>
          <w:tcPr>
            <w:tcW w:w="1793" w:type="dxa"/>
            <w:tcMar>
              <w:top w:w="50" w:type="dxa"/>
              <w:left w:w="100" w:type="dxa"/>
            </w:tcMar>
            <w:vAlign w:val="center"/>
          </w:tcPr>
          <w:p w14:paraId="6AB45E7D" w14:textId="77777777" w:rsidR="00790C3B" w:rsidRDefault="00D855F7">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2499D8B3" w14:textId="77777777" w:rsidR="00790C3B" w:rsidRPr="00D855F7" w:rsidRDefault="00D855F7">
            <w:pPr>
              <w:spacing w:after="0"/>
              <w:ind w:left="135"/>
              <w:rPr>
                <w:lang w:val="ru-RU"/>
              </w:rPr>
            </w:pPr>
            <w:r w:rsidRPr="00D855F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D855F7">
                <w:rPr>
                  <w:rFonts w:ascii="Times New Roman" w:hAnsi="Times New Roman"/>
                  <w:color w:val="0000FF"/>
                  <w:u w:val="single"/>
                  <w:lang w:val="ru-RU"/>
                </w:rPr>
                <w:t>://</w:t>
              </w:r>
              <w:r>
                <w:rPr>
                  <w:rFonts w:ascii="Times New Roman" w:hAnsi="Times New Roman"/>
                  <w:color w:val="0000FF"/>
                  <w:u w:val="single"/>
                </w:rPr>
                <w:t>m</w:t>
              </w:r>
              <w:r w:rsidRPr="00D85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85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855F7">
                <w:rPr>
                  <w:rFonts w:ascii="Times New Roman" w:hAnsi="Times New Roman"/>
                  <w:color w:val="0000FF"/>
                  <w:u w:val="single"/>
                  <w:lang w:val="ru-RU"/>
                </w:rPr>
                <w:t>/7</w:t>
              </w:r>
              <w:r>
                <w:rPr>
                  <w:rFonts w:ascii="Times New Roman" w:hAnsi="Times New Roman"/>
                  <w:color w:val="0000FF"/>
                  <w:u w:val="single"/>
                </w:rPr>
                <w:t>f</w:t>
              </w:r>
              <w:r w:rsidRPr="00D855F7">
                <w:rPr>
                  <w:rFonts w:ascii="Times New Roman" w:hAnsi="Times New Roman"/>
                  <w:color w:val="0000FF"/>
                  <w:u w:val="single"/>
                  <w:lang w:val="ru-RU"/>
                </w:rPr>
                <w:t>41</w:t>
              </w:r>
              <w:r>
                <w:rPr>
                  <w:rFonts w:ascii="Times New Roman" w:hAnsi="Times New Roman"/>
                  <w:color w:val="0000FF"/>
                  <w:u w:val="single"/>
                </w:rPr>
                <w:t>aa</w:t>
              </w:r>
              <w:r w:rsidRPr="00D855F7">
                <w:rPr>
                  <w:rFonts w:ascii="Times New Roman" w:hAnsi="Times New Roman"/>
                  <w:color w:val="0000FF"/>
                  <w:u w:val="single"/>
                  <w:lang w:val="ru-RU"/>
                </w:rPr>
                <w:t>8</w:t>
              </w:r>
              <w:r>
                <w:rPr>
                  <w:rFonts w:ascii="Times New Roman" w:hAnsi="Times New Roman"/>
                  <w:color w:val="0000FF"/>
                  <w:u w:val="single"/>
                </w:rPr>
                <w:t>c</w:t>
              </w:r>
            </w:hyperlink>
          </w:p>
        </w:tc>
      </w:tr>
      <w:tr w:rsidR="00790C3B" w:rsidRPr="007E5667" w14:paraId="68944E38" w14:textId="77777777">
        <w:trPr>
          <w:trHeight w:val="144"/>
          <w:tblCellSpacing w:w="20" w:type="nil"/>
        </w:trPr>
        <w:tc>
          <w:tcPr>
            <w:tcW w:w="466" w:type="dxa"/>
            <w:tcMar>
              <w:top w:w="50" w:type="dxa"/>
              <w:left w:w="100" w:type="dxa"/>
            </w:tcMar>
            <w:vAlign w:val="center"/>
          </w:tcPr>
          <w:p w14:paraId="509F6127" w14:textId="77777777" w:rsidR="00790C3B" w:rsidRDefault="00D855F7">
            <w:pPr>
              <w:spacing w:after="0"/>
            </w:pPr>
            <w:r>
              <w:rPr>
                <w:rFonts w:ascii="Times New Roman" w:hAnsi="Times New Roman"/>
                <w:color w:val="000000"/>
                <w:sz w:val="24"/>
              </w:rPr>
              <w:t>14</w:t>
            </w:r>
          </w:p>
        </w:tc>
        <w:tc>
          <w:tcPr>
            <w:tcW w:w="2992" w:type="dxa"/>
            <w:tcMar>
              <w:top w:w="50" w:type="dxa"/>
              <w:left w:w="100" w:type="dxa"/>
            </w:tcMar>
            <w:vAlign w:val="center"/>
          </w:tcPr>
          <w:p w14:paraId="0D5F038A" w14:textId="77777777" w:rsidR="00790C3B" w:rsidRDefault="00D855F7">
            <w:pPr>
              <w:spacing w:after="0"/>
              <w:ind w:left="135"/>
            </w:pP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психика</w:t>
            </w:r>
            <w:proofErr w:type="spellEnd"/>
          </w:p>
        </w:tc>
        <w:tc>
          <w:tcPr>
            <w:tcW w:w="982" w:type="dxa"/>
            <w:tcMar>
              <w:top w:w="50" w:type="dxa"/>
              <w:left w:w="100" w:type="dxa"/>
            </w:tcMar>
            <w:vAlign w:val="center"/>
          </w:tcPr>
          <w:p w14:paraId="11178DF7" w14:textId="77777777" w:rsidR="00790C3B" w:rsidRDefault="00D855F7">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14:paraId="4FAE057C" w14:textId="77777777" w:rsidR="00790C3B" w:rsidRDefault="00790C3B">
            <w:pPr>
              <w:spacing w:after="0"/>
              <w:ind w:left="135"/>
              <w:jc w:val="center"/>
            </w:pPr>
          </w:p>
        </w:tc>
        <w:tc>
          <w:tcPr>
            <w:tcW w:w="1793" w:type="dxa"/>
            <w:tcMar>
              <w:top w:w="50" w:type="dxa"/>
              <w:left w:w="100" w:type="dxa"/>
            </w:tcMar>
            <w:vAlign w:val="center"/>
          </w:tcPr>
          <w:p w14:paraId="62154E32" w14:textId="77777777" w:rsidR="00790C3B" w:rsidRDefault="00D855F7">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6665C06F" w14:textId="77777777" w:rsidR="00790C3B" w:rsidRPr="00D855F7" w:rsidRDefault="00D855F7">
            <w:pPr>
              <w:spacing w:after="0"/>
              <w:ind w:left="135"/>
              <w:rPr>
                <w:lang w:val="ru-RU"/>
              </w:rPr>
            </w:pPr>
            <w:r w:rsidRPr="00D855F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D855F7">
                <w:rPr>
                  <w:rFonts w:ascii="Times New Roman" w:hAnsi="Times New Roman"/>
                  <w:color w:val="0000FF"/>
                  <w:u w:val="single"/>
                  <w:lang w:val="ru-RU"/>
                </w:rPr>
                <w:t>://</w:t>
              </w:r>
              <w:r>
                <w:rPr>
                  <w:rFonts w:ascii="Times New Roman" w:hAnsi="Times New Roman"/>
                  <w:color w:val="0000FF"/>
                  <w:u w:val="single"/>
                </w:rPr>
                <w:t>m</w:t>
              </w:r>
              <w:r w:rsidRPr="00D85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85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855F7">
                <w:rPr>
                  <w:rFonts w:ascii="Times New Roman" w:hAnsi="Times New Roman"/>
                  <w:color w:val="0000FF"/>
                  <w:u w:val="single"/>
                  <w:lang w:val="ru-RU"/>
                </w:rPr>
                <w:t>/7</w:t>
              </w:r>
              <w:r>
                <w:rPr>
                  <w:rFonts w:ascii="Times New Roman" w:hAnsi="Times New Roman"/>
                  <w:color w:val="0000FF"/>
                  <w:u w:val="single"/>
                </w:rPr>
                <w:t>f</w:t>
              </w:r>
              <w:r w:rsidRPr="00D855F7">
                <w:rPr>
                  <w:rFonts w:ascii="Times New Roman" w:hAnsi="Times New Roman"/>
                  <w:color w:val="0000FF"/>
                  <w:u w:val="single"/>
                  <w:lang w:val="ru-RU"/>
                </w:rPr>
                <w:t>41</w:t>
              </w:r>
              <w:r>
                <w:rPr>
                  <w:rFonts w:ascii="Times New Roman" w:hAnsi="Times New Roman"/>
                  <w:color w:val="0000FF"/>
                  <w:u w:val="single"/>
                </w:rPr>
                <w:t>aa</w:t>
              </w:r>
              <w:r w:rsidRPr="00D855F7">
                <w:rPr>
                  <w:rFonts w:ascii="Times New Roman" w:hAnsi="Times New Roman"/>
                  <w:color w:val="0000FF"/>
                  <w:u w:val="single"/>
                  <w:lang w:val="ru-RU"/>
                </w:rPr>
                <w:t>8</w:t>
              </w:r>
              <w:r>
                <w:rPr>
                  <w:rFonts w:ascii="Times New Roman" w:hAnsi="Times New Roman"/>
                  <w:color w:val="0000FF"/>
                  <w:u w:val="single"/>
                </w:rPr>
                <w:t>c</w:t>
              </w:r>
            </w:hyperlink>
          </w:p>
        </w:tc>
      </w:tr>
      <w:tr w:rsidR="00790C3B" w:rsidRPr="007E5667" w14:paraId="256EBD31" w14:textId="77777777">
        <w:trPr>
          <w:trHeight w:val="144"/>
          <w:tblCellSpacing w:w="20" w:type="nil"/>
        </w:trPr>
        <w:tc>
          <w:tcPr>
            <w:tcW w:w="466" w:type="dxa"/>
            <w:tcMar>
              <w:top w:w="50" w:type="dxa"/>
              <w:left w:w="100" w:type="dxa"/>
            </w:tcMar>
            <w:vAlign w:val="center"/>
          </w:tcPr>
          <w:p w14:paraId="1C89A9C4" w14:textId="77777777" w:rsidR="00790C3B" w:rsidRDefault="00D855F7">
            <w:pPr>
              <w:spacing w:after="0"/>
            </w:pPr>
            <w:r>
              <w:rPr>
                <w:rFonts w:ascii="Times New Roman" w:hAnsi="Times New Roman"/>
                <w:color w:val="000000"/>
                <w:sz w:val="24"/>
              </w:rPr>
              <w:t>15</w:t>
            </w:r>
          </w:p>
        </w:tc>
        <w:tc>
          <w:tcPr>
            <w:tcW w:w="2992" w:type="dxa"/>
            <w:tcMar>
              <w:top w:w="50" w:type="dxa"/>
              <w:left w:w="100" w:type="dxa"/>
            </w:tcMar>
            <w:vAlign w:val="center"/>
          </w:tcPr>
          <w:p w14:paraId="68427B80" w14:textId="77777777" w:rsidR="00790C3B" w:rsidRDefault="00D855F7">
            <w:pPr>
              <w:spacing w:after="0"/>
              <w:ind w:left="135"/>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и </w:t>
            </w:r>
            <w:proofErr w:type="spellStart"/>
            <w:r>
              <w:rPr>
                <w:rFonts w:ascii="Times New Roman" w:hAnsi="Times New Roman"/>
                <w:color w:val="000000"/>
                <w:sz w:val="24"/>
              </w:rPr>
              <w:t>окружающая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982" w:type="dxa"/>
            <w:tcMar>
              <w:top w:w="50" w:type="dxa"/>
              <w:left w:w="100" w:type="dxa"/>
            </w:tcMar>
            <w:vAlign w:val="center"/>
          </w:tcPr>
          <w:p w14:paraId="5988B949" w14:textId="77777777" w:rsidR="00790C3B" w:rsidRDefault="00D855F7">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6D3912EA" w14:textId="77777777" w:rsidR="00790C3B" w:rsidRDefault="00790C3B">
            <w:pPr>
              <w:spacing w:after="0"/>
              <w:ind w:left="135"/>
              <w:jc w:val="center"/>
            </w:pPr>
          </w:p>
        </w:tc>
        <w:tc>
          <w:tcPr>
            <w:tcW w:w="1793" w:type="dxa"/>
            <w:tcMar>
              <w:top w:w="50" w:type="dxa"/>
              <w:left w:w="100" w:type="dxa"/>
            </w:tcMar>
            <w:vAlign w:val="center"/>
          </w:tcPr>
          <w:p w14:paraId="41977C57" w14:textId="77777777" w:rsidR="00790C3B" w:rsidRDefault="00790C3B">
            <w:pPr>
              <w:spacing w:after="0"/>
              <w:ind w:left="135"/>
              <w:jc w:val="center"/>
            </w:pPr>
          </w:p>
        </w:tc>
        <w:tc>
          <w:tcPr>
            <w:tcW w:w="2662" w:type="dxa"/>
            <w:tcMar>
              <w:top w:w="50" w:type="dxa"/>
              <w:left w:w="100" w:type="dxa"/>
            </w:tcMar>
            <w:vAlign w:val="center"/>
          </w:tcPr>
          <w:p w14:paraId="6B89EDA5" w14:textId="77777777" w:rsidR="00790C3B" w:rsidRPr="00D855F7" w:rsidRDefault="00D855F7">
            <w:pPr>
              <w:spacing w:after="0"/>
              <w:ind w:left="135"/>
              <w:rPr>
                <w:lang w:val="ru-RU"/>
              </w:rPr>
            </w:pPr>
            <w:r w:rsidRPr="00D855F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D855F7">
                <w:rPr>
                  <w:rFonts w:ascii="Times New Roman" w:hAnsi="Times New Roman"/>
                  <w:color w:val="0000FF"/>
                  <w:u w:val="single"/>
                  <w:lang w:val="ru-RU"/>
                </w:rPr>
                <w:t>://</w:t>
              </w:r>
              <w:r>
                <w:rPr>
                  <w:rFonts w:ascii="Times New Roman" w:hAnsi="Times New Roman"/>
                  <w:color w:val="0000FF"/>
                  <w:u w:val="single"/>
                </w:rPr>
                <w:t>m</w:t>
              </w:r>
              <w:r w:rsidRPr="00D85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85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855F7">
                <w:rPr>
                  <w:rFonts w:ascii="Times New Roman" w:hAnsi="Times New Roman"/>
                  <w:color w:val="0000FF"/>
                  <w:u w:val="single"/>
                  <w:lang w:val="ru-RU"/>
                </w:rPr>
                <w:t>/7</w:t>
              </w:r>
              <w:r>
                <w:rPr>
                  <w:rFonts w:ascii="Times New Roman" w:hAnsi="Times New Roman"/>
                  <w:color w:val="0000FF"/>
                  <w:u w:val="single"/>
                </w:rPr>
                <w:t>f</w:t>
              </w:r>
              <w:r w:rsidRPr="00D855F7">
                <w:rPr>
                  <w:rFonts w:ascii="Times New Roman" w:hAnsi="Times New Roman"/>
                  <w:color w:val="0000FF"/>
                  <w:u w:val="single"/>
                  <w:lang w:val="ru-RU"/>
                </w:rPr>
                <w:t>41</w:t>
              </w:r>
              <w:r>
                <w:rPr>
                  <w:rFonts w:ascii="Times New Roman" w:hAnsi="Times New Roman"/>
                  <w:color w:val="0000FF"/>
                  <w:u w:val="single"/>
                </w:rPr>
                <w:t>aa</w:t>
              </w:r>
              <w:r w:rsidRPr="00D855F7">
                <w:rPr>
                  <w:rFonts w:ascii="Times New Roman" w:hAnsi="Times New Roman"/>
                  <w:color w:val="0000FF"/>
                  <w:u w:val="single"/>
                  <w:lang w:val="ru-RU"/>
                </w:rPr>
                <w:t>8</w:t>
              </w:r>
              <w:r>
                <w:rPr>
                  <w:rFonts w:ascii="Times New Roman" w:hAnsi="Times New Roman"/>
                  <w:color w:val="0000FF"/>
                  <w:u w:val="single"/>
                </w:rPr>
                <w:t>c</w:t>
              </w:r>
            </w:hyperlink>
          </w:p>
        </w:tc>
      </w:tr>
      <w:tr w:rsidR="00790C3B" w14:paraId="3F795D34" w14:textId="77777777">
        <w:trPr>
          <w:trHeight w:val="144"/>
          <w:tblCellSpacing w:w="20" w:type="nil"/>
        </w:trPr>
        <w:tc>
          <w:tcPr>
            <w:tcW w:w="0" w:type="auto"/>
            <w:gridSpan w:val="2"/>
            <w:tcMar>
              <w:top w:w="50" w:type="dxa"/>
              <w:left w:w="100" w:type="dxa"/>
            </w:tcMar>
            <w:vAlign w:val="center"/>
          </w:tcPr>
          <w:p w14:paraId="245CCA28" w14:textId="77777777" w:rsidR="00790C3B" w:rsidRPr="00D855F7" w:rsidRDefault="00D855F7">
            <w:pPr>
              <w:spacing w:after="0"/>
              <w:ind w:left="135"/>
              <w:rPr>
                <w:lang w:val="ru-RU"/>
              </w:rPr>
            </w:pPr>
            <w:r w:rsidRPr="00D855F7">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14:paraId="16C433B4" w14:textId="77777777" w:rsidR="00790C3B" w:rsidRDefault="00D855F7">
            <w:pPr>
              <w:spacing w:after="0"/>
              <w:ind w:left="135"/>
              <w:jc w:val="center"/>
            </w:pPr>
            <w:r w:rsidRPr="00D855F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6" w:type="dxa"/>
            <w:tcMar>
              <w:top w:w="50" w:type="dxa"/>
              <w:left w:w="100" w:type="dxa"/>
            </w:tcMar>
            <w:vAlign w:val="center"/>
          </w:tcPr>
          <w:p w14:paraId="00004BB3" w14:textId="77777777" w:rsidR="00790C3B" w:rsidRDefault="00D855F7">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14:paraId="2664B432" w14:textId="77777777" w:rsidR="00790C3B" w:rsidRDefault="00D855F7">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0061B56A" w14:textId="77777777" w:rsidR="00790C3B" w:rsidRDefault="00790C3B"/>
        </w:tc>
      </w:tr>
    </w:tbl>
    <w:p w14:paraId="2DF9687D" w14:textId="77777777" w:rsidR="00790C3B" w:rsidRDefault="00790C3B">
      <w:pPr>
        <w:sectPr w:rsidR="00790C3B">
          <w:pgSz w:w="16383" w:h="11906" w:orient="landscape"/>
          <w:pgMar w:top="1134" w:right="850" w:bottom="1134" w:left="1701" w:header="720" w:footer="720" w:gutter="0"/>
          <w:cols w:space="720"/>
        </w:sectPr>
      </w:pPr>
    </w:p>
    <w:p w14:paraId="1EE68C00" w14:textId="77777777" w:rsidR="00790C3B" w:rsidRPr="00D855F7" w:rsidRDefault="00D855F7">
      <w:pPr>
        <w:spacing w:before="199" w:after="199" w:line="336" w:lineRule="auto"/>
        <w:ind w:left="120"/>
        <w:jc w:val="both"/>
        <w:rPr>
          <w:lang w:val="ru-RU"/>
        </w:rPr>
      </w:pPr>
      <w:bookmarkStart w:id="10" w:name="block-64733029"/>
      <w:bookmarkEnd w:id="9"/>
      <w:r w:rsidRPr="00D855F7">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14:paraId="0D959AA5" w14:textId="77777777" w:rsidR="00790C3B" w:rsidRPr="00D855F7" w:rsidRDefault="00790C3B">
      <w:pPr>
        <w:spacing w:before="199" w:after="199" w:line="336" w:lineRule="auto"/>
        <w:ind w:left="120"/>
        <w:jc w:val="both"/>
        <w:rPr>
          <w:lang w:val="ru-RU"/>
        </w:rPr>
      </w:pPr>
    </w:p>
    <w:p w14:paraId="3F5A59B9" w14:textId="77777777" w:rsidR="00790C3B" w:rsidRDefault="00D855F7">
      <w:pPr>
        <w:spacing w:before="199" w:after="199" w:line="336" w:lineRule="auto"/>
        <w:ind w:left="120"/>
        <w:jc w:val="both"/>
      </w:pPr>
      <w:r>
        <w:rPr>
          <w:rFonts w:ascii="Times New Roman" w:hAnsi="Times New Roman"/>
          <w:b/>
          <w:color w:val="000000"/>
          <w:sz w:val="28"/>
        </w:rPr>
        <w:t>5 КЛАСС</w:t>
      </w:r>
    </w:p>
    <w:p w14:paraId="0830E760" w14:textId="77777777" w:rsidR="00790C3B" w:rsidRDefault="00790C3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790C3B" w:rsidRPr="007E5667" w14:paraId="68A05202" w14:textId="77777777">
        <w:trPr>
          <w:trHeight w:val="144"/>
        </w:trPr>
        <w:tc>
          <w:tcPr>
            <w:tcW w:w="1977" w:type="dxa"/>
            <w:tcMar>
              <w:top w:w="50" w:type="dxa"/>
              <w:left w:w="100" w:type="dxa"/>
            </w:tcMar>
            <w:vAlign w:val="center"/>
          </w:tcPr>
          <w:p w14:paraId="57290732" w14:textId="77777777" w:rsidR="00790C3B" w:rsidRDefault="00D855F7">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808" w:type="dxa"/>
            <w:tcMar>
              <w:top w:w="50" w:type="dxa"/>
              <w:left w:w="100" w:type="dxa"/>
            </w:tcMar>
            <w:vAlign w:val="center"/>
          </w:tcPr>
          <w:p w14:paraId="5C05E147" w14:textId="77777777" w:rsidR="00790C3B" w:rsidRPr="00D855F7" w:rsidRDefault="00D855F7">
            <w:pPr>
              <w:spacing w:after="0"/>
              <w:ind w:left="272"/>
              <w:rPr>
                <w:lang w:val="ru-RU"/>
              </w:rPr>
            </w:pPr>
            <w:r w:rsidRPr="00D855F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790C3B" w:rsidRPr="007E5667" w14:paraId="7FA4B006" w14:textId="77777777">
        <w:trPr>
          <w:trHeight w:val="144"/>
        </w:trPr>
        <w:tc>
          <w:tcPr>
            <w:tcW w:w="1977" w:type="dxa"/>
            <w:tcMar>
              <w:top w:w="50" w:type="dxa"/>
              <w:left w:w="100" w:type="dxa"/>
            </w:tcMar>
            <w:vAlign w:val="center"/>
          </w:tcPr>
          <w:p w14:paraId="6977022C" w14:textId="77777777" w:rsidR="00790C3B" w:rsidRDefault="00D855F7">
            <w:pPr>
              <w:spacing w:after="0" w:line="336" w:lineRule="auto"/>
              <w:ind w:left="365"/>
              <w:jc w:val="center"/>
            </w:pPr>
            <w:r>
              <w:rPr>
                <w:rFonts w:ascii="Times New Roman" w:hAnsi="Times New Roman"/>
                <w:color w:val="000000"/>
                <w:sz w:val="24"/>
              </w:rPr>
              <w:t>1</w:t>
            </w:r>
          </w:p>
        </w:tc>
        <w:tc>
          <w:tcPr>
            <w:tcW w:w="11808" w:type="dxa"/>
            <w:tcMar>
              <w:top w:w="50" w:type="dxa"/>
              <w:left w:w="100" w:type="dxa"/>
            </w:tcMar>
            <w:vAlign w:val="center"/>
          </w:tcPr>
          <w:p w14:paraId="159B3DF5"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Биология – наука о живой природе</w:t>
            </w:r>
          </w:p>
        </w:tc>
      </w:tr>
      <w:tr w:rsidR="00790C3B" w:rsidRPr="007E5667" w14:paraId="22937234" w14:textId="77777777">
        <w:trPr>
          <w:trHeight w:val="144"/>
        </w:trPr>
        <w:tc>
          <w:tcPr>
            <w:tcW w:w="1977" w:type="dxa"/>
            <w:tcMar>
              <w:top w:w="50" w:type="dxa"/>
              <w:left w:w="100" w:type="dxa"/>
            </w:tcMar>
            <w:vAlign w:val="center"/>
          </w:tcPr>
          <w:p w14:paraId="6C01D614" w14:textId="77777777" w:rsidR="00790C3B" w:rsidRDefault="00D855F7">
            <w:pPr>
              <w:spacing w:after="0" w:line="336" w:lineRule="auto"/>
              <w:ind w:left="365"/>
              <w:jc w:val="center"/>
            </w:pPr>
            <w:r>
              <w:rPr>
                <w:rFonts w:ascii="Times New Roman" w:hAnsi="Times New Roman"/>
                <w:color w:val="000000"/>
                <w:sz w:val="24"/>
              </w:rPr>
              <w:t>1.1</w:t>
            </w:r>
          </w:p>
        </w:tc>
        <w:tc>
          <w:tcPr>
            <w:tcW w:w="11808" w:type="dxa"/>
            <w:tcMar>
              <w:top w:w="50" w:type="dxa"/>
              <w:left w:w="100" w:type="dxa"/>
            </w:tcMar>
            <w:vAlign w:val="center"/>
          </w:tcPr>
          <w:p w14:paraId="1D7EBFDE"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Характеризовать биологию как науку о живой природе; называть признаки живого, сравнивать объекты живой и неживой природы</w:t>
            </w:r>
          </w:p>
        </w:tc>
      </w:tr>
      <w:tr w:rsidR="00790C3B" w:rsidRPr="007E5667" w14:paraId="356F81AE" w14:textId="77777777">
        <w:trPr>
          <w:trHeight w:val="144"/>
        </w:trPr>
        <w:tc>
          <w:tcPr>
            <w:tcW w:w="1977" w:type="dxa"/>
            <w:tcMar>
              <w:top w:w="50" w:type="dxa"/>
              <w:left w:w="100" w:type="dxa"/>
            </w:tcMar>
            <w:vAlign w:val="center"/>
          </w:tcPr>
          <w:p w14:paraId="0D910478" w14:textId="77777777" w:rsidR="00790C3B" w:rsidRDefault="00D855F7">
            <w:pPr>
              <w:spacing w:after="0" w:line="336" w:lineRule="auto"/>
              <w:ind w:left="365"/>
              <w:jc w:val="center"/>
            </w:pPr>
            <w:r>
              <w:rPr>
                <w:rFonts w:ascii="Times New Roman" w:hAnsi="Times New Roman"/>
                <w:color w:val="000000"/>
                <w:sz w:val="24"/>
              </w:rPr>
              <w:t>1.2</w:t>
            </w:r>
          </w:p>
        </w:tc>
        <w:tc>
          <w:tcPr>
            <w:tcW w:w="11808" w:type="dxa"/>
            <w:tcMar>
              <w:top w:w="50" w:type="dxa"/>
              <w:left w:w="100" w:type="dxa"/>
            </w:tcMar>
            <w:vAlign w:val="center"/>
          </w:tcPr>
          <w:p w14:paraId="0F651F54"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 – 5)</w:t>
            </w:r>
          </w:p>
        </w:tc>
      </w:tr>
      <w:tr w:rsidR="00790C3B" w:rsidRPr="007E5667" w14:paraId="32D81DF2" w14:textId="77777777">
        <w:trPr>
          <w:trHeight w:val="144"/>
        </w:trPr>
        <w:tc>
          <w:tcPr>
            <w:tcW w:w="1977" w:type="dxa"/>
            <w:tcMar>
              <w:top w:w="50" w:type="dxa"/>
              <w:left w:w="100" w:type="dxa"/>
            </w:tcMar>
            <w:vAlign w:val="center"/>
          </w:tcPr>
          <w:p w14:paraId="11CEB17A" w14:textId="77777777" w:rsidR="00790C3B" w:rsidRDefault="00D855F7">
            <w:pPr>
              <w:spacing w:after="0" w:line="336" w:lineRule="auto"/>
              <w:ind w:left="365"/>
              <w:jc w:val="center"/>
            </w:pPr>
            <w:r>
              <w:rPr>
                <w:rFonts w:ascii="Times New Roman" w:hAnsi="Times New Roman"/>
                <w:color w:val="000000"/>
                <w:sz w:val="24"/>
              </w:rPr>
              <w:t>1.3</w:t>
            </w:r>
          </w:p>
        </w:tc>
        <w:tc>
          <w:tcPr>
            <w:tcW w:w="11808" w:type="dxa"/>
            <w:tcMar>
              <w:top w:w="50" w:type="dxa"/>
              <w:left w:w="100" w:type="dxa"/>
            </w:tcMar>
            <w:vAlign w:val="center"/>
          </w:tcPr>
          <w:p w14:paraId="417B50D0"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Приводить примеры вклада российских (в том числе: В.И. Вернадский, А.Л. Чижевский) и зарубежных (в том числе: Аристотель, Теофраст, Гиппократ) учёных в развитие биологии</w:t>
            </w:r>
          </w:p>
        </w:tc>
      </w:tr>
      <w:tr w:rsidR="00790C3B" w:rsidRPr="007E5667" w14:paraId="14FED5BB" w14:textId="77777777">
        <w:trPr>
          <w:trHeight w:val="144"/>
        </w:trPr>
        <w:tc>
          <w:tcPr>
            <w:tcW w:w="1977" w:type="dxa"/>
            <w:tcMar>
              <w:top w:w="50" w:type="dxa"/>
              <w:left w:w="100" w:type="dxa"/>
            </w:tcMar>
            <w:vAlign w:val="center"/>
          </w:tcPr>
          <w:p w14:paraId="28019359" w14:textId="77777777" w:rsidR="00790C3B" w:rsidRDefault="00D855F7">
            <w:pPr>
              <w:spacing w:after="0" w:line="336" w:lineRule="auto"/>
              <w:ind w:left="365"/>
              <w:jc w:val="center"/>
            </w:pPr>
            <w:r>
              <w:rPr>
                <w:rFonts w:ascii="Times New Roman" w:hAnsi="Times New Roman"/>
                <w:color w:val="000000"/>
                <w:sz w:val="24"/>
              </w:rPr>
              <w:t>1.4</w:t>
            </w:r>
          </w:p>
        </w:tc>
        <w:tc>
          <w:tcPr>
            <w:tcW w:w="11808" w:type="dxa"/>
            <w:tcMar>
              <w:top w:w="50" w:type="dxa"/>
              <w:left w:w="100" w:type="dxa"/>
            </w:tcMar>
            <w:vAlign w:val="center"/>
          </w:tcPr>
          <w:p w14:paraId="5F7E8D47"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tc>
      </w:tr>
      <w:tr w:rsidR="00790C3B" w:rsidRPr="007E5667" w14:paraId="361160EA" w14:textId="77777777">
        <w:trPr>
          <w:trHeight w:val="144"/>
        </w:trPr>
        <w:tc>
          <w:tcPr>
            <w:tcW w:w="1977" w:type="dxa"/>
            <w:tcMar>
              <w:top w:w="50" w:type="dxa"/>
              <w:left w:w="100" w:type="dxa"/>
            </w:tcMar>
            <w:vAlign w:val="center"/>
          </w:tcPr>
          <w:p w14:paraId="0F5A20DB" w14:textId="77777777" w:rsidR="00790C3B" w:rsidRDefault="00D855F7">
            <w:pPr>
              <w:spacing w:after="0" w:line="336" w:lineRule="auto"/>
              <w:ind w:left="365"/>
              <w:jc w:val="center"/>
            </w:pPr>
            <w:r>
              <w:rPr>
                <w:rFonts w:ascii="Times New Roman" w:hAnsi="Times New Roman"/>
                <w:color w:val="000000"/>
                <w:sz w:val="24"/>
              </w:rPr>
              <w:t>1.5</w:t>
            </w:r>
          </w:p>
        </w:tc>
        <w:tc>
          <w:tcPr>
            <w:tcW w:w="11808" w:type="dxa"/>
            <w:tcMar>
              <w:top w:w="50" w:type="dxa"/>
              <w:left w:w="100" w:type="dxa"/>
            </w:tcMar>
            <w:vAlign w:val="center"/>
          </w:tcPr>
          <w:p w14:paraId="0FAB34B3"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tc>
      </w:tr>
      <w:tr w:rsidR="00790C3B" w:rsidRPr="007E5667" w14:paraId="2DE3FE2B" w14:textId="77777777">
        <w:trPr>
          <w:trHeight w:val="144"/>
        </w:trPr>
        <w:tc>
          <w:tcPr>
            <w:tcW w:w="1977" w:type="dxa"/>
            <w:tcMar>
              <w:top w:w="50" w:type="dxa"/>
              <w:left w:w="100" w:type="dxa"/>
            </w:tcMar>
            <w:vAlign w:val="center"/>
          </w:tcPr>
          <w:p w14:paraId="53BFB917" w14:textId="77777777" w:rsidR="00790C3B" w:rsidRDefault="00D855F7">
            <w:pPr>
              <w:spacing w:after="0" w:line="336" w:lineRule="auto"/>
              <w:ind w:left="365"/>
              <w:jc w:val="center"/>
            </w:pPr>
            <w:r>
              <w:rPr>
                <w:rFonts w:ascii="Times New Roman" w:hAnsi="Times New Roman"/>
                <w:color w:val="000000"/>
                <w:sz w:val="24"/>
              </w:rPr>
              <w:t>1.6</w:t>
            </w:r>
          </w:p>
        </w:tc>
        <w:tc>
          <w:tcPr>
            <w:tcW w:w="11808" w:type="dxa"/>
            <w:tcMar>
              <w:top w:w="50" w:type="dxa"/>
              <w:left w:w="100" w:type="dxa"/>
            </w:tcMar>
            <w:vAlign w:val="center"/>
          </w:tcPr>
          <w:p w14:paraId="7D2C7727"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 xml:space="preserve">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w:t>
            </w:r>
            <w:r w:rsidRPr="00D855F7">
              <w:rPr>
                <w:rFonts w:ascii="Times New Roman" w:hAnsi="Times New Roman"/>
                <w:color w:val="000000"/>
                <w:sz w:val="24"/>
                <w:lang w:val="ru-RU"/>
              </w:rPr>
              <w:lastRenderedPageBreak/>
              <w:t>сообществах; представителей флоры и фауны природных зон Земли; ландшафты природные и культурные</w:t>
            </w:r>
          </w:p>
        </w:tc>
      </w:tr>
      <w:tr w:rsidR="00790C3B" w:rsidRPr="007E5667" w14:paraId="30B42B13" w14:textId="77777777">
        <w:trPr>
          <w:trHeight w:val="144"/>
        </w:trPr>
        <w:tc>
          <w:tcPr>
            <w:tcW w:w="1977" w:type="dxa"/>
            <w:tcMar>
              <w:top w:w="50" w:type="dxa"/>
              <w:left w:w="100" w:type="dxa"/>
            </w:tcMar>
            <w:vAlign w:val="center"/>
          </w:tcPr>
          <w:p w14:paraId="1E9A79C9" w14:textId="77777777" w:rsidR="00790C3B" w:rsidRDefault="00D855F7">
            <w:pPr>
              <w:spacing w:after="0" w:line="336" w:lineRule="auto"/>
              <w:ind w:left="365"/>
              <w:jc w:val="center"/>
            </w:pPr>
            <w:r>
              <w:rPr>
                <w:rFonts w:ascii="Times New Roman" w:hAnsi="Times New Roman"/>
                <w:color w:val="000000"/>
                <w:sz w:val="24"/>
              </w:rPr>
              <w:lastRenderedPageBreak/>
              <w:t>1.7</w:t>
            </w:r>
          </w:p>
        </w:tc>
        <w:tc>
          <w:tcPr>
            <w:tcW w:w="11808" w:type="dxa"/>
            <w:tcMar>
              <w:top w:w="50" w:type="dxa"/>
              <w:left w:w="100" w:type="dxa"/>
            </w:tcMar>
            <w:vAlign w:val="center"/>
          </w:tcPr>
          <w:p w14:paraId="273ED668"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tc>
      </w:tr>
      <w:tr w:rsidR="00790C3B" w:rsidRPr="007E5667" w14:paraId="2B40B0D0" w14:textId="77777777">
        <w:trPr>
          <w:trHeight w:val="144"/>
        </w:trPr>
        <w:tc>
          <w:tcPr>
            <w:tcW w:w="1977" w:type="dxa"/>
            <w:tcMar>
              <w:top w:w="50" w:type="dxa"/>
              <w:left w:w="100" w:type="dxa"/>
            </w:tcMar>
            <w:vAlign w:val="center"/>
          </w:tcPr>
          <w:p w14:paraId="0AE542D6" w14:textId="77777777" w:rsidR="00790C3B" w:rsidRDefault="00D855F7">
            <w:pPr>
              <w:spacing w:after="0" w:line="336" w:lineRule="auto"/>
              <w:ind w:left="365"/>
              <w:jc w:val="center"/>
            </w:pPr>
            <w:r>
              <w:rPr>
                <w:rFonts w:ascii="Times New Roman" w:hAnsi="Times New Roman"/>
                <w:color w:val="000000"/>
                <w:sz w:val="24"/>
              </w:rPr>
              <w:t>1.8</w:t>
            </w:r>
          </w:p>
        </w:tc>
        <w:tc>
          <w:tcPr>
            <w:tcW w:w="11808" w:type="dxa"/>
            <w:tcMar>
              <w:top w:w="50" w:type="dxa"/>
              <w:left w:w="100" w:type="dxa"/>
            </w:tcMar>
            <w:vAlign w:val="center"/>
          </w:tcPr>
          <w:p w14:paraId="1841B16F"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 xml:space="preserve">Раскрывать понятие о среде обитания (водной, наземно-воздушной, почвенной, </w:t>
            </w:r>
            <w:proofErr w:type="spellStart"/>
            <w:r w:rsidRPr="00D855F7">
              <w:rPr>
                <w:rFonts w:ascii="Times New Roman" w:hAnsi="Times New Roman"/>
                <w:color w:val="000000"/>
                <w:sz w:val="24"/>
                <w:lang w:val="ru-RU"/>
              </w:rPr>
              <w:t>внутриорганизменной</w:t>
            </w:r>
            <w:proofErr w:type="spellEnd"/>
            <w:r w:rsidRPr="00D855F7">
              <w:rPr>
                <w:rFonts w:ascii="Times New Roman" w:hAnsi="Times New Roman"/>
                <w:color w:val="000000"/>
                <w:sz w:val="24"/>
                <w:lang w:val="ru-RU"/>
              </w:rPr>
              <w:t>), условиях среды обитания</w:t>
            </w:r>
          </w:p>
        </w:tc>
      </w:tr>
      <w:tr w:rsidR="00790C3B" w:rsidRPr="007E5667" w14:paraId="61562785" w14:textId="77777777">
        <w:trPr>
          <w:trHeight w:val="144"/>
        </w:trPr>
        <w:tc>
          <w:tcPr>
            <w:tcW w:w="1977" w:type="dxa"/>
            <w:tcMar>
              <w:top w:w="50" w:type="dxa"/>
              <w:left w:w="100" w:type="dxa"/>
            </w:tcMar>
            <w:vAlign w:val="center"/>
          </w:tcPr>
          <w:p w14:paraId="6BCBEBF5" w14:textId="77777777" w:rsidR="00790C3B" w:rsidRDefault="00D855F7">
            <w:pPr>
              <w:spacing w:after="0" w:line="336" w:lineRule="auto"/>
              <w:ind w:left="365"/>
              <w:jc w:val="center"/>
            </w:pPr>
            <w:r>
              <w:rPr>
                <w:rFonts w:ascii="Times New Roman" w:hAnsi="Times New Roman"/>
                <w:color w:val="000000"/>
                <w:sz w:val="24"/>
              </w:rPr>
              <w:t>1.9</w:t>
            </w:r>
          </w:p>
        </w:tc>
        <w:tc>
          <w:tcPr>
            <w:tcW w:w="11808" w:type="dxa"/>
            <w:tcMar>
              <w:top w:w="50" w:type="dxa"/>
              <w:left w:w="100" w:type="dxa"/>
            </w:tcMar>
            <w:vAlign w:val="center"/>
          </w:tcPr>
          <w:p w14:paraId="09281263"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Приводить примеры, характеризующие приспособленность организмов к среде обитания, взаимосвязи организмов в сообществах</w:t>
            </w:r>
          </w:p>
        </w:tc>
      </w:tr>
      <w:tr w:rsidR="00790C3B" w:rsidRPr="007E5667" w14:paraId="4212DB26" w14:textId="77777777">
        <w:trPr>
          <w:trHeight w:val="144"/>
        </w:trPr>
        <w:tc>
          <w:tcPr>
            <w:tcW w:w="1977" w:type="dxa"/>
            <w:tcMar>
              <w:top w:w="50" w:type="dxa"/>
              <w:left w:w="100" w:type="dxa"/>
            </w:tcMar>
            <w:vAlign w:val="center"/>
          </w:tcPr>
          <w:p w14:paraId="41370510" w14:textId="77777777" w:rsidR="00790C3B" w:rsidRDefault="00D855F7">
            <w:pPr>
              <w:spacing w:after="0" w:line="336" w:lineRule="auto"/>
              <w:ind w:left="365"/>
              <w:jc w:val="center"/>
            </w:pPr>
            <w:r>
              <w:rPr>
                <w:rFonts w:ascii="Times New Roman" w:hAnsi="Times New Roman"/>
                <w:color w:val="000000"/>
                <w:sz w:val="24"/>
              </w:rPr>
              <w:t>1.10</w:t>
            </w:r>
          </w:p>
        </w:tc>
        <w:tc>
          <w:tcPr>
            <w:tcW w:w="11808" w:type="dxa"/>
            <w:tcMar>
              <w:top w:w="50" w:type="dxa"/>
              <w:left w:w="100" w:type="dxa"/>
            </w:tcMar>
            <w:vAlign w:val="center"/>
          </w:tcPr>
          <w:p w14:paraId="76CA184B"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Выделять отличительные признаки природных и искусственных сообществ</w:t>
            </w:r>
          </w:p>
        </w:tc>
      </w:tr>
      <w:tr w:rsidR="00790C3B" w:rsidRPr="007E5667" w14:paraId="1C74E7AD" w14:textId="77777777">
        <w:trPr>
          <w:trHeight w:val="144"/>
        </w:trPr>
        <w:tc>
          <w:tcPr>
            <w:tcW w:w="1977" w:type="dxa"/>
            <w:tcMar>
              <w:top w:w="50" w:type="dxa"/>
              <w:left w:w="100" w:type="dxa"/>
            </w:tcMar>
            <w:vAlign w:val="center"/>
          </w:tcPr>
          <w:p w14:paraId="686E1BD7" w14:textId="77777777" w:rsidR="00790C3B" w:rsidRDefault="00D855F7">
            <w:pPr>
              <w:spacing w:after="0" w:line="336" w:lineRule="auto"/>
              <w:ind w:left="365"/>
              <w:jc w:val="center"/>
            </w:pPr>
            <w:r>
              <w:rPr>
                <w:rFonts w:ascii="Times New Roman" w:hAnsi="Times New Roman"/>
                <w:color w:val="000000"/>
                <w:sz w:val="24"/>
              </w:rPr>
              <w:t>1.11</w:t>
            </w:r>
          </w:p>
        </w:tc>
        <w:tc>
          <w:tcPr>
            <w:tcW w:w="11808" w:type="dxa"/>
            <w:tcMar>
              <w:top w:w="50" w:type="dxa"/>
              <w:left w:w="100" w:type="dxa"/>
            </w:tcMar>
            <w:vAlign w:val="center"/>
          </w:tcPr>
          <w:p w14:paraId="632EFB8B"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tc>
      </w:tr>
      <w:tr w:rsidR="00790C3B" w:rsidRPr="007E5667" w14:paraId="6E65FA42" w14:textId="77777777">
        <w:trPr>
          <w:trHeight w:val="144"/>
        </w:trPr>
        <w:tc>
          <w:tcPr>
            <w:tcW w:w="1977" w:type="dxa"/>
            <w:tcMar>
              <w:top w:w="50" w:type="dxa"/>
              <w:left w:w="100" w:type="dxa"/>
            </w:tcMar>
            <w:vAlign w:val="center"/>
          </w:tcPr>
          <w:p w14:paraId="4BE8AC11" w14:textId="77777777" w:rsidR="00790C3B" w:rsidRDefault="00D855F7">
            <w:pPr>
              <w:spacing w:after="0" w:line="336" w:lineRule="auto"/>
              <w:ind w:left="365"/>
              <w:jc w:val="center"/>
            </w:pPr>
            <w:r>
              <w:rPr>
                <w:rFonts w:ascii="Times New Roman" w:hAnsi="Times New Roman"/>
                <w:color w:val="000000"/>
                <w:sz w:val="24"/>
              </w:rPr>
              <w:t>1.12</w:t>
            </w:r>
          </w:p>
        </w:tc>
        <w:tc>
          <w:tcPr>
            <w:tcW w:w="11808" w:type="dxa"/>
            <w:tcMar>
              <w:top w:w="50" w:type="dxa"/>
              <w:left w:w="100" w:type="dxa"/>
            </w:tcMar>
            <w:vAlign w:val="center"/>
          </w:tcPr>
          <w:p w14:paraId="381DE84F"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Раскрывать роль биологии в практической деятельности человека</w:t>
            </w:r>
          </w:p>
        </w:tc>
      </w:tr>
      <w:tr w:rsidR="00790C3B" w:rsidRPr="007E5667" w14:paraId="45F2FAD4" w14:textId="77777777">
        <w:trPr>
          <w:trHeight w:val="144"/>
        </w:trPr>
        <w:tc>
          <w:tcPr>
            <w:tcW w:w="1977" w:type="dxa"/>
            <w:tcMar>
              <w:top w:w="50" w:type="dxa"/>
              <w:left w:w="100" w:type="dxa"/>
            </w:tcMar>
            <w:vAlign w:val="center"/>
          </w:tcPr>
          <w:p w14:paraId="593EB4D4" w14:textId="77777777" w:rsidR="00790C3B" w:rsidRDefault="00D855F7">
            <w:pPr>
              <w:spacing w:after="0" w:line="336" w:lineRule="auto"/>
              <w:ind w:left="365"/>
              <w:jc w:val="center"/>
            </w:pPr>
            <w:r>
              <w:rPr>
                <w:rFonts w:ascii="Times New Roman" w:hAnsi="Times New Roman"/>
                <w:color w:val="000000"/>
                <w:sz w:val="24"/>
              </w:rPr>
              <w:t>1.13</w:t>
            </w:r>
          </w:p>
        </w:tc>
        <w:tc>
          <w:tcPr>
            <w:tcW w:w="11808" w:type="dxa"/>
            <w:tcMar>
              <w:top w:w="50" w:type="dxa"/>
              <w:left w:w="100" w:type="dxa"/>
            </w:tcMar>
            <w:vAlign w:val="center"/>
          </w:tcPr>
          <w:p w14:paraId="55AC16C9"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Демонстрировать на конкретных примерах связь знаний биологии со знаниями по математике, предметам гуманитарного цикла, с различными видами искусства</w:t>
            </w:r>
          </w:p>
        </w:tc>
      </w:tr>
      <w:tr w:rsidR="00790C3B" w:rsidRPr="007E5667" w14:paraId="7AE888A4" w14:textId="77777777">
        <w:trPr>
          <w:trHeight w:val="144"/>
        </w:trPr>
        <w:tc>
          <w:tcPr>
            <w:tcW w:w="1977" w:type="dxa"/>
            <w:tcMar>
              <w:top w:w="50" w:type="dxa"/>
              <w:left w:w="100" w:type="dxa"/>
            </w:tcMar>
            <w:vAlign w:val="center"/>
          </w:tcPr>
          <w:p w14:paraId="158D80BE" w14:textId="77777777" w:rsidR="00790C3B" w:rsidRDefault="00D855F7">
            <w:pPr>
              <w:spacing w:after="0" w:line="336" w:lineRule="auto"/>
              <w:ind w:left="365"/>
              <w:jc w:val="center"/>
            </w:pPr>
            <w:r>
              <w:rPr>
                <w:rFonts w:ascii="Times New Roman" w:hAnsi="Times New Roman"/>
                <w:color w:val="000000"/>
                <w:sz w:val="24"/>
              </w:rPr>
              <w:t>1.14</w:t>
            </w:r>
          </w:p>
        </w:tc>
        <w:tc>
          <w:tcPr>
            <w:tcW w:w="11808" w:type="dxa"/>
            <w:tcMar>
              <w:top w:w="50" w:type="dxa"/>
              <w:left w:w="100" w:type="dxa"/>
            </w:tcMar>
            <w:vAlign w:val="center"/>
          </w:tcPr>
          <w:p w14:paraId="7090B7D0"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tc>
      </w:tr>
      <w:tr w:rsidR="00790C3B" w:rsidRPr="007E5667" w14:paraId="6300F5AD" w14:textId="77777777">
        <w:trPr>
          <w:trHeight w:val="144"/>
        </w:trPr>
        <w:tc>
          <w:tcPr>
            <w:tcW w:w="1977" w:type="dxa"/>
            <w:tcMar>
              <w:top w:w="50" w:type="dxa"/>
              <w:left w:w="100" w:type="dxa"/>
            </w:tcMar>
            <w:vAlign w:val="center"/>
          </w:tcPr>
          <w:p w14:paraId="45CEF2F0" w14:textId="77777777" w:rsidR="00790C3B" w:rsidRDefault="00D855F7">
            <w:pPr>
              <w:spacing w:after="0" w:line="336" w:lineRule="auto"/>
              <w:ind w:left="365"/>
              <w:jc w:val="center"/>
            </w:pPr>
            <w:r>
              <w:rPr>
                <w:rFonts w:ascii="Times New Roman" w:hAnsi="Times New Roman"/>
                <w:color w:val="000000"/>
                <w:sz w:val="24"/>
              </w:rPr>
              <w:t>1.15</w:t>
            </w:r>
          </w:p>
        </w:tc>
        <w:tc>
          <w:tcPr>
            <w:tcW w:w="11808" w:type="dxa"/>
            <w:tcMar>
              <w:top w:w="50" w:type="dxa"/>
              <w:left w:w="100" w:type="dxa"/>
            </w:tcMar>
            <w:vAlign w:val="center"/>
          </w:tcPr>
          <w:p w14:paraId="2F4AC8AA"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tc>
      </w:tr>
      <w:tr w:rsidR="00790C3B" w:rsidRPr="007E5667" w14:paraId="104FED93" w14:textId="77777777">
        <w:trPr>
          <w:trHeight w:val="144"/>
        </w:trPr>
        <w:tc>
          <w:tcPr>
            <w:tcW w:w="1977" w:type="dxa"/>
            <w:tcMar>
              <w:top w:w="50" w:type="dxa"/>
              <w:left w:w="100" w:type="dxa"/>
            </w:tcMar>
            <w:vAlign w:val="center"/>
          </w:tcPr>
          <w:p w14:paraId="36DDD879" w14:textId="77777777" w:rsidR="00790C3B" w:rsidRDefault="00D855F7">
            <w:pPr>
              <w:spacing w:after="0" w:line="336" w:lineRule="auto"/>
              <w:ind w:left="365"/>
              <w:jc w:val="center"/>
            </w:pPr>
            <w:r>
              <w:rPr>
                <w:rFonts w:ascii="Times New Roman" w:hAnsi="Times New Roman"/>
                <w:color w:val="000000"/>
                <w:sz w:val="24"/>
              </w:rPr>
              <w:t>1.16</w:t>
            </w:r>
          </w:p>
        </w:tc>
        <w:tc>
          <w:tcPr>
            <w:tcW w:w="11808" w:type="dxa"/>
            <w:tcMar>
              <w:top w:w="50" w:type="dxa"/>
              <w:left w:w="100" w:type="dxa"/>
            </w:tcMar>
            <w:vAlign w:val="center"/>
          </w:tcPr>
          <w:p w14:paraId="77C65FA3"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Владеть приёмами работы с лупой, световым и цифровым микроскопами при рассматривании биологических объектов</w:t>
            </w:r>
          </w:p>
        </w:tc>
      </w:tr>
      <w:tr w:rsidR="00790C3B" w:rsidRPr="007E5667" w14:paraId="38B407E0" w14:textId="77777777">
        <w:trPr>
          <w:trHeight w:val="144"/>
        </w:trPr>
        <w:tc>
          <w:tcPr>
            <w:tcW w:w="1977" w:type="dxa"/>
            <w:tcMar>
              <w:top w:w="50" w:type="dxa"/>
              <w:left w:w="100" w:type="dxa"/>
            </w:tcMar>
            <w:vAlign w:val="center"/>
          </w:tcPr>
          <w:p w14:paraId="6559CF88" w14:textId="77777777" w:rsidR="00790C3B" w:rsidRDefault="00D855F7">
            <w:pPr>
              <w:spacing w:after="0" w:line="336" w:lineRule="auto"/>
              <w:ind w:left="365"/>
              <w:jc w:val="center"/>
            </w:pPr>
            <w:r>
              <w:rPr>
                <w:rFonts w:ascii="Times New Roman" w:hAnsi="Times New Roman"/>
                <w:color w:val="000000"/>
                <w:sz w:val="24"/>
              </w:rPr>
              <w:lastRenderedPageBreak/>
              <w:t>1.17</w:t>
            </w:r>
          </w:p>
        </w:tc>
        <w:tc>
          <w:tcPr>
            <w:tcW w:w="11808" w:type="dxa"/>
            <w:tcMar>
              <w:top w:w="50" w:type="dxa"/>
              <w:left w:w="100" w:type="dxa"/>
            </w:tcMar>
            <w:vAlign w:val="center"/>
          </w:tcPr>
          <w:p w14:paraId="417B77E9"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tc>
      </w:tr>
      <w:tr w:rsidR="00790C3B" w:rsidRPr="007E5667" w14:paraId="65E12FCE" w14:textId="77777777">
        <w:trPr>
          <w:trHeight w:val="144"/>
        </w:trPr>
        <w:tc>
          <w:tcPr>
            <w:tcW w:w="1977" w:type="dxa"/>
            <w:tcMar>
              <w:top w:w="50" w:type="dxa"/>
              <w:left w:w="100" w:type="dxa"/>
            </w:tcMar>
            <w:vAlign w:val="center"/>
          </w:tcPr>
          <w:p w14:paraId="6D9EFB3B" w14:textId="77777777" w:rsidR="00790C3B" w:rsidRDefault="00D855F7">
            <w:pPr>
              <w:spacing w:after="0" w:line="336" w:lineRule="auto"/>
              <w:ind w:left="365"/>
              <w:jc w:val="center"/>
            </w:pPr>
            <w:r>
              <w:rPr>
                <w:rFonts w:ascii="Times New Roman" w:hAnsi="Times New Roman"/>
                <w:color w:val="000000"/>
                <w:sz w:val="24"/>
              </w:rPr>
              <w:t>1.18</w:t>
            </w:r>
          </w:p>
        </w:tc>
        <w:tc>
          <w:tcPr>
            <w:tcW w:w="11808" w:type="dxa"/>
            <w:tcMar>
              <w:top w:w="50" w:type="dxa"/>
              <w:left w:w="100" w:type="dxa"/>
            </w:tcMar>
            <w:vAlign w:val="center"/>
          </w:tcPr>
          <w:p w14:paraId="071904FE"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Использовать при выполнении учебных заданий научно-популярную литературу по биологии, справочные материалы, ресурсы сети Интернет</w:t>
            </w:r>
          </w:p>
        </w:tc>
      </w:tr>
      <w:tr w:rsidR="00790C3B" w:rsidRPr="007E5667" w14:paraId="5CC81CDB" w14:textId="77777777">
        <w:trPr>
          <w:trHeight w:val="144"/>
        </w:trPr>
        <w:tc>
          <w:tcPr>
            <w:tcW w:w="1977" w:type="dxa"/>
            <w:tcMar>
              <w:top w:w="50" w:type="dxa"/>
              <w:left w:w="100" w:type="dxa"/>
            </w:tcMar>
            <w:vAlign w:val="center"/>
          </w:tcPr>
          <w:p w14:paraId="0AF3E022" w14:textId="77777777" w:rsidR="00790C3B" w:rsidRDefault="00D855F7">
            <w:pPr>
              <w:spacing w:after="0" w:line="336" w:lineRule="auto"/>
              <w:ind w:left="365"/>
              <w:jc w:val="center"/>
            </w:pPr>
            <w:r>
              <w:rPr>
                <w:rFonts w:ascii="Times New Roman" w:hAnsi="Times New Roman"/>
                <w:color w:val="000000"/>
                <w:sz w:val="24"/>
              </w:rPr>
              <w:t>1.19</w:t>
            </w:r>
          </w:p>
        </w:tc>
        <w:tc>
          <w:tcPr>
            <w:tcW w:w="11808" w:type="dxa"/>
            <w:tcMar>
              <w:top w:w="50" w:type="dxa"/>
              <w:left w:w="100" w:type="dxa"/>
            </w:tcMar>
            <w:vAlign w:val="center"/>
          </w:tcPr>
          <w:p w14:paraId="48EA3A37"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w:t>
            </w:r>
          </w:p>
        </w:tc>
      </w:tr>
    </w:tbl>
    <w:p w14:paraId="0407E557" w14:textId="77777777" w:rsidR="00790C3B" w:rsidRPr="00D855F7" w:rsidRDefault="00790C3B">
      <w:pPr>
        <w:spacing w:after="0"/>
        <w:ind w:left="120"/>
        <w:rPr>
          <w:lang w:val="ru-RU"/>
        </w:rPr>
      </w:pPr>
    </w:p>
    <w:p w14:paraId="3DF5DDAC" w14:textId="77777777" w:rsidR="00790C3B" w:rsidRDefault="00D855F7">
      <w:pPr>
        <w:spacing w:before="199" w:after="199"/>
        <w:ind w:left="120"/>
      </w:pPr>
      <w:r>
        <w:rPr>
          <w:rFonts w:ascii="Times New Roman" w:hAnsi="Times New Roman"/>
          <w:b/>
          <w:color w:val="000000"/>
          <w:sz w:val="28"/>
        </w:rPr>
        <w:t>6 КЛАСС</w:t>
      </w:r>
    </w:p>
    <w:p w14:paraId="1C45E9A0" w14:textId="77777777" w:rsidR="00790C3B" w:rsidRDefault="00790C3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790C3B" w:rsidRPr="007E5667" w14:paraId="426DE308" w14:textId="77777777">
        <w:trPr>
          <w:trHeight w:val="144"/>
        </w:trPr>
        <w:tc>
          <w:tcPr>
            <w:tcW w:w="1855" w:type="dxa"/>
            <w:tcMar>
              <w:top w:w="50" w:type="dxa"/>
              <w:left w:w="100" w:type="dxa"/>
            </w:tcMar>
            <w:vAlign w:val="center"/>
          </w:tcPr>
          <w:p w14:paraId="4120664F" w14:textId="77777777" w:rsidR="00790C3B" w:rsidRDefault="00D855F7">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2001" w:type="dxa"/>
            <w:tcMar>
              <w:top w:w="50" w:type="dxa"/>
              <w:left w:w="100" w:type="dxa"/>
            </w:tcMar>
            <w:vAlign w:val="center"/>
          </w:tcPr>
          <w:p w14:paraId="1301AD9C" w14:textId="77777777" w:rsidR="00790C3B" w:rsidRPr="00D855F7" w:rsidRDefault="00D855F7">
            <w:pPr>
              <w:spacing w:after="0"/>
              <w:ind w:left="272"/>
              <w:rPr>
                <w:lang w:val="ru-RU"/>
              </w:rPr>
            </w:pPr>
            <w:r w:rsidRPr="00D855F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790C3B" w14:paraId="04AC41F9" w14:textId="77777777">
        <w:trPr>
          <w:trHeight w:val="144"/>
        </w:trPr>
        <w:tc>
          <w:tcPr>
            <w:tcW w:w="1855" w:type="dxa"/>
            <w:tcMar>
              <w:top w:w="50" w:type="dxa"/>
              <w:left w:w="100" w:type="dxa"/>
            </w:tcMar>
            <w:vAlign w:val="center"/>
          </w:tcPr>
          <w:p w14:paraId="0CAB8DF0" w14:textId="77777777" w:rsidR="00790C3B" w:rsidRDefault="00D855F7">
            <w:pPr>
              <w:spacing w:after="0" w:line="336" w:lineRule="auto"/>
              <w:ind w:left="365"/>
              <w:jc w:val="center"/>
            </w:pPr>
            <w:r>
              <w:rPr>
                <w:rFonts w:ascii="Times New Roman" w:hAnsi="Times New Roman"/>
                <w:color w:val="000000"/>
                <w:sz w:val="24"/>
              </w:rPr>
              <w:t>1</w:t>
            </w:r>
          </w:p>
        </w:tc>
        <w:tc>
          <w:tcPr>
            <w:tcW w:w="12001" w:type="dxa"/>
            <w:tcMar>
              <w:top w:w="50" w:type="dxa"/>
              <w:left w:w="100" w:type="dxa"/>
            </w:tcMar>
            <w:vAlign w:val="center"/>
          </w:tcPr>
          <w:p w14:paraId="2C70F679" w14:textId="77777777" w:rsidR="00790C3B" w:rsidRDefault="00D855F7">
            <w:pPr>
              <w:spacing w:after="0" w:line="336" w:lineRule="auto"/>
              <w:ind w:left="365"/>
              <w:jc w:val="both"/>
            </w:pPr>
            <w:proofErr w:type="spellStart"/>
            <w:r>
              <w:rPr>
                <w:rFonts w:ascii="Times New Roman" w:hAnsi="Times New Roman"/>
                <w:color w:val="000000"/>
                <w:sz w:val="24"/>
              </w:rPr>
              <w:t>Растительный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w:t>
            </w:r>
            <w:proofErr w:type="spellEnd"/>
          </w:p>
        </w:tc>
      </w:tr>
      <w:tr w:rsidR="00790C3B" w:rsidRPr="007E5667" w14:paraId="0E0ABC1C" w14:textId="77777777">
        <w:trPr>
          <w:trHeight w:val="144"/>
        </w:trPr>
        <w:tc>
          <w:tcPr>
            <w:tcW w:w="1855" w:type="dxa"/>
            <w:tcMar>
              <w:top w:w="50" w:type="dxa"/>
              <w:left w:w="100" w:type="dxa"/>
            </w:tcMar>
            <w:vAlign w:val="center"/>
          </w:tcPr>
          <w:p w14:paraId="5F6BA1E8" w14:textId="77777777" w:rsidR="00790C3B" w:rsidRDefault="00D855F7">
            <w:pPr>
              <w:spacing w:after="0" w:line="336" w:lineRule="auto"/>
              <w:ind w:left="365"/>
              <w:jc w:val="center"/>
            </w:pPr>
            <w:r>
              <w:rPr>
                <w:rFonts w:ascii="Times New Roman" w:hAnsi="Times New Roman"/>
                <w:color w:val="000000"/>
                <w:sz w:val="24"/>
              </w:rPr>
              <w:t>1.1</w:t>
            </w:r>
          </w:p>
        </w:tc>
        <w:tc>
          <w:tcPr>
            <w:tcW w:w="12001" w:type="dxa"/>
            <w:tcMar>
              <w:top w:w="50" w:type="dxa"/>
              <w:left w:w="100" w:type="dxa"/>
            </w:tcMar>
            <w:vAlign w:val="center"/>
          </w:tcPr>
          <w:p w14:paraId="3F2F20D1"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Характеризовать ботанику как биологическую науку, её разделы и связи с другими науками и техникой</w:t>
            </w:r>
          </w:p>
        </w:tc>
      </w:tr>
      <w:tr w:rsidR="00790C3B" w:rsidRPr="007E5667" w14:paraId="7CD2DC0C" w14:textId="77777777">
        <w:trPr>
          <w:trHeight w:val="144"/>
        </w:trPr>
        <w:tc>
          <w:tcPr>
            <w:tcW w:w="1855" w:type="dxa"/>
            <w:tcMar>
              <w:top w:w="50" w:type="dxa"/>
              <w:left w:w="100" w:type="dxa"/>
            </w:tcMar>
            <w:vAlign w:val="center"/>
          </w:tcPr>
          <w:p w14:paraId="4CDF2AE7" w14:textId="77777777" w:rsidR="00790C3B" w:rsidRDefault="00D855F7">
            <w:pPr>
              <w:spacing w:after="0" w:line="336" w:lineRule="auto"/>
              <w:ind w:left="365"/>
              <w:jc w:val="center"/>
            </w:pPr>
            <w:r>
              <w:rPr>
                <w:rFonts w:ascii="Times New Roman" w:hAnsi="Times New Roman"/>
                <w:color w:val="000000"/>
                <w:sz w:val="24"/>
              </w:rPr>
              <w:t>1.2</w:t>
            </w:r>
          </w:p>
        </w:tc>
        <w:tc>
          <w:tcPr>
            <w:tcW w:w="12001" w:type="dxa"/>
            <w:tcMar>
              <w:top w:w="50" w:type="dxa"/>
              <w:left w:w="100" w:type="dxa"/>
            </w:tcMar>
            <w:vAlign w:val="center"/>
          </w:tcPr>
          <w:p w14:paraId="287DCA9E"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 xml:space="preserve">Приводить примеры вклада российских (в том числе: В.В. Докучаев, К.А. Тимирязев, С.Г. </w:t>
            </w:r>
            <w:proofErr w:type="spellStart"/>
            <w:r w:rsidRPr="00D855F7">
              <w:rPr>
                <w:rFonts w:ascii="Times New Roman" w:hAnsi="Times New Roman"/>
                <w:color w:val="000000"/>
                <w:sz w:val="24"/>
                <w:lang w:val="ru-RU"/>
              </w:rPr>
              <w:t>Навашин</w:t>
            </w:r>
            <w:proofErr w:type="spellEnd"/>
            <w:r w:rsidRPr="00D855F7">
              <w:rPr>
                <w:rFonts w:ascii="Times New Roman" w:hAnsi="Times New Roman"/>
                <w:color w:val="000000"/>
                <w:sz w:val="24"/>
                <w:lang w:val="ru-RU"/>
              </w:rPr>
              <w:t xml:space="preserve">) и зарубежных (в том числе: Р. Гук, М. </w:t>
            </w:r>
            <w:proofErr w:type="spellStart"/>
            <w:r w:rsidRPr="00D855F7">
              <w:rPr>
                <w:rFonts w:ascii="Times New Roman" w:hAnsi="Times New Roman"/>
                <w:color w:val="000000"/>
                <w:sz w:val="24"/>
                <w:lang w:val="ru-RU"/>
              </w:rPr>
              <w:t>Мальпиги</w:t>
            </w:r>
            <w:proofErr w:type="spellEnd"/>
            <w:r w:rsidRPr="00D855F7">
              <w:rPr>
                <w:rFonts w:ascii="Times New Roman" w:hAnsi="Times New Roman"/>
                <w:color w:val="000000"/>
                <w:sz w:val="24"/>
                <w:lang w:val="ru-RU"/>
              </w:rPr>
              <w:t>) учёных в развитие наук о растениях</w:t>
            </w:r>
          </w:p>
        </w:tc>
      </w:tr>
      <w:tr w:rsidR="00790C3B" w:rsidRPr="007E5667" w14:paraId="61590DD8" w14:textId="77777777">
        <w:trPr>
          <w:trHeight w:val="144"/>
        </w:trPr>
        <w:tc>
          <w:tcPr>
            <w:tcW w:w="1855" w:type="dxa"/>
            <w:tcMar>
              <w:top w:w="50" w:type="dxa"/>
              <w:left w:w="100" w:type="dxa"/>
            </w:tcMar>
            <w:vAlign w:val="center"/>
          </w:tcPr>
          <w:p w14:paraId="4050B198" w14:textId="77777777" w:rsidR="00790C3B" w:rsidRDefault="00D855F7">
            <w:pPr>
              <w:spacing w:after="0" w:line="336" w:lineRule="auto"/>
              <w:ind w:left="365"/>
              <w:jc w:val="center"/>
            </w:pPr>
            <w:r>
              <w:rPr>
                <w:rFonts w:ascii="Times New Roman" w:hAnsi="Times New Roman"/>
                <w:color w:val="000000"/>
                <w:sz w:val="24"/>
              </w:rPr>
              <w:t>1.3</w:t>
            </w:r>
          </w:p>
        </w:tc>
        <w:tc>
          <w:tcPr>
            <w:tcW w:w="12001" w:type="dxa"/>
            <w:tcMar>
              <w:top w:w="50" w:type="dxa"/>
              <w:left w:w="100" w:type="dxa"/>
            </w:tcMar>
            <w:vAlign w:val="center"/>
          </w:tcPr>
          <w:p w14:paraId="72B9EA29"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tc>
      </w:tr>
      <w:tr w:rsidR="00790C3B" w:rsidRPr="007E5667" w14:paraId="4E28C689" w14:textId="77777777">
        <w:trPr>
          <w:trHeight w:val="144"/>
        </w:trPr>
        <w:tc>
          <w:tcPr>
            <w:tcW w:w="1855" w:type="dxa"/>
            <w:tcMar>
              <w:top w:w="50" w:type="dxa"/>
              <w:left w:w="100" w:type="dxa"/>
            </w:tcMar>
            <w:vAlign w:val="center"/>
          </w:tcPr>
          <w:p w14:paraId="3075077D" w14:textId="77777777" w:rsidR="00790C3B" w:rsidRDefault="00D855F7">
            <w:pPr>
              <w:spacing w:after="0" w:line="336" w:lineRule="auto"/>
              <w:ind w:left="365"/>
              <w:jc w:val="center"/>
            </w:pPr>
            <w:r>
              <w:rPr>
                <w:rFonts w:ascii="Times New Roman" w:hAnsi="Times New Roman"/>
                <w:color w:val="000000"/>
                <w:sz w:val="24"/>
              </w:rPr>
              <w:t>1.4</w:t>
            </w:r>
          </w:p>
        </w:tc>
        <w:tc>
          <w:tcPr>
            <w:tcW w:w="12001" w:type="dxa"/>
            <w:tcMar>
              <w:top w:w="50" w:type="dxa"/>
              <w:left w:w="100" w:type="dxa"/>
            </w:tcMar>
            <w:vAlign w:val="center"/>
          </w:tcPr>
          <w:p w14:paraId="14AD0F18"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tc>
      </w:tr>
      <w:tr w:rsidR="00790C3B" w:rsidRPr="007E5667" w14:paraId="63C4BB72" w14:textId="77777777">
        <w:trPr>
          <w:trHeight w:val="144"/>
        </w:trPr>
        <w:tc>
          <w:tcPr>
            <w:tcW w:w="1855" w:type="dxa"/>
            <w:tcMar>
              <w:top w:w="50" w:type="dxa"/>
              <w:left w:w="100" w:type="dxa"/>
            </w:tcMar>
            <w:vAlign w:val="center"/>
          </w:tcPr>
          <w:p w14:paraId="0D55662A" w14:textId="77777777" w:rsidR="00790C3B" w:rsidRDefault="00D855F7">
            <w:pPr>
              <w:spacing w:after="0" w:line="336" w:lineRule="auto"/>
              <w:ind w:left="365"/>
              <w:jc w:val="center"/>
            </w:pPr>
            <w:r>
              <w:rPr>
                <w:rFonts w:ascii="Times New Roman" w:hAnsi="Times New Roman"/>
                <w:color w:val="000000"/>
                <w:sz w:val="24"/>
              </w:rPr>
              <w:lastRenderedPageBreak/>
              <w:t>1.5</w:t>
            </w:r>
          </w:p>
        </w:tc>
        <w:tc>
          <w:tcPr>
            <w:tcW w:w="12001" w:type="dxa"/>
            <w:tcMar>
              <w:top w:w="50" w:type="dxa"/>
              <w:left w:w="100" w:type="dxa"/>
            </w:tcMar>
            <w:vAlign w:val="center"/>
          </w:tcPr>
          <w:p w14:paraId="203D1E6B"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tc>
      </w:tr>
      <w:tr w:rsidR="00790C3B" w:rsidRPr="007E5667" w14:paraId="3411E344" w14:textId="77777777">
        <w:trPr>
          <w:trHeight w:val="144"/>
        </w:trPr>
        <w:tc>
          <w:tcPr>
            <w:tcW w:w="1855" w:type="dxa"/>
            <w:tcMar>
              <w:top w:w="50" w:type="dxa"/>
              <w:left w:w="100" w:type="dxa"/>
            </w:tcMar>
            <w:vAlign w:val="center"/>
          </w:tcPr>
          <w:p w14:paraId="0D57F6AF" w14:textId="77777777" w:rsidR="00790C3B" w:rsidRDefault="00D855F7">
            <w:pPr>
              <w:spacing w:after="0" w:line="336" w:lineRule="auto"/>
              <w:ind w:left="365"/>
              <w:jc w:val="center"/>
            </w:pPr>
            <w:r>
              <w:rPr>
                <w:rFonts w:ascii="Times New Roman" w:hAnsi="Times New Roman"/>
                <w:color w:val="000000"/>
                <w:sz w:val="24"/>
              </w:rPr>
              <w:t>1.6</w:t>
            </w:r>
          </w:p>
        </w:tc>
        <w:tc>
          <w:tcPr>
            <w:tcW w:w="12001" w:type="dxa"/>
            <w:tcMar>
              <w:top w:w="50" w:type="dxa"/>
              <w:left w:w="100" w:type="dxa"/>
            </w:tcMar>
            <w:vAlign w:val="center"/>
          </w:tcPr>
          <w:p w14:paraId="029F4B21"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tc>
      </w:tr>
      <w:tr w:rsidR="00790C3B" w:rsidRPr="007E5667" w14:paraId="05C61EFB" w14:textId="77777777">
        <w:trPr>
          <w:trHeight w:val="144"/>
        </w:trPr>
        <w:tc>
          <w:tcPr>
            <w:tcW w:w="1855" w:type="dxa"/>
            <w:tcMar>
              <w:top w:w="50" w:type="dxa"/>
              <w:left w:w="100" w:type="dxa"/>
            </w:tcMar>
            <w:vAlign w:val="center"/>
          </w:tcPr>
          <w:p w14:paraId="2D487CFA" w14:textId="77777777" w:rsidR="00790C3B" w:rsidRDefault="00D855F7">
            <w:pPr>
              <w:spacing w:after="0" w:line="336" w:lineRule="auto"/>
              <w:ind w:left="365"/>
              <w:jc w:val="center"/>
            </w:pPr>
            <w:r>
              <w:rPr>
                <w:rFonts w:ascii="Times New Roman" w:hAnsi="Times New Roman"/>
                <w:color w:val="000000"/>
                <w:sz w:val="24"/>
              </w:rPr>
              <w:t>1.7</w:t>
            </w:r>
          </w:p>
        </w:tc>
        <w:tc>
          <w:tcPr>
            <w:tcW w:w="12001" w:type="dxa"/>
            <w:tcMar>
              <w:top w:w="50" w:type="dxa"/>
              <w:left w:w="100" w:type="dxa"/>
            </w:tcMar>
            <w:vAlign w:val="center"/>
          </w:tcPr>
          <w:p w14:paraId="50EF420F"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Сравнивать растительные ткани и органы растений между собой</w:t>
            </w:r>
          </w:p>
        </w:tc>
      </w:tr>
      <w:tr w:rsidR="00790C3B" w:rsidRPr="007E5667" w14:paraId="129C4BAE" w14:textId="77777777">
        <w:trPr>
          <w:trHeight w:val="144"/>
        </w:trPr>
        <w:tc>
          <w:tcPr>
            <w:tcW w:w="1855" w:type="dxa"/>
            <w:tcMar>
              <w:top w:w="50" w:type="dxa"/>
              <w:left w:w="100" w:type="dxa"/>
            </w:tcMar>
            <w:vAlign w:val="center"/>
          </w:tcPr>
          <w:p w14:paraId="1C9F3B62" w14:textId="77777777" w:rsidR="00790C3B" w:rsidRDefault="00D855F7">
            <w:pPr>
              <w:spacing w:after="0" w:line="336" w:lineRule="auto"/>
              <w:ind w:left="365"/>
              <w:jc w:val="center"/>
            </w:pPr>
            <w:r>
              <w:rPr>
                <w:rFonts w:ascii="Times New Roman" w:hAnsi="Times New Roman"/>
                <w:color w:val="000000"/>
                <w:sz w:val="24"/>
              </w:rPr>
              <w:t>1.8</w:t>
            </w:r>
          </w:p>
        </w:tc>
        <w:tc>
          <w:tcPr>
            <w:tcW w:w="12001" w:type="dxa"/>
            <w:tcMar>
              <w:top w:w="50" w:type="dxa"/>
              <w:left w:w="100" w:type="dxa"/>
            </w:tcMar>
            <w:vAlign w:val="center"/>
          </w:tcPr>
          <w:p w14:paraId="23B5DAEC"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790C3B" w:rsidRPr="007E5667" w14:paraId="29EE2292" w14:textId="77777777">
        <w:trPr>
          <w:trHeight w:val="144"/>
        </w:trPr>
        <w:tc>
          <w:tcPr>
            <w:tcW w:w="1855" w:type="dxa"/>
            <w:tcMar>
              <w:top w:w="50" w:type="dxa"/>
              <w:left w:w="100" w:type="dxa"/>
            </w:tcMar>
            <w:vAlign w:val="center"/>
          </w:tcPr>
          <w:p w14:paraId="111011AE" w14:textId="77777777" w:rsidR="00790C3B" w:rsidRDefault="00D855F7">
            <w:pPr>
              <w:spacing w:after="0" w:line="336" w:lineRule="auto"/>
              <w:ind w:left="365"/>
              <w:jc w:val="center"/>
            </w:pPr>
            <w:r>
              <w:rPr>
                <w:rFonts w:ascii="Times New Roman" w:hAnsi="Times New Roman"/>
                <w:color w:val="000000"/>
                <w:sz w:val="24"/>
              </w:rPr>
              <w:t>1.9</w:t>
            </w:r>
          </w:p>
        </w:tc>
        <w:tc>
          <w:tcPr>
            <w:tcW w:w="12001" w:type="dxa"/>
            <w:tcMar>
              <w:top w:w="50" w:type="dxa"/>
              <w:left w:w="100" w:type="dxa"/>
            </w:tcMar>
            <w:vAlign w:val="center"/>
          </w:tcPr>
          <w:p w14:paraId="3082EDEB"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tc>
      </w:tr>
      <w:tr w:rsidR="00790C3B" w:rsidRPr="007E5667" w14:paraId="3AE849F9" w14:textId="77777777">
        <w:trPr>
          <w:trHeight w:val="144"/>
        </w:trPr>
        <w:tc>
          <w:tcPr>
            <w:tcW w:w="1855" w:type="dxa"/>
            <w:tcMar>
              <w:top w:w="50" w:type="dxa"/>
              <w:left w:w="100" w:type="dxa"/>
            </w:tcMar>
            <w:vAlign w:val="center"/>
          </w:tcPr>
          <w:p w14:paraId="2FB0F87B" w14:textId="77777777" w:rsidR="00790C3B" w:rsidRDefault="00D855F7">
            <w:pPr>
              <w:spacing w:after="0" w:line="336" w:lineRule="auto"/>
              <w:ind w:left="365"/>
              <w:jc w:val="center"/>
            </w:pPr>
            <w:r>
              <w:rPr>
                <w:rFonts w:ascii="Times New Roman" w:hAnsi="Times New Roman"/>
                <w:color w:val="000000"/>
                <w:sz w:val="24"/>
              </w:rPr>
              <w:t>1.10</w:t>
            </w:r>
          </w:p>
        </w:tc>
        <w:tc>
          <w:tcPr>
            <w:tcW w:w="12001" w:type="dxa"/>
            <w:tcMar>
              <w:top w:w="50" w:type="dxa"/>
              <w:left w:w="100" w:type="dxa"/>
            </w:tcMar>
            <w:vAlign w:val="center"/>
          </w:tcPr>
          <w:p w14:paraId="33395E6D"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Выявлять причинно-следственные связи между строением и функциями тканей и органов растений, строением и жизнедеятельностью растений</w:t>
            </w:r>
          </w:p>
        </w:tc>
      </w:tr>
      <w:tr w:rsidR="00790C3B" w:rsidRPr="007E5667" w14:paraId="322A77C4" w14:textId="77777777">
        <w:trPr>
          <w:trHeight w:val="144"/>
        </w:trPr>
        <w:tc>
          <w:tcPr>
            <w:tcW w:w="1855" w:type="dxa"/>
            <w:tcMar>
              <w:top w:w="50" w:type="dxa"/>
              <w:left w:w="100" w:type="dxa"/>
            </w:tcMar>
            <w:vAlign w:val="center"/>
          </w:tcPr>
          <w:p w14:paraId="7C6AAF25" w14:textId="77777777" w:rsidR="00790C3B" w:rsidRDefault="00D855F7">
            <w:pPr>
              <w:spacing w:after="0" w:line="336" w:lineRule="auto"/>
              <w:ind w:left="365"/>
              <w:jc w:val="center"/>
            </w:pPr>
            <w:r>
              <w:rPr>
                <w:rFonts w:ascii="Times New Roman" w:hAnsi="Times New Roman"/>
                <w:color w:val="000000"/>
                <w:sz w:val="24"/>
              </w:rPr>
              <w:t>1.11</w:t>
            </w:r>
          </w:p>
        </w:tc>
        <w:tc>
          <w:tcPr>
            <w:tcW w:w="12001" w:type="dxa"/>
            <w:tcMar>
              <w:top w:w="50" w:type="dxa"/>
              <w:left w:w="100" w:type="dxa"/>
            </w:tcMar>
            <w:vAlign w:val="center"/>
          </w:tcPr>
          <w:p w14:paraId="23CE088B"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Классифицировать растения и их части по разным основаниям</w:t>
            </w:r>
          </w:p>
        </w:tc>
      </w:tr>
      <w:tr w:rsidR="00790C3B" w:rsidRPr="007E5667" w14:paraId="45B7888D" w14:textId="77777777">
        <w:trPr>
          <w:trHeight w:val="144"/>
        </w:trPr>
        <w:tc>
          <w:tcPr>
            <w:tcW w:w="1855" w:type="dxa"/>
            <w:tcMar>
              <w:top w:w="50" w:type="dxa"/>
              <w:left w:w="100" w:type="dxa"/>
            </w:tcMar>
            <w:vAlign w:val="center"/>
          </w:tcPr>
          <w:p w14:paraId="224167AE" w14:textId="77777777" w:rsidR="00790C3B" w:rsidRDefault="00D855F7">
            <w:pPr>
              <w:spacing w:after="0" w:line="336" w:lineRule="auto"/>
              <w:ind w:left="365"/>
              <w:jc w:val="center"/>
            </w:pPr>
            <w:r>
              <w:rPr>
                <w:rFonts w:ascii="Times New Roman" w:hAnsi="Times New Roman"/>
                <w:color w:val="000000"/>
                <w:sz w:val="24"/>
              </w:rPr>
              <w:t>1.12</w:t>
            </w:r>
          </w:p>
        </w:tc>
        <w:tc>
          <w:tcPr>
            <w:tcW w:w="12001" w:type="dxa"/>
            <w:tcMar>
              <w:top w:w="50" w:type="dxa"/>
              <w:left w:w="100" w:type="dxa"/>
            </w:tcMar>
            <w:vAlign w:val="center"/>
          </w:tcPr>
          <w:p w14:paraId="42335102"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tc>
      </w:tr>
      <w:tr w:rsidR="00790C3B" w:rsidRPr="007E5667" w14:paraId="25BD57A1" w14:textId="77777777">
        <w:trPr>
          <w:trHeight w:val="144"/>
        </w:trPr>
        <w:tc>
          <w:tcPr>
            <w:tcW w:w="1855" w:type="dxa"/>
            <w:tcMar>
              <w:top w:w="50" w:type="dxa"/>
              <w:left w:w="100" w:type="dxa"/>
            </w:tcMar>
            <w:vAlign w:val="center"/>
          </w:tcPr>
          <w:p w14:paraId="2CFE665C" w14:textId="77777777" w:rsidR="00790C3B" w:rsidRDefault="00D855F7">
            <w:pPr>
              <w:spacing w:after="0" w:line="336" w:lineRule="auto"/>
              <w:ind w:left="365"/>
              <w:jc w:val="center"/>
            </w:pPr>
            <w:r>
              <w:rPr>
                <w:rFonts w:ascii="Times New Roman" w:hAnsi="Times New Roman"/>
                <w:color w:val="000000"/>
                <w:sz w:val="24"/>
              </w:rPr>
              <w:t>1.13</w:t>
            </w:r>
          </w:p>
        </w:tc>
        <w:tc>
          <w:tcPr>
            <w:tcW w:w="12001" w:type="dxa"/>
            <w:tcMar>
              <w:top w:w="50" w:type="dxa"/>
              <w:left w:w="100" w:type="dxa"/>
            </w:tcMar>
            <w:vAlign w:val="center"/>
          </w:tcPr>
          <w:p w14:paraId="36A9A8CB"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Применять полученные знания для выращивания и размножения культурных растений</w:t>
            </w:r>
          </w:p>
        </w:tc>
      </w:tr>
      <w:tr w:rsidR="00790C3B" w:rsidRPr="007E5667" w14:paraId="2C10EAC7" w14:textId="77777777">
        <w:trPr>
          <w:trHeight w:val="144"/>
        </w:trPr>
        <w:tc>
          <w:tcPr>
            <w:tcW w:w="1855" w:type="dxa"/>
            <w:tcMar>
              <w:top w:w="50" w:type="dxa"/>
              <w:left w:w="100" w:type="dxa"/>
            </w:tcMar>
            <w:vAlign w:val="center"/>
          </w:tcPr>
          <w:p w14:paraId="6BD773D5" w14:textId="77777777" w:rsidR="00790C3B" w:rsidRDefault="00D855F7">
            <w:pPr>
              <w:spacing w:after="0" w:line="336" w:lineRule="auto"/>
              <w:ind w:left="365"/>
              <w:jc w:val="center"/>
            </w:pPr>
            <w:r>
              <w:rPr>
                <w:rFonts w:ascii="Times New Roman" w:hAnsi="Times New Roman"/>
                <w:color w:val="000000"/>
                <w:sz w:val="24"/>
              </w:rPr>
              <w:t>1.14</w:t>
            </w:r>
          </w:p>
        </w:tc>
        <w:tc>
          <w:tcPr>
            <w:tcW w:w="12001" w:type="dxa"/>
            <w:tcMar>
              <w:top w:w="50" w:type="dxa"/>
              <w:left w:w="100" w:type="dxa"/>
            </w:tcMar>
            <w:vAlign w:val="center"/>
          </w:tcPr>
          <w:p w14:paraId="4383A2FF"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tc>
      </w:tr>
      <w:tr w:rsidR="00790C3B" w:rsidRPr="007E5667" w14:paraId="717060CB" w14:textId="77777777">
        <w:trPr>
          <w:trHeight w:val="144"/>
        </w:trPr>
        <w:tc>
          <w:tcPr>
            <w:tcW w:w="1855" w:type="dxa"/>
            <w:tcMar>
              <w:top w:w="50" w:type="dxa"/>
              <w:left w:w="100" w:type="dxa"/>
            </w:tcMar>
            <w:vAlign w:val="center"/>
          </w:tcPr>
          <w:p w14:paraId="200B9B7A" w14:textId="77777777" w:rsidR="00790C3B" w:rsidRDefault="00D855F7">
            <w:pPr>
              <w:spacing w:after="0" w:line="336" w:lineRule="auto"/>
              <w:ind w:left="365"/>
              <w:jc w:val="center"/>
            </w:pPr>
            <w:r>
              <w:rPr>
                <w:rFonts w:ascii="Times New Roman" w:hAnsi="Times New Roman"/>
                <w:color w:val="000000"/>
                <w:sz w:val="24"/>
              </w:rPr>
              <w:t>1.15</w:t>
            </w:r>
          </w:p>
        </w:tc>
        <w:tc>
          <w:tcPr>
            <w:tcW w:w="12001" w:type="dxa"/>
            <w:tcMar>
              <w:top w:w="50" w:type="dxa"/>
              <w:left w:w="100" w:type="dxa"/>
            </w:tcMar>
            <w:vAlign w:val="center"/>
          </w:tcPr>
          <w:p w14:paraId="78586039"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790C3B" w:rsidRPr="007E5667" w14:paraId="2DB4EEB9" w14:textId="77777777">
        <w:trPr>
          <w:trHeight w:val="144"/>
        </w:trPr>
        <w:tc>
          <w:tcPr>
            <w:tcW w:w="1855" w:type="dxa"/>
            <w:tcMar>
              <w:top w:w="50" w:type="dxa"/>
              <w:left w:w="100" w:type="dxa"/>
            </w:tcMar>
            <w:vAlign w:val="center"/>
          </w:tcPr>
          <w:p w14:paraId="7F3E2FC6" w14:textId="77777777" w:rsidR="00790C3B" w:rsidRDefault="00D855F7">
            <w:pPr>
              <w:spacing w:after="0" w:line="336" w:lineRule="auto"/>
              <w:ind w:left="365"/>
              <w:jc w:val="center"/>
            </w:pPr>
            <w:r>
              <w:rPr>
                <w:rFonts w:ascii="Times New Roman" w:hAnsi="Times New Roman"/>
                <w:color w:val="000000"/>
                <w:sz w:val="24"/>
              </w:rPr>
              <w:lastRenderedPageBreak/>
              <w:t>1.16</w:t>
            </w:r>
          </w:p>
        </w:tc>
        <w:tc>
          <w:tcPr>
            <w:tcW w:w="12001" w:type="dxa"/>
            <w:tcMar>
              <w:top w:w="50" w:type="dxa"/>
              <w:left w:w="100" w:type="dxa"/>
            </w:tcMar>
            <w:vAlign w:val="center"/>
          </w:tcPr>
          <w:p w14:paraId="0FBBABA7"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Демонстрировать на конкретных примерах связь знаний биологии со знаниями по математике, географии, технологии, предметам гуманитарного цикла, с различными видами искусства</w:t>
            </w:r>
          </w:p>
        </w:tc>
      </w:tr>
      <w:tr w:rsidR="00790C3B" w:rsidRPr="007E5667" w14:paraId="6FB39BB8" w14:textId="77777777">
        <w:trPr>
          <w:trHeight w:val="144"/>
        </w:trPr>
        <w:tc>
          <w:tcPr>
            <w:tcW w:w="1855" w:type="dxa"/>
            <w:tcMar>
              <w:top w:w="50" w:type="dxa"/>
              <w:left w:w="100" w:type="dxa"/>
            </w:tcMar>
            <w:vAlign w:val="center"/>
          </w:tcPr>
          <w:p w14:paraId="11370CDF" w14:textId="77777777" w:rsidR="00790C3B" w:rsidRDefault="00D855F7">
            <w:pPr>
              <w:spacing w:after="0" w:line="336" w:lineRule="auto"/>
              <w:ind w:left="365"/>
              <w:jc w:val="center"/>
            </w:pPr>
            <w:r>
              <w:rPr>
                <w:rFonts w:ascii="Times New Roman" w:hAnsi="Times New Roman"/>
                <w:color w:val="000000"/>
                <w:sz w:val="24"/>
              </w:rPr>
              <w:t>1.17</w:t>
            </w:r>
          </w:p>
        </w:tc>
        <w:tc>
          <w:tcPr>
            <w:tcW w:w="12001" w:type="dxa"/>
            <w:tcMar>
              <w:top w:w="50" w:type="dxa"/>
              <w:left w:w="100" w:type="dxa"/>
            </w:tcMar>
            <w:vAlign w:val="center"/>
          </w:tcPr>
          <w:p w14:paraId="07F57C70"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tc>
      </w:tr>
      <w:tr w:rsidR="00790C3B" w:rsidRPr="007E5667" w14:paraId="567E5936" w14:textId="77777777">
        <w:trPr>
          <w:trHeight w:val="144"/>
        </w:trPr>
        <w:tc>
          <w:tcPr>
            <w:tcW w:w="1855" w:type="dxa"/>
            <w:tcMar>
              <w:top w:w="50" w:type="dxa"/>
              <w:left w:w="100" w:type="dxa"/>
            </w:tcMar>
            <w:vAlign w:val="center"/>
          </w:tcPr>
          <w:p w14:paraId="5869C32D" w14:textId="77777777" w:rsidR="00790C3B" w:rsidRDefault="00D855F7">
            <w:pPr>
              <w:spacing w:after="0" w:line="336" w:lineRule="auto"/>
              <w:ind w:left="365"/>
              <w:jc w:val="center"/>
            </w:pPr>
            <w:r>
              <w:rPr>
                <w:rFonts w:ascii="Times New Roman" w:hAnsi="Times New Roman"/>
                <w:color w:val="000000"/>
                <w:sz w:val="24"/>
              </w:rPr>
              <w:t>1.18</w:t>
            </w:r>
          </w:p>
        </w:tc>
        <w:tc>
          <w:tcPr>
            <w:tcW w:w="12001" w:type="dxa"/>
            <w:tcMar>
              <w:top w:w="50" w:type="dxa"/>
              <w:left w:w="100" w:type="dxa"/>
            </w:tcMar>
            <w:vAlign w:val="center"/>
          </w:tcPr>
          <w:p w14:paraId="6C716D63"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w:t>
            </w:r>
          </w:p>
        </w:tc>
      </w:tr>
    </w:tbl>
    <w:p w14:paraId="48315C56" w14:textId="77777777" w:rsidR="00790C3B" w:rsidRPr="00D855F7" w:rsidRDefault="00790C3B">
      <w:pPr>
        <w:spacing w:after="0"/>
        <w:ind w:left="120"/>
        <w:rPr>
          <w:lang w:val="ru-RU"/>
        </w:rPr>
      </w:pPr>
    </w:p>
    <w:p w14:paraId="28B0226A" w14:textId="4D552BAC" w:rsidR="00790C3B" w:rsidRPr="00D855F7" w:rsidRDefault="00790C3B">
      <w:pPr>
        <w:spacing w:before="199" w:after="199"/>
        <w:ind w:left="120"/>
        <w:rPr>
          <w:lang w:val="ru-RU"/>
        </w:rPr>
      </w:pPr>
    </w:p>
    <w:p w14:paraId="61C31B8D" w14:textId="77777777" w:rsidR="00790C3B" w:rsidRPr="00D855F7" w:rsidRDefault="00790C3B" w:rsidP="00D855F7">
      <w:pPr>
        <w:spacing w:after="0"/>
        <w:rPr>
          <w:lang w:val="ru-RU"/>
        </w:rPr>
      </w:pPr>
    </w:p>
    <w:p w14:paraId="1504E770" w14:textId="77777777" w:rsidR="00790C3B" w:rsidRDefault="00D855F7">
      <w:pPr>
        <w:spacing w:before="199" w:after="199"/>
        <w:ind w:left="120"/>
      </w:pPr>
      <w:r>
        <w:rPr>
          <w:rFonts w:ascii="Times New Roman" w:hAnsi="Times New Roman"/>
          <w:b/>
          <w:color w:val="000000"/>
          <w:sz w:val="28"/>
        </w:rPr>
        <w:t>8 КЛАСС</w:t>
      </w:r>
    </w:p>
    <w:p w14:paraId="782F66C9" w14:textId="77777777" w:rsidR="00790C3B" w:rsidRDefault="00790C3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07"/>
        <w:gridCol w:w="7165"/>
      </w:tblGrid>
      <w:tr w:rsidR="00790C3B" w:rsidRPr="007E5667" w14:paraId="26D65E47" w14:textId="77777777">
        <w:trPr>
          <w:trHeight w:val="144"/>
        </w:trPr>
        <w:tc>
          <w:tcPr>
            <w:tcW w:w="2023" w:type="dxa"/>
            <w:tcMar>
              <w:top w:w="50" w:type="dxa"/>
              <w:left w:w="100" w:type="dxa"/>
            </w:tcMar>
            <w:vAlign w:val="center"/>
          </w:tcPr>
          <w:p w14:paraId="4D872893" w14:textId="77777777" w:rsidR="00790C3B" w:rsidRDefault="00D855F7">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735" w:type="dxa"/>
            <w:tcMar>
              <w:top w:w="50" w:type="dxa"/>
              <w:left w:w="100" w:type="dxa"/>
            </w:tcMar>
            <w:vAlign w:val="center"/>
          </w:tcPr>
          <w:p w14:paraId="552C7D79" w14:textId="77777777" w:rsidR="00790C3B" w:rsidRPr="00D855F7" w:rsidRDefault="00D855F7">
            <w:pPr>
              <w:spacing w:after="0"/>
              <w:ind w:left="272"/>
              <w:rPr>
                <w:lang w:val="ru-RU"/>
              </w:rPr>
            </w:pPr>
            <w:r w:rsidRPr="00D855F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790C3B" w:rsidRPr="007E5667" w14:paraId="1C5151F2" w14:textId="77777777">
        <w:trPr>
          <w:trHeight w:val="144"/>
        </w:trPr>
        <w:tc>
          <w:tcPr>
            <w:tcW w:w="2023" w:type="dxa"/>
            <w:tcMar>
              <w:top w:w="50" w:type="dxa"/>
              <w:left w:w="100" w:type="dxa"/>
            </w:tcMar>
            <w:vAlign w:val="center"/>
          </w:tcPr>
          <w:p w14:paraId="08EBA309" w14:textId="77777777" w:rsidR="00790C3B" w:rsidRPr="00D855F7" w:rsidRDefault="00790C3B">
            <w:pPr>
              <w:spacing w:after="0" w:line="336" w:lineRule="auto"/>
              <w:ind w:left="365"/>
              <w:jc w:val="center"/>
              <w:rPr>
                <w:lang w:val="ru-RU"/>
              </w:rPr>
            </w:pPr>
          </w:p>
        </w:tc>
        <w:tc>
          <w:tcPr>
            <w:tcW w:w="11735" w:type="dxa"/>
            <w:tcMar>
              <w:top w:w="50" w:type="dxa"/>
              <w:left w:w="100" w:type="dxa"/>
            </w:tcMar>
            <w:vAlign w:val="center"/>
          </w:tcPr>
          <w:p w14:paraId="52DA508F" w14:textId="77777777" w:rsidR="00790C3B" w:rsidRPr="00D855F7" w:rsidRDefault="00790C3B">
            <w:pPr>
              <w:spacing w:after="0" w:line="336" w:lineRule="auto"/>
              <w:ind w:left="365"/>
              <w:jc w:val="center"/>
              <w:rPr>
                <w:lang w:val="ru-RU"/>
              </w:rPr>
            </w:pPr>
          </w:p>
        </w:tc>
      </w:tr>
      <w:tr w:rsidR="00790C3B" w14:paraId="429752CE" w14:textId="77777777">
        <w:trPr>
          <w:trHeight w:val="144"/>
        </w:trPr>
        <w:tc>
          <w:tcPr>
            <w:tcW w:w="2023" w:type="dxa"/>
            <w:tcMar>
              <w:top w:w="50" w:type="dxa"/>
              <w:left w:w="100" w:type="dxa"/>
            </w:tcMar>
            <w:vAlign w:val="center"/>
          </w:tcPr>
          <w:p w14:paraId="76C17C24" w14:textId="77777777" w:rsidR="00790C3B" w:rsidRDefault="00D855F7">
            <w:pPr>
              <w:spacing w:after="0" w:line="336" w:lineRule="auto"/>
              <w:ind w:left="365"/>
              <w:jc w:val="center"/>
            </w:pPr>
            <w:r>
              <w:rPr>
                <w:rFonts w:ascii="Times New Roman" w:hAnsi="Times New Roman"/>
                <w:color w:val="000000"/>
                <w:sz w:val="24"/>
              </w:rPr>
              <w:t>1</w:t>
            </w:r>
          </w:p>
        </w:tc>
        <w:tc>
          <w:tcPr>
            <w:tcW w:w="11735" w:type="dxa"/>
            <w:tcMar>
              <w:top w:w="50" w:type="dxa"/>
              <w:left w:w="100" w:type="dxa"/>
            </w:tcMar>
            <w:vAlign w:val="center"/>
          </w:tcPr>
          <w:p w14:paraId="77C45900" w14:textId="77777777" w:rsidR="00790C3B" w:rsidRDefault="00D855F7">
            <w:pPr>
              <w:spacing w:after="0" w:line="336" w:lineRule="auto"/>
              <w:ind w:left="365"/>
              <w:jc w:val="both"/>
            </w:pPr>
            <w:proofErr w:type="spellStart"/>
            <w:r>
              <w:rPr>
                <w:rFonts w:ascii="Times New Roman" w:hAnsi="Times New Roman"/>
                <w:color w:val="000000"/>
                <w:sz w:val="24"/>
              </w:rPr>
              <w:t>Животный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w:t>
            </w:r>
            <w:proofErr w:type="spellEnd"/>
          </w:p>
        </w:tc>
      </w:tr>
      <w:tr w:rsidR="00790C3B" w:rsidRPr="007E5667" w14:paraId="0C4AE905" w14:textId="77777777">
        <w:trPr>
          <w:trHeight w:val="144"/>
        </w:trPr>
        <w:tc>
          <w:tcPr>
            <w:tcW w:w="2023" w:type="dxa"/>
            <w:tcMar>
              <w:top w:w="50" w:type="dxa"/>
              <w:left w:w="100" w:type="dxa"/>
            </w:tcMar>
            <w:vAlign w:val="center"/>
          </w:tcPr>
          <w:p w14:paraId="425081C7" w14:textId="77777777" w:rsidR="00790C3B" w:rsidRDefault="00D855F7">
            <w:pPr>
              <w:spacing w:after="0" w:line="336" w:lineRule="auto"/>
              <w:ind w:left="365"/>
              <w:jc w:val="center"/>
            </w:pPr>
            <w:r>
              <w:rPr>
                <w:rFonts w:ascii="Times New Roman" w:hAnsi="Times New Roman"/>
                <w:color w:val="000000"/>
                <w:sz w:val="24"/>
              </w:rPr>
              <w:t>1.1</w:t>
            </w:r>
          </w:p>
        </w:tc>
        <w:tc>
          <w:tcPr>
            <w:tcW w:w="11735" w:type="dxa"/>
            <w:tcMar>
              <w:top w:w="50" w:type="dxa"/>
              <w:left w:w="100" w:type="dxa"/>
            </w:tcMar>
            <w:vAlign w:val="center"/>
          </w:tcPr>
          <w:p w14:paraId="258F7A13"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Характеризовать зоологию как биологическую науку, её разделы и связь с другими науками и техникой</w:t>
            </w:r>
          </w:p>
        </w:tc>
      </w:tr>
      <w:tr w:rsidR="00790C3B" w:rsidRPr="007E5667" w14:paraId="3BA6D84A" w14:textId="77777777">
        <w:trPr>
          <w:trHeight w:val="144"/>
        </w:trPr>
        <w:tc>
          <w:tcPr>
            <w:tcW w:w="2023" w:type="dxa"/>
            <w:tcMar>
              <w:top w:w="50" w:type="dxa"/>
              <w:left w:w="100" w:type="dxa"/>
            </w:tcMar>
            <w:vAlign w:val="center"/>
          </w:tcPr>
          <w:p w14:paraId="30DA2E8C" w14:textId="77777777" w:rsidR="00790C3B" w:rsidRDefault="00D855F7">
            <w:pPr>
              <w:spacing w:after="0" w:line="336" w:lineRule="auto"/>
              <w:ind w:left="365"/>
              <w:jc w:val="center"/>
            </w:pPr>
            <w:r>
              <w:rPr>
                <w:rFonts w:ascii="Times New Roman" w:hAnsi="Times New Roman"/>
                <w:color w:val="000000"/>
                <w:sz w:val="24"/>
              </w:rPr>
              <w:t>1.2</w:t>
            </w:r>
          </w:p>
        </w:tc>
        <w:tc>
          <w:tcPr>
            <w:tcW w:w="11735" w:type="dxa"/>
            <w:tcMar>
              <w:top w:w="50" w:type="dxa"/>
              <w:left w:w="100" w:type="dxa"/>
            </w:tcMar>
            <w:vAlign w:val="center"/>
          </w:tcPr>
          <w:p w14:paraId="3D388082"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tc>
      </w:tr>
      <w:tr w:rsidR="00790C3B" w:rsidRPr="007E5667" w14:paraId="4DB925A7" w14:textId="77777777">
        <w:trPr>
          <w:trHeight w:val="144"/>
        </w:trPr>
        <w:tc>
          <w:tcPr>
            <w:tcW w:w="2023" w:type="dxa"/>
            <w:tcMar>
              <w:top w:w="50" w:type="dxa"/>
              <w:left w:w="100" w:type="dxa"/>
            </w:tcMar>
            <w:vAlign w:val="center"/>
          </w:tcPr>
          <w:p w14:paraId="0AC4594A" w14:textId="77777777" w:rsidR="00790C3B" w:rsidRDefault="00D855F7">
            <w:pPr>
              <w:spacing w:after="0" w:line="336" w:lineRule="auto"/>
              <w:ind w:left="365"/>
              <w:jc w:val="center"/>
            </w:pPr>
            <w:r>
              <w:rPr>
                <w:rFonts w:ascii="Times New Roman" w:hAnsi="Times New Roman"/>
                <w:color w:val="000000"/>
                <w:sz w:val="24"/>
              </w:rPr>
              <w:t>1.3</w:t>
            </w:r>
          </w:p>
        </w:tc>
        <w:tc>
          <w:tcPr>
            <w:tcW w:w="11735" w:type="dxa"/>
            <w:tcMar>
              <w:top w:w="50" w:type="dxa"/>
              <w:left w:w="100" w:type="dxa"/>
            </w:tcMar>
            <w:vAlign w:val="center"/>
          </w:tcPr>
          <w:p w14:paraId="29A22D86"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Приводить примеры вклада российских (в том числе: А.О. Ковалевский, К.И. Скрябин) и зарубежных (в том числе: А. Левенгук, Ж. Кювье, Э. Геккель) учёных в развитие наук о животных</w:t>
            </w:r>
          </w:p>
        </w:tc>
      </w:tr>
      <w:tr w:rsidR="00790C3B" w:rsidRPr="007E5667" w14:paraId="768CED8B" w14:textId="77777777">
        <w:trPr>
          <w:trHeight w:val="144"/>
        </w:trPr>
        <w:tc>
          <w:tcPr>
            <w:tcW w:w="2023" w:type="dxa"/>
            <w:tcMar>
              <w:top w:w="50" w:type="dxa"/>
              <w:left w:w="100" w:type="dxa"/>
            </w:tcMar>
            <w:vAlign w:val="center"/>
          </w:tcPr>
          <w:p w14:paraId="52E64571" w14:textId="77777777" w:rsidR="00790C3B" w:rsidRDefault="00D855F7">
            <w:pPr>
              <w:spacing w:after="0" w:line="336" w:lineRule="auto"/>
              <w:ind w:left="365"/>
              <w:jc w:val="center"/>
            </w:pPr>
            <w:r>
              <w:rPr>
                <w:rFonts w:ascii="Times New Roman" w:hAnsi="Times New Roman"/>
                <w:color w:val="000000"/>
                <w:sz w:val="24"/>
              </w:rPr>
              <w:t>1.4</w:t>
            </w:r>
          </w:p>
        </w:tc>
        <w:tc>
          <w:tcPr>
            <w:tcW w:w="11735" w:type="dxa"/>
            <w:tcMar>
              <w:top w:w="50" w:type="dxa"/>
              <w:left w:w="100" w:type="dxa"/>
            </w:tcMar>
            <w:vAlign w:val="center"/>
          </w:tcPr>
          <w:p w14:paraId="6702EEB8" w14:textId="77777777" w:rsidR="00790C3B" w:rsidRPr="00D855F7" w:rsidRDefault="00D855F7">
            <w:pPr>
              <w:spacing w:after="0" w:line="336" w:lineRule="auto"/>
              <w:ind w:left="365"/>
              <w:jc w:val="both"/>
              <w:rPr>
                <w:lang w:val="ru-RU"/>
              </w:rPr>
            </w:pPr>
            <w:r w:rsidRPr="00D855F7">
              <w:rPr>
                <w:rFonts w:ascii="Times New Roman" w:hAnsi="Times New Roman"/>
                <w:color w:val="000000"/>
                <w:spacing w:val="-2"/>
                <w:sz w:val="24"/>
                <w:lang w:val="ru-RU"/>
              </w:rPr>
              <w:t xml:space="preserve">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w:t>
            </w:r>
            <w:r w:rsidRPr="00D855F7">
              <w:rPr>
                <w:rFonts w:ascii="Times New Roman" w:hAnsi="Times New Roman"/>
                <w:color w:val="000000"/>
                <w:spacing w:val="-2"/>
                <w:sz w:val="24"/>
                <w:lang w:val="ru-RU"/>
              </w:rPr>
              <w:lastRenderedPageBreak/>
              <w:t>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tc>
      </w:tr>
      <w:tr w:rsidR="00790C3B" w:rsidRPr="007E5667" w14:paraId="207FAE4B" w14:textId="77777777">
        <w:trPr>
          <w:trHeight w:val="144"/>
        </w:trPr>
        <w:tc>
          <w:tcPr>
            <w:tcW w:w="2023" w:type="dxa"/>
            <w:tcMar>
              <w:top w:w="50" w:type="dxa"/>
              <w:left w:w="100" w:type="dxa"/>
            </w:tcMar>
            <w:vAlign w:val="center"/>
          </w:tcPr>
          <w:p w14:paraId="1781F27F" w14:textId="77777777" w:rsidR="00790C3B" w:rsidRDefault="00D855F7">
            <w:pPr>
              <w:spacing w:after="0" w:line="336" w:lineRule="auto"/>
              <w:ind w:left="365"/>
              <w:jc w:val="center"/>
            </w:pPr>
            <w:r>
              <w:rPr>
                <w:rFonts w:ascii="Times New Roman" w:hAnsi="Times New Roman"/>
                <w:color w:val="000000"/>
                <w:sz w:val="24"/>
              </w:rPr>
              <w:lastRenderedPageBreak/>
              <w:t>1.5</w:t>
            </w:r>
          </w:p>
        </w:tc>
        <w:tc>
          <w:tcPr>
            <w:tcW w:w="11735" w:type="dxa"/>
            <w:tcMar>
              <w:top w:w="50" w:type="dxa"/>
              <w:left w:w="100" w:type="dxa"/>
            </w:tcMar>
            <w:vAlign w:val="center"/>
          </w:tcPr>
          <w:p w14:paraId="6F40B57F" w14:textId="77777777" w:rsidR="00790C3B" w:rsidRPr="00D855F7" w:rsidRDefault="00D855F7">
            <w:pPr>
              <w:spacing w:after="0" w:line="336" w:lineRule="auto"/>
              <w:ind w:left="365"/>
              <w:jc w:val="both"/>
              <w:rPr>
                <w:lang w:val="ru-RU"/>
              </w:rPr>
            </w:pPr>
            <w:r w:rsidRPr="00D855F7">
              <w:rPr>
                <w:rFonts w:ascii="Times New Roman" w:hAnsi="Times New Roman"/>
                <w:color w:val="000000"/>
                <w:spacing w:val="-4"/>
                <w:sz w:val="24"/>
                <w:lang w:val="ru-RU"/>
              </w:rPr>
              <w:t>Раскрывать общие признаки животных, уровни организации животного организма: клетки, ткани, органы, системы органов, организм</w:t>
            </w:r>
          </w:p>
        </w:tc>
      </w:tr>
      <w:tr w:rsidR="00790C3B" w:rsidRPr="007E5667" w14:paraId="0A9CDCE3" w14:textId="77777777">
        <w:trPr>
          <w:trHeight w:val="144"/>
        </w:trPr>
        <w:tc>
          <w:tcPr>
            <w:tcW w:w="2023" w:type="dxa"/>
            <w:tcMar>
              <w:top w:w="50" w:type="dxa"/>
              <w:left w:w="100" w:type="dxa"/>
            </w:tcMar>
            <w:vAlign w:val="center"/>
          </w:tcPr>
          <w:p w14:paraId="5D4E2F1D" w14:textId="77777777" w:rsidR="00790C3B" w:rsidRDefault="00D855F7">
            <w:pPr>
              <w:spacing w:after="0" w:line="336" w:lineRule="auto"/>
              <w:ind w:left="365"/>
              <w:jc w:val="center"/>
            </w:pPr>
            <w:r>
              <w:rPr>
                <w:rFonts w:ascii="Times New Roman" w:hAnsi="Times New Roman"/>
                <w:color w:val="000000"/>
                <w:sz w:val="24"/>
              </w:rPr>
              <w:t>1.6</w:t>
            </w:r>
          </w:p>
        </w:tc>
        <w:tc>
          <w:tcPr>
            <w:tcW w:w="11735" w:type="dxa"/>
            <w:tcMar>
              <w:top w:w="50" w:type="dxa"/>
              <w:left w:w="100" w:type="dxa"/>
            </w:tcMar>
            <w:vAlign w:val="center"/>
          </w:tcPr>
          <w:p w14:paraId="1B724A66"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Сравнивать животные ткани и органы животных между собой</w:t>
            </w:r>
          </w:p>
        </w:tc>
      </w:tr>
      <w:tr w:rsidR="00790C3B" w:rsidRPr="007E5667" w14:paraId="1AA0EFCC" w14:textId="77777777">
        <w:trPr>
          <w:trHeight w:val="144"/>
        </w:trPr>
        <w:tc>
          <w:tcPr>
            <w:tcW w:w="2023" w:type="dxa"/>
            <w:tcMar>
              <w:top w:w="50" w:type="dxa"/>
              <w:left w:w="100" w:type="dxa"/>
            </w:tcMar>
            <w:vAlign w:val="center"/>
          </w:tcPr>
          <w:p w14:paraId="3ED29BEC" w14:textId="77777777" w:rsidR="00790C3B" w:rsidRDefault="00D855F7">
            <w:pPr>
              <w:spacing w:after="0" w:line="336" w:lineRule="auto"/>
              <w:ind w:left="365"/>
              <w:jc w:val="center"/>
            </w:pPr>
            <w:r>
              <w:rPr>
                <w:rFonts w:ascii="Times New Roman" w:hAnsi="Times New Roman"/>
                <w:color w:val="000000"/>
                <w:sz w:val="24"/>
              </w:rPr>
              <w:t>1.7</w:t>
            </w:r>
          </w:p>
        </w:tc>
        <w:tc>
          <w:tcPr>
            <w:tcW w:w="11735" w:type="dxa"/>
            <w:tcMar>
              <w:top w:w="50" w:type="dxa"/>
              <w:left w:w="100" w:type="dxa"/>
            </w:tcMar>
            <w:vAlign w:val="center"/>
          </w:tcPr>
          <w:p w14:paraId="30B49410"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tc>
      </w:tr>
      <w:tr w:rsidR="00790C3B" w:rsidRPr="007E5667" w14:paraId="12D2C022" w14:textId="77777777">
        <w:trPr>
          <w:trHeight w:val="144"/>
        </w:trPr>
        <w:tc>
          <w:tcPr>
            <w:tcW w:w="2023" w:type="dxa"/>
            <w:tcMar>
              <w:top w:w="50" w:type="dxa"/>
              <w:left w:w="100" w:type="dxa"/>
            </w:tcMar>
            <w:vAlign w:val="center"/>
          </w:tcPr>
          <w:p w14:paraId="2B1C319D" w14:textId="77777777" w:rsidR="00790C3B" w:rsidRDefault="00D855F7">
            <w:pPr>
              <w:spacing w:after="0" w:line="336" w:lineRule="auto"/>
              <w:ind w:left="365"/>
              <w:jc w:val="center"/>
            </w:pPr>
            <w:r>
              <w:rPr>
                <w:rFonts w:ascii="Times New Roman" w:hAnsi="Times New Roman"/>
                <w:color w:val="000000"/>
                <w:sz w:val="24"/>
              </w:rPr>
              <w:t>1.8</w:t>
            </w:r>
          </w:p>
        </w:tc>
        <w:tc>
          <w:tcPr>
            <w:tcW w:w="11735" w:type="dxa"/>
            <w:tcMar>
              <w:top w:w="50" w:type="dxa"/>
              <w:left w:w="100" w:type="dxa"/>
            </w:tcMar>
            <w:vAlign w:val="center"/>
          </w:tcPr>
          <w:p w14:paraId="73A818F7"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tc>
      </w:tr>
      <w:tr w:rsidR="00790C3B" w:rsidRPr="007E5667" w14:paraId="18129484" w14:textId="77777777">
        <w:trPr>
          <w:trHeight w:val="144"/>
        </w:trPr>
        <w:tc>
          <w:tcPr>
            <w:tcW w:w="2023" w:type="dxa"/>
            <w:tcMar>
              <w:top w:w="50" w:type="dxa"/>
              <w:left w:w="100" w:type="dxa"/>
            </w:tcMar>
            <w:vAlign w:val="center"/>
          </w:tcPr>
          <w:p w14:paraId="3A218A54" w14:textId="77777777" w:rsidR="00790C3B" w:rsidRDefault="00D855F7">
            <w:pPr>
              <w:spacing w:after="0" w:line="336" w:lineRule="auto"/>
              <w:ind w:left="365"/>
              <w:jc w:val="center"/>
            </w:pPr>
            <w:r>
              <w:rPr>
                <w:rFonts w:ascii="Times New Roman" w:hAnsi="Times New Roman"/>
                <w:color w:val="000000"/>
                <w:sz w:val="24"/>
              </w:rPr>
              <w:t>1.9</w:t>
            </w:r>
          </w:p>
        </w:tc>
        <w:tc>
          <w:tcPr>
            <w:tcW w:w="11735" w:type="dxa"/>
            <w:tcMar>
              <w:top w:w="50" w:type="dxa"/>
              <w:left w:w="100" w:type="dxa"/>
            </w:tcMar>
            <w:vAlign w:val="center"/>
          </w:tcPr>
          <w:p w14:paraId="33C49846"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Выявлять причинно-следственные связи между строением, жизнедеятельностью и средой обитания животных изучаемых систематических групп</w:t>
            </w:r>
          </w:p>
        </w:tc>
      </w:tr>
      <w:tr w:rsidR="00790C3B" w:rsidRPr="007E5667" w14:paraId="0734DE25" w14:textId="77777777">
        <w:trPr>
          <w:trHeight w:val="144"/>
        </w:trPr>
        <w:tc>
          <w:tcPr>
            <w:tcW w:w="2023" w:type="dxa"/>
            <w:tcMar>
              <w:top w:w="50" w:type="dxa"/>
              <w:left w:w="100" w:type="dxa"/>
            </w:tcMar>
            <w:vAlign w:val="center"/>
          </w:tcPr>
          <w:p w14:paraId="1BD852B0" w14:textId="77777777" w:rsidR="00790C3B" w:rsidRDefault="00D855F7">
            <w:pPr>
              <w:spacing w:after="0" w:line="336" w:lineRule="auto"/>
              <w:ind w:left="365"/>
              <w:jc w:val="center"/>
            </w:pPr>
            <w:r>
              <w:rPr>
                <w:rFonts w:ascii="Times New Roman" w:hAnsi="Times New Roman"/>
                <w:color w:val="000000"/>
                <w:sz w:val="24"/>
              </w:rPr>
              <w:t>1.10</w:t>
            </w:r>
          </w:p>
        </w:tc>
        <w:tc>
          <w:tcPr>
            <w:tcW w:w="11735" w:type="dxa"/>
            <w:tcMar>
              <w:top w:w="50" w:type="dxa"/>
              <w:left w:w="100" w:type="dxa"/>
            </w:tcMar>
            <w:vAlign w:val="center"/>
          </w:tcPr>
          <w:p w14:paraId="54E8EF65"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tc>
      </w:tr>
      <w:tr w:rsidR="00790C3B" w:rsidRPr="007E5667" w14:paraId="2C90A0CC" w14:textId="77777777">
        <w:trPr>
          <w:trHeight w:val="144"/>
        </w:trPr>
        <w:tc>
          <w:tcPr>
            <w:tcW w:w="2023" w:type="dxa"/>
            <w:tcMar>
              <w:top w:w="50" w:type="dxa"/>
              <w:left w:w="100" w:type="dxa"/>
            </w:tcMar>
            <w:vAlign w:val="center"/>
          </w:tcPr>
          <w:p w14:paraId="123AECDD" w14:textId="77777777" w:rsidR="00790C3B" w:rsidRDefault="00D855F7">
            <w:pPr>
              <w:spacing w:after="0" w:line="336" w:lineRule="auto"/>
              <w:ind w:left="365"/>
              <w:jc w:val="center"/>
            </w:pPr>
            <w:r>
              <w:rPr>
                <w:rFonts w:ascii="Times New Roman" w:hAnsi="Times New Roman"/>
                <w:color w:val="000000"/>
                <w:sz w:val="24"/>
              </w:rPr>
              <w:t>1.11</w:t>
            </w:r>
          </w:p>
        </w:tc>
        <w:tc>
          <w:tcPr>
            <w:tcW w:w="11735" w:type="dxa"/>
            <w:tcMar>
              <w:top w:w="50" w:type="dxa"/>
              <w:left w:w="100" w:type="dxa"/>
            </w:tcMar>
            <w:vAlign w:val="center"/>
          </w:tcPr>
          <w:p w14:paraId="799D8F55"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Выявлять признаки классов членистоногих и хордовых; отрядов насекомых и млекопитающих</w:t>
            </w:r>
          </w:p>
        </w:tc>
      </w:tr>
      <w:tr w:rsidR="00790C3B" w:rsidRPr="007E5667" w14:paraId="2956948A" w14:textId="77777777">
        <w:trPr>
          <w:trHeight w:val="144"/>
        </w:trPr>
        <w:tc>
          <w:tcPr>
            <w:tcW w:w="2023" w:type="dxa"/>
            <w:tcMar>
              <w:top w:w="50" w:type="dxa"/>
              <w:left w:w="100" w:type="dxa"/>
            </w:tcMar>
            <w:vAlign w:val="center"/>
          </w:tcPr>
          <w:p w14:paraId="437581C2" w14:textId="77777777" w:rsidR="00790C3B" w:rsidRDefault="00D855F7">
            <w:pPr>
              <w:spacing w:after="0" w:line="336" w:lineRule="auto"/>
              <w:ind w:left="365"/>
              <w:jc w:val="center"/>
            </w:pPr>
            <w:r>
              <w:rPr>
                <w:rFonts w:ascii="Times New Roman" w:hAnsi="Times New Roman"/>
                <w:color w:val="000000"/>
                <w:sz w:val="24"/>
              </w:rPr>
              <w:t>1.12</w:t>
            </w:r>
          </w:p>
        </w:tc>
        <w:tc>
          <w:tcPr>
            <w:tcW w:w="11735" w:type="dxa"/>
            <w:tcMar>
              <w:top w:w="50" w:type="dxa"/>
              <w:left w:w="100" w:type="dxa"/>
            </w:tcMar>
            <w:vAlign w:val="center"/>
          </w:tcPr>
          <w:p w14:paraId="0DFFCC8A" w14:textId="77777777" w:rsidR="00790C3B" w:rsidRPr="00D855F7" w:rsidRDefault="00D855F7">
            <w:pPr>
              <w:spacing w:after="0" w:line="312" w:lineRule="auto"/>
              <w:ind w:left="365"/>
              <w:jc w:val="both"/>
              <w:rPr>
                <w:lang w:val="ru-RU"/>
              </w:rPr>
            </w:pPr>
            <w:r w:rsidRPr="00D855F7">
              <w:rPr>
                <w:rFonts w:ascii="Times New Roman" w:hAnsi="Times New Roman"/>
                <w:color w:val="000000"/>
                <w:sz w:val="24"/>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790C3B" w:rsidRPr="007E5667" w14:paraId="7FCB6DC4" w14:textId="77777777">
        <w:trPr>
          <w:trHeight w:val="144"/>
        </w:trPr>
        <w:tc>
          <w:tcPr>
            <w:tcW w:w="2023" w:type="dxa"/>
            <w:tcMar>
              <w:top w:w="50" w:type="dxa"/>
              <w:left w:w="100" w:type="dxa"/>
            </w:tcMar>
            <w:vAlign w:val="center"/>
          </w:tcPr>
          <w:p w14:paraId="798D33C4" w14:textId="77777777" w:rsidR="00790C3B" w:rsidRDefault="00D855F7">
            <w:pPr>
              <w:spacing w:after="0" w:line="336" w:lineRule="auto"/>
              <w:ind w:left="365"/>
              <w:jc w:val="center"/>
            </w:pPr>
            <w:r>
              <w:rPr>
                <w:rFonts w:ascii="Times New Roman" w:hAnsi="Times New Roman"/>
                <w:color w:val="000000"/>
                <w:sz w:val="24"/>
              </w:rPr>
              <w:t>1.13</w:t>
            </w:r>
          </w:p>
        </w:tc>
        <w:tc>
          <w:tcPr>
            <w:tcW w:w="11735" w:type="dxa"/>
            <w:tcMar>
              <w:top w:w="50" w:type="dxa"/>
              <w:left w:w="100" w:type="dxa"/>
            </w:tcMar>
            <w:vAlign w:val="center"/>
          </w:tcPr>
          <w:p w14:paraId="3907EAE7" w14:textId="77777777" w:rsidR="00790C3B" w:rsidRPr="00D855F7" w:rsidRDefault="00D855F7">
            <w:pPr>
              <w:spacing w:after="0" w:line="312" w:lineRule="auto"/>
              <w:ind w:left="365"/>
              <w:jc w:val="both"/>
              <w:rPr>
                <w:lang w:val="ru-RU"/>
              </w:rPr>
            </w:pPr>
            <w:r w:rsidRPr="00D855F7">
              <w:rPr>
                <w:rFonts w:ascii="Times New Roman" w:hAnsi="Times New Roman"/>
                <w:color w:val="000000"/>
                <w:sz w:val="24"/>
                <w:lang w:val="ru-RU"/>
              </w:rPr>
              <w:t>Сравнивать представителей отдельных систематических групп животных и делать выводы на основе сравнения</w:t>
            </w:r>
          </w:p>
        </w:tc>
      </w:tr>
      <w:tr w:rsidR="00790C3B" w:rsidRPr="007E5667" w14:paraId="2F7FCBB0" w14:textId="77777777">
        <w:trPr>
          <w:trHeight w:val="144"/>
        </w:trPr>
        <w:tc>
          <w:tcPr>
            <w:tcW w:w="2023" w:type="dxa"/>
            <w:tcMar>
              <w:top w:w="50" w:type="dxa"/>
              <w:left w:w="100" w:type="dxa"/>
            </w:tcMar>
            <w:vAlign w:val="center"/>
          </w:tcPr>
          <w:p w14:paraId="3A3EEDD7" w14:textId="77777777" w:rsidR="00790C3B" w:rsidRDefault="00D855F7">
            <w:pPr>
              <w:spacing w:after="0" w:line="336" w:lineRule="auto"/>
              <w:ind w:left="365"/>
              <w:jc w:val="center"/>
            </w:pPr>
            <w:r>
              <w:rPr>
                <w:rFonts w:ascii="Times New Roman" w:hAnsi="Times New Roman"/>
                <w:color w:val="000000"/>
                <w:sz w:val="24"/>
              </w:rPr>
              <w:lastRenderedPageBreak/>
              <w:t>1.14</w:t>
            </w:r>
          </w:p>
        </w:tc>
        <w:tc>
          <w:tcPr>
            <w:tcW w:w="11735" w:type="dxa"/>
            <w:tcMar>
              <w:top w:w="50" w:type="dxa"/>
              <w:left w:w="100" w:type="dxa"/>
            </w:tcMar>
            <w:vAlign w:val="center"/>
          </w:tcPr>
          <w:p w14:paraId="1B3731D7" w14:textId="77777777" w:rsidR="00790C3B" w:rsidRPr="00D855F7" w:rsidRDefault="00D855F7">
            <w:pPr>
              <w:spacing w:after="0" w:line="312" w:lineRule="auto"/>
              <w:ind w:left="365"/>
              <w:jc w:val="both"/>
              <w:rPr>
                <w:lang w:val="ru-RU"/>
              </w:rPr>
            </w:pPr>
            <w:r w:rsidRPr="00D855F7">
              <w:rPr>
                <w:rFonts w:ascii="Times New Roman" w:hAnsi="Times New Roman"/>
                <w:color w:val="000000"/>
                <w:sz w:val="24"/>
                <w:lang w:val="ru-RU"/>
              </w:rPr>
              <w:t>Классифицировать животных на основании особенностей строения</w:t>
            </w:r>
          </w:p>
        </w:tc>
      </w:tr>
      <w:tr w:rsidR="00790C3B" w:rsidRPr="007E5667" w14:paraId="73B32237" w14:textId="77777777">
        <w:trPr>
          <w:trHeight w:val="144"/>
        </w:trPr>
        <w:tc>
          <w:tcPr>
            <w:tcW w:w="2023" w:type="dxa"/>
            <w:tcMar>
              <w:top w:w="50" w:type="dxa"/>
              <w:left w:w="100" w:type="dxa"/>
            </w:tcMar>
            <w:vAlign w:val="center"/>
          </w:tcPr>
          <w:p w14:paraId="54B5FCD2" w14:textId="77777777" w:rsidR="00790C3B" w:rsidRDefault="00D855F7">
            <w:pPr>
              <w:spacing w:after="0" w:line="336" w:lineRule="auto"/>
              <w:ind w:left="365"/>
              <w:jc w:val="center"/>
            </w:pPr>
            <w:r>
              <w:rPr>
                <w:rFonts w:ascii="Times New Roman" w:hAnsi="Times New Roman"/>
                <w:color w:val="000000"/>
                <w:sz w:val="24"/>
              </w:rPr>
              <w:t>1.15</w:t>
            </w:r>
          </w:p>
        </w:tc>
        <w:tc>
          <w:tcPr>
            <w:tcW w:w="11735" w:type="dxa"/>
            <w:tcMar>
              <w:top w:w="50" w:type="dxa"/>
              <w:left w:w="100" w:type="dxa"/>
            </w:tcMar>
            <w:vAlign w:val="center"/>
          </w:tcPr>
          <w:p w14:paraId="64B0F4FB" w14:textId="77777777" w:rsidR="00790C3B" w:rsidRPr="00D855F7" w:rsidRDefault="00D855F7">
            <w:pPr>
              <w:spacing w:after="0" w:line="312" w:lineRule="auto"/>
              <w:ind w:left="365"/>
              <w:jc w:val="both"/>
              <w:rPr>
                <w:lang w:val="ru-RU"/>
              </w:rPr>
            </w:pPr>
            <w:r w:rsidRPr="00D855F7">
              <w:rPr>
                <w:rFonts w:ascii="Times New Roman" w:hAnsi="Times New Roman"/>
                <w:color w:val="000000"/>
                <w:sz w:val="24"/>
                <w:lang w:val="ru-RU"/>
              </w:rPr>
              <w:t>Описывать усложнение организации животных в ходе эволюции животного мира на Земле</w:t>
            </w:r>
          </w:p>
        </w:tc>
      </w:tr>
      <w:tr w:rsidR="00790C3B" w:rsidRPr="007E5667" w14:paraId="505F45EC" w14:textId="77777777">
        <w:trPr>
          <w:trHeight w:val="144"/>
        </w:trPr>
        <w:tc>
          <w:tcPr>
            <w:tcW w:w="2023" w:type="dxa"/>
            <w:tcMar>
              <w:top w:w="50" w:type="dxa"/>
              <w:left w:w="100" w:type="dxa"/>
            </w:tcMar>
            <w:vAlign w:val="center"/>
          </w:tcPr>
          <w:p w14:paraId="3A347A70" w14:textId="77777777" w:rsidR="00790C3B" w:rsidRDefault="00D855F7">
            <w:pPr>
              <w:spacing w:after="0" w:line="336" w:lineRule="auto"/>
              <w:ind w:left="365"/>
              <w:jc w:val="center"/>
            </w:pPr>
            <w:r>
              <w:rPr>
                <w:rFonts w:ascii="Times New Roman" w:hAnsi="Times New Roman"/>
                <w:color w:val="000000"/>
                <w:sz w:val="24"/>
              </w:rPr>
              <w:t>1.16</w:t>
            </w:r>
          </w:p>
        </w:tc>
        <w:tc>
          <w:tcPr>
            <w:tcW w:w="11735" w:type="dxa"/>
            <w:tcMar>
              <w:top w:w="50" w:type="dxa"/>
              <w:left w:w="100" w:type="dxa"/>
            </w:tcMar>
            <w:vAlign w:val="center"/>
          </w:tcPr>
          <w:p w14:paraId="0A49E83E" w14:textId="77777777" w:rsidR="00790C3B" w:rsidRPr="00D855F7" w:rsidRDefault="00D855F7">
            <w:pPr>
              <w:spacing w:after="0" w:line="312" w:lineRule="auto"/>
              <w:ind w:left="365"/>
              <w:jc w:val="both"/>
              <w:rPr>
                <w:lang w:val="ru-RU"/>
              </w:rPr>
            </w:pPr>
            <w:r w:rsidRPr="00D855F7">
              <w:rPr>
                <w:rFonts w:ascii="Times New Roman" w:hAnsi="Times New Roman"/>
                <w:color w:val="000000"/>
                <w:sz w:val="24"/>
                <w:lang w:val="ru-RU"/>
              </w:rPr>
              <w:t>Выявлять черты приспособленности животных к среде обитания, значение экологических факторов для животных</w:t>
            </w:r>
          </w:p>
        </w:tc>
      </w:tr>
      <w:tr w:rsidR="00790C3B" w:rsidRPr="007E5667" w14:paraId="056D4967" w14:textId="77777777">
        <w:trPr>
          <w:trHeight w:val="144"/>
        </w:trPr>
        <w:tc>
          <w:tcPr>
            <w:tcW w:w="2023" w:type="dxa"/>
            <w:tcMar>
              <w:top w:w="50" w:type="dxa"/>
              <w:left w:w="100" w:type="dxa"/>
            </w:tcMar>
            <w:vAlign w:val="center"/>
          </w:tcPr>
          <w:p w14:paraId="720A5FCC" w14:textId="77777777" w:rsidR="00790C3B" w:rsidRDefault="00D855F7">
            <w:pPr>
              <w:spacing w:after="0" w:line="336" w:lineRule="auto"/>
              <w:ind w:left="365"/>
              <w:jc w:val="center"/>
            </w:pPr>
            <w:r>
              <w:rPr>
                <w:rFonts w:ascii="Times New Roman" w:hAnsi="Times New Roman"/>
                <w:color w:val="000000"/>
                <w:sz w:val="24"/>
              </w:rPr>
              <w:t>1.17</w:t>
            </w:r>
          </w:p>
        </w:tc>
        <w:tc>
          <w:tcPr>
            <w:tcW w:w="11735" w:type="dxa"/>
            <w:tcMar>
              <w:top w:w="50" w:type="dxa"/>
              <w:left w:w="100" w:type="dxa"/>
            </w:tcMar>
            <w:vAlign w:val="center"/>
          </w:tcPr>
          <w:p w14:paraId="130A18FC" w14:textId="77777777" w:rsidR="00790C3B" w:rsidRPr="00D855F7" w:rsidRDefault="00D855F7">
            <w:pPr>
              <w:spacing w:after="0" w:line="312" w:lineRule="auto"/>
              <w:ind w:left="365"/>
              <w:jc w:val="both"/>
              <w:rPr>
                <w:lang w:val="ru-RU"/>
              </w:rPr>
            </w:pPr>
            <w:r w:rsidRPr="00D855F7">
              <w:rPr>
                <w:rFonts w:ascii="Times New Roman" w:hAnsi="Times New Roman"/>
                <w:color w:val="000000"/>
                <w:sz w:val="24"/>
                <w:lang w:val="ru-RU"/>
              </w:rPr>
              <w:t>Выявлять взаимосвязи животных в природных сообществах, цепи питания</w:t>
            </w:r>
          </w:p>
        </w:tc>
      </w:tr>
      <w:tr w:rsidR="00790C3B" w:rsidRPr="007E5667" w14:paraId="50EC1E17" w14:textId="77777777">
        <w:trPr>
          <w:trHeight w:val="144"/>
        </w:trPr>
        <w:tc>
          <w:tcPr>
            <w:tcW w:w="2023" w:type="dxa"/>
            <w:tcMar>
              <w:top w:w="50" w:type="dxa"/>
              <w:left w:w="100" w:type="dxa"/>
            </w:tcMar>
            <w:vAlign w:val="center"/>
          </w:tcPr>
          <w:p w14:paraId="4CA59D54" w14:textId="77777777" w:rsidR="00790C3B" w:rsidRDefault="00D855F7">
            <w:pPr>
              <w:spacing w:after="0" w:line="336" w:lineRule="auto"/>
              <w:ind w:left="365"/>
              <w:jc w:val="center"/>
            </w:pPr>
            <w:r>
              <w:rPr>
                <w:rFonts w:ascii="Times New Roman" w:hAnsi="Times New Roman"/>
                <w:color w:val="000000"/>
                <w:sz w:val="24"/>
              </w:rPr>
              <w:t>1.18</w:t>
            </w:r>
          </w:p>
        </w:tc>
        <w:tc>
          <w:tcPr>
            <w:tcW w:w="11735" w:type="dxa"/>
            <w:tcMar>
              <w:top w:w="50" w:type="dxa"/>
              <w:left w:w="100" w:type="dxa"/>
            </w:tcMar>
            <w:vAlign w:val="center"/>
          </w:tcPr>
          <w:p w14:paraId="0891801A"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Устанавливать взаимосвязи животных с растениями, грибами, лишайниками и бактериями в природных сообществах</w:t>
            </w:r>
          </w:p>
        </w:tc>
      </w:tr>
      <w:tr w:rsidR="00790C3B" w:rsidRPr="007E5667" w14:paraId="5C57B633" w14:textId="77777777">
        <w:trPr>
          <w:trHeight w:val="144"/>
        </w:trPr>
        <w:tc>
          <w:tcPr>
            <w:tcW w:w="2023" w:type="dxa"/>
            <w:tcMar>
              <w:top w:w="50" w:type="dxa"/>
              <w:left w:w="100" w:type="dxa"/>
            </w:tcMar>
            <w:vAlign w:val="center"/>
          </w:tcPr>
          <w:p w14:paraId="0D4B3E7C" w14:textId="77777777" w:rsidR="00790C3B" w:rsidRDefault="00D855F7">
            <w:pPr>
              <w:spacing w:after="0" w:line="336" w:lineRule="auto"/>
              <w:ind w:left="365"/>
              <w:jc w:val="center"/>
            </w:pPr>
            <w:r>
              <w:rPr>
                <w:rFonts w:ascii="Times New Roman" w:hAnsi="Times New Roman"/>
                <w:color w:val="000000"/>
                <w:sz w:val="24"/>
              </w:rPr>
              <w:t>1.19</w:t>
            </w:r>
          </w:p>
        </w:tc>
        <w:tc>
          <w:tcPr>
            <w:tcW w:w="11735" w:type="dxa"/>
            <w:tcMar>
              <w:top w:w="50" w:type="dxa"/>
              <w:left w:w="100" w:type="dxa"/>
            </w:tcMar>
            <w:vAlign w:val="center"/>
          </w:tcPr>
          <w:p w14:paraId="1AA8E4A1"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Характеризовать животных природных зон Земли, основные закономерности распространения животных по планете</w:t>
            </w:r>
          </w:p>
        </w:tc>
      </w:tr>
      <w:tr w:rsidR="00790C3B" w:rsidRPr="007E5667" w14:paraId="165501F4" w14:textId="77777777">
        <w:trPr>
          <w:trHeight w:val="144"/>
        </w:trPr>
        <w:tc>
          <w:tcPr>
            <w:tcW w:w="2023" w:type="dxa"/>
            <w:tcMar>
              <w:top w:w="50" w:type="dxa"/>
              <w:left w:w="100" w:type="dxa"/>
            </w:tcMar>
            <w:vAlign w:val="center"/>
          </w:tcPr>
          <w:p w14:paraId="2BF5A7D5" w14:textId="77777777" w:rsidR="00790C3B" w:rsidRDefault="00D855F7">
            <w:pPr>
              <w:spacing w:after="0" w:line="336" w:lineRule="auto"/>
              <w:ind w:left="365"/>
              <w:jc w:val="center"/>
            </w:pPr>
            <w:r>
              <w:rPr>
                <w:rFonts w:ascii="Times New Roman" w:hAnsi="Times New Roman"/>
                <w:color w:val="000000"/>
                <w:sz w:val="24"/>
              </w:rPr>
              <w:t>1.20</w:t>
            </w:r>
          </w:p>
        </w:tc>
        <w:tc>
          <w:tcPr>
            <w:tcW w:w="11735" w:type="dxa"/>
            <w:tcMar>
              <w:top w:w="50" w:type="dxa"/>
              <w:left w:w="100" w:type="dxa"/>
            </w:tcMar>
            <w:vAlign w:val="center"/>
          </w:tcPr>
          <w:p w14:paraId="0A346009"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Раскрывать роль животных в природных сообществах</w:t>
            </w:r>
          </w:p>
        </w:tc>
      </w:tr>
      <w:tr w:rsidR="00790C3B" w:rsidRPr="007E5667" w14:paraId="5994BCB6" w14:textId="77777777">
        <w:trPr>
          <w:trHeight w:val="144"/>
        </w:trPr>
        <w:tc>
          <w:tcPr>
            <w:tcW w:w="2023" w:type="dxa"/>
            <w:tcMar>
              <w:top w:w="50" w:type="dxa"/>
              <w:left w:w="100" w:type="dxa"/>
            </w:tcMar>
            <w:vAlign w:val="center"/>
          </w:tcPr>
          <w:p w14:paraId="5638A875" w14:textId="77777777" w:rsidR="00790C3B" w:rsidRDefault="00D855F7">
            <w:pPr>
              <w:spacing w:after="0" w:line="336" w:lineRule="auto"/>
              <w:ind w:left="365"/>
              <w:jc w:val="center"/>
            </w:pPr>
            <w:r>
              <w:rPr>
                <w:rFonts w:ascii="Times New Roman" w:hAnsi="Times New Roman"/>
                <w:color w:val="000000"/>
                <w:sz w:val="24"/>
              </w:rPr>
              <w:t>1.21</w:t>
            </w:r>
          </w:p>
        </w:tc>
        <w:tc>
          <w:tcPr>
            <w:tcW w:w="11735" w:type="dxa"/>
            <w:tcMar>
              <w:top w:w="50" w:type="dxa"/>
              <w:left w:w="100" w:type="dxa"/>
            </w:tcMar>
            <w:vAlign w:val="center"/>
          </w:tcPr>
          <w:p w14:paraId="56A380E5"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tc>
      </w:tr>
      <w:tr w:rsidR="00790C3B" w:rsidRPr="007E5667" w14:paraId="1DA4C29D" w14:textId="77777777">
        <w:trPr>
          <w:trHeight w:val="144"/>
        </w:trPr>
        <w:tc>
          <w:tcPr>
            <w:tcW w:w="2023" w:type="dxa"/>
            <w:tcMar>
              <w:top w:w="50" w:type="dxa"/>
              <w:left w:w="100" w:type="dxa"/>
            </w:tcMar>
            <w:vAlign w:val="center"/>
          </w:tcPr>
          <w:p w14:paraId="3A18850F" w14:textId="77777777" w:rsidR="00790C3B" w:rsidRDefault="00D855F7">
            <w:pPr>
              <w:spacing w:after="0" w:line="336" w:lineRule="auto"/>
              <w:ind w:left="365"/>
              <w:jc w:val="center"/>
            </w:pPr>
            <w:r>
              <w:rPr>
                <w:rFonts w:ascii="Times New Roman" w:hAnsi="Times New Roman"/>
                <w:color w:val="000000"/>
                <w:sz w:val="24"/>
              </w:rPr>
              <w:t>1.22</w:t>
            </w:r>
          </w:p>
        </w:tc>
        <w:tc>
          <w:tcPr>
            <w:tcW w:w="11735" w:type="dxa"/>
            <w:tcMar>
              <w:top w:w="50" w:type="dxa"/>
              <w:left w:w="100" w:type="dxa"/>
            </w:tcMar>
            <w:vAlign w:val="center"/>
          </w:tcPr>
          <w:p w14:paraId="59B55C5A"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Понимать причины и знать меры охраны животного мира Земли</w:t>
            </w:r>
          </w:p>
        </w:tc>
      </w:tr>
      <w:tr w:rsidR="00790C3B" w:rsidRPr="007E5667" w14:paraId="6897607A" w14:textId="77777777">
        <w:trPr>
          <w:trHeight w:val="144"/>
        </w:trPr>
        <w:tc>
          <w:tcPr>
            <w:tcW w:w="2023" w:type="dxa"/>
            <w:tcMar>
              <w:top w:w="50" w:type="dxa"/>
              <w:left w:w="100" w:type="dxa"/>
            </w:tcMar>
            <w:vAlign w:val="center"/>
          </w:tcPr>
          <w:p w14:paraId="54CAB350" w14:textId="77777777" w:rsidR="00790C3B" w:rsidRDefault="00D855F7">
            <w:pPr>
              <w:spacing w:after="0" w:line="336" w:lineRule="auto"/>
              <w:ind w:left="365"/>
              <w:jc w:val="center"/>
            </w:pPr>
            <w:r>
              <w:rPr>
                <w:rFonts w:ascii="Times New Roman" w:hAnsi="Times New Roman"/>
                <w:color w:val="000000"/>
                <w:sz w:val="24"/>
              </w:rPr>
              <w:t>1.23</w:t>
            </w:r>
          </w:p>
        </w:tc>
        <w:tc>
          <w:tcPr>
            <w:tcW w:w="11735" w:type="dxa"/>
            <w:tcMar>
              <w:top w:w="50" w:type="dxa"/>
              <w:left w:w="100" w:type="dxa"/>
            </w:tcMar>
            <w:vAlign w:val="center"/>
          </w:tcPr>
          <w:p w14:paraId="7F4DD954"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Демонстрировать на конкретных примерах связь знаний биологии со знаниями по математике, физике, химии, географии, технологии, предметам гуманитарного цикла, с различными видами искусства</w:t>
            </w:r>
          </w:p>
        </w:tc>
      </w:tr>
      <w:tr w:rsidR="00790C3B" w:rsidRPr="007E5667" w14:paraId="158181AC" w14:textId="77777777">
        <w:trPr>
          <w:trHeight w:val="144"/>
        </w:trPr>
        <w:tc>
          <w:tcPr>
            <w:tcW w:w="2023" w:type="dxa"/>
            <w:tcMar>
              <w:top w:w="50" w:type="dxa"/>
              <w:left w:w="100" w:type="dxa"/>
            </w:tcMar>
            <w:vAlign w:val="center"/>
          </w:tcPr>
          <w:p w14:paraId="125D16FE" w14:textId="77777777" w:rsidR="00790C3B" w:rsidRDefault="00D855F7">
            <w:pPr>
              <w:spacing w:after="0" w:line="336" w:lineRule="auto"/>
              <w:ind w:left="365"/>
              <w:jc w:val="center"/>
            </w:pPr>
            <w:r>
              <w:rPr>
                <w:rFonts w:ascii="Times New Roman" w:hAnsi="Times New Roman"/>
                <w:color w:val="000000"/>
                <w:sz w:val="24"/>
              </w:rPr>
              <w:t>1.24</w:t>
            </w:r>
          </w:p>
        </w:tc>
        <w:tc>
          <w:tcPr>
            <w:tcW w:w="11735" w:type="dxa"/>
            <w:tcMar>
              <w:top w:w="50" w:type="dxa"/>
              <w:left w:w="100" w:type="dxa"/>
            </w:tcMar>
            <w:vAlign w:val="center"/>
          </w:tcPr>
          <w:p w14:paraId="1847CC9E"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tc>
      </w:tr>
      <w:tr w:rsidR="00790C3B" w:rsidRPr="007E5667" w14:paraId="2AF7B8F4" w14:textId="77777777">
        <w:trPr>
          <w:trHeight w:val="144"/>
        </w:trPr>
        <w:tc>
          <w:tcPr>
            <w:tcW w:w="2023" w:type="dxa"/>
            <w:tcMar>
              <w:top w:w="50" w:type="dxa"/>
              <w:left w:w="100" w:type="dxa"/>
            </w:tcMar>
            <w:vAlign w:val="center"/>
          </w:tcPr>
          <w:p w14:paraId="245866C6" w14:textId="77777777" w:rsidR="00790C3B" w:rsidRDefault="00D855F7">
            <w:pPr>
              <w:spacing w:after="0" w:line="336" w:lineRule="auto"/>
              <w:ind w:left="365"/>
              <w:jc w:val="center"/>
            </w:pPr>
            <w:r>
              <w:rPr>
                <w:rFonts w:ascii="Times New Roman" w:hAnsi="Times New Roman"/>
                <w:color w:val="000000"/>
                <w:sz w:val="24"/>
              </w:rPr>
              <w:t>1.25</w:t>
            </w:r>
          </w:p>
        </w:tc>
        <w:tc>
          <w:tcPr>
            <w:tcW w:w="11735" w:type="dxa"/>
            <w:tcMar>
              <w:top w:w="50" w:type="dxa"/>
              <w:left w:w="100" w:type="dxa"/>
            </w:tcMar>
            <w:vAlign w:val="center"/>
          </w:tcPr>
          <w:p w14:paraId="6E6B71C0"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790C3B" w:rsidRPr="007E5667" w14:paraId="207E4428" w14:textId="77777777">
        <w:trPr>
          <w:trHeight w:val="144"/>
        </w:trPr>
        <w:tc>
          <w:tcPr>
            <w:tcW w:w="2023" w:type="dxa"/>
            <w:tcMar>
              <w:top w:w="50" w:type="dxa"/>
              <w:left w:w="100" w:type="dxa"/>
            </w:tcMar>
            <w:vAlign w:val="center"/>
          </w:tcPr>
          <w:p w14:paraId="7C7F392F" w14:textId="77777777" w:rsidR="00790C3B" w:rsidRDefault="00D855F7">
            <w:pPr>
              <w:spacing w:after="0" w:line="336" w:lineRule="auto"/>
              <w:ind w:left="365"/>
              <w:jc w:val="center"/>
            </w:pPr>
            <w:r>
              <w:rPr>
                <w:rFonts w:ascii="Times New Roman" w:hAnsi="Times New Roman"/>
                <w:color w:val="000000"/>
                <w:sz w:val="24"/>
              </w:rPr>
              <w:t>1.26</w:t>
            </w:r>
          </w:p>
        </w:tc>
        <w:tc>
          <w:tcPr>
            <w:tcW w:w="11735" w:type="dxa"/>
            <w:tcMar>
              <w:top w:w="50" w:type="dxa"/>
              <w:left w:w="100" w:type="dxa"/>
            </w:tcMar>
            <w:vAlign w:val="center"/>
          </w:tcPr>
          <w:p w14:paraId="37C1CA65"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(3 – 4) источников; преобразовывать информацию из одной знаковой системы в другую</w:t>
            </w:r>
          </w:p>
        </w:tc>
      </w:tr>
      <w:tr w:rsidR="00790C3B" w:rsidRPr="007E5667" w14:paraId="73A90CE1" w14:textId="77777777">
        <w:trPr>
          <w:trHeight w:val="144"/>
        </w:trPr>
        <w:tc>
          <w:tcPr>
            <w:tcW w:w="2023" w:type="dxa"/>
            <w:tcMar>
              <w:top w:w="50" w:type="dxa"/>
              <w:left w:w="100" w:type="dxa"/>
            </w:tcMar>
            <w:vAlign w:val="center"/>
          </w:tcPr>
          <w:p w14:paraId="2709869A" w14:textId="77777777" w:rsidR="00790C3B" w:rsidRDefault="00D855F7">
            <w:pPr>
              <w:spacing w:after="0" w:line="336" w:lineRule="auto"/>
              <w:ind w:left="365"/>
              <w:jc w:val="center"/>
            </w:pPr>
            <w:r>
              <w:rPr>
                <w:rFonts w:ascii="Times New Roman" w:hAnsi="Times New Roman"/>
                <w:color w:val="000000"/>
                <w:sz w:val="24"/>
              </w:rPr>
              <w:lastRenderedPageBreak/>
              <w:t>1.27</w:t>
            </w:r>
          </w:p>
        </w:tc>
        <w:tc>
          <w:tcPr>
            <w:tcW w:w="11735" w:type="dxa"/>
            <w:tcMar>
              <w:top w:w="50" w:type="dxa"/>
              <w:left w:w="100" w:type="dxa"/>
            </w:tcMar>
            <w:vAlign w:val="center"/>
          </w:tcPr>
          <w:p w14:paraId="337D9425"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14:paraId="376011D8" w14:textId="77777777" w:rsidR="00790C3B" w:rsidRPr="00D855F7" w:rsidRDefault="00790C3B">
      <w:pPr>
        <w:spacing w:after="0"/>
        <w:ind w:left="120"/>
        <w:rPr>
          <w:lang w:val="ru-RU"/>
        </w:rPr>
      </w:pPr>
    </w:p>
    <w:p w14:paraId="7B9959EA" w14:textId="77777777" w:rsidR="00790C3B" w:rsidRDefault="00D855F7">
      <w:pPr>
        <w:spacing w:before="199" w:after="199"/>
        <w:ind w:left="120"/>
      </w:pPr>
      <w:r>
        <w:rPr>
          <w:rFonts w:ascii="Times New Roman" w:hAnsi="Times New Roman"/>
          <w:b/>
          <w:color w:val="000000"/>
          <w:sz w:val="28"/>
        </w:rPr>
        <w:t>9 КЛАСС</w:t>
      </w:r>
    </w:p>
    <w:p w14:paraId="451B6D07" w14:textId="77777777" w:rsidR="00790C3B" w:rsidRDefault="00790C3B">
      <w:pPr>
        <w:spacing w:before="199" w:after="199"/>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67"/>
        <w:gridCol w:w="7105"/>
      </w:tblGrid>
      <w:tr w:rsidR="00790C3B" w:rsidRPr="007E5667" w14:paraId="66BFC0E3" w14:textId="77777777">
        <w:trPr>
          <w:trHeight w:val="144"/>
        </w:trPr>
        <w:tc>
          <w:tcPr>
            <w:tcW w:w="2146" w:type="dxa"/>
            <w:tcMar>
              <w:top w:w="50" w:type="dxa"/>
              <w:left w:w="100" w:type="dxa"/>
            </w:tcMar>
            <w:vAlign w:val="center"/>
          </w:tcPr>
          <w:p w14:paraId="48328BAC" w14:textId="77777777" w:rsidR="00790C3B" w:rsidRDefault="00D855F7">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543" w:type="dxa"/>
            <w:tcMar>
              <w:top w:w="50" w:type="dxa"/>
              <w:left w:w="100" w:type="dxa"/>
            </w:tcMar>
            <w:vAlign w:val="center"/>
          </w:tcPr>
          <w:p w14:paraId="56250F10" w14:textId="77777777" w:rsidR="00790C3B" w:rsidRPr="00D855F7" w:rsidRDefault="00D855F7">
            <w:pPr>
              <w:spacing w:after="0"/>
              <w:ind w:left="272"/>
              <w:rPr>
                <w:lang w:val="ru-RU"/>
              </w:rPr>
            </w:pPr>
            <w:r w:rsidRPr="00D855F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790C3B" w14:paraId="21C6B764" w14:textId="77777777">
        <w:trPr>
          <w:trHeight w:val="144"/>
        </w:trPr>
        <w:tc>
          <w:tcPr>
            <w:tcW w:w="2146" w:type="dxa"/>
            <w:tcMar>
              <w:top w:w="50" w:type="dxa"/>
              <w:left w:w="100" w:type="dxa"/>
            </w:tcMar>
            <w:vAlign w:val="center"/>
          </w:tcPr>
          <w:p w14:paraId="6557A9C4" w14:textId="77777777" w:rsidR="00790C3B" w:rsidRDefault="00D855F7">
            <w:pPr>
              <w:spacing w:after="0" w:line="336" w:lineRule="auto"/>
              <w:ind w:left="365"/>
              <w:jc w:val="center"/>
            </w:pPr>
            <w:r>
              <w:rPr>
                <w:rFonts w:ascii="Times New Roman" w:hAnsi="Times New Roman"/>
                <w:color w:val="000000"/>
                <w:sz w:val="24"/>
              </w:rPr>
              <w:t>1</w:t>
            </w:r>
          </w:p>
        </w:tc>
        <w:tc>
          <w:tcPr>
            <w:tcW w:w="11543" w:type="dxa"/>
            <w:tcMar>
              <w:top w:w="50" w:type="dxa"/>
              <w:left w:w="100" w:type="dxa"/>
            </w:tcMar>
            <w:vAlign w:val="center"/>
          </w:tcPr>
          <w:p w14:paraId="6F18B438" w14:textId="77777777" w:rsidR="00790C3B" w:rsidRDefault="00D855F7">
            <w:pPr>
              <w:spacing w:after="0" w:line="336" w:lineRule="auto"/>
              <w:ind w:left="365"/>
              <w:jc w:val="both"/>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и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здоровье</w:t>
            </w:r>
            <w:proofErr w:type="spellEnd"/>
          </w:p>
        </w:tc>
      </w:tr>
      <w:tr w:rsidR="00790C3B" w:rsidRPr="007E5667" w14:paraId="10699BB0" w14:textId="77777777">
        <w:trPr>
          <w:trHeight w:val="144"/>
        </w:trPr>
        <w:tc>
          <w:tcPr>
            <w:tcW w:w="2146" w:type="dxa"/>
            <w:tcMar>
              <w:top w:w="50" w:type="dxa"/>
              <w:left w:w="100" w:type="dxa"/>
            </w:tcMar>
            <w:vAlign w:val="center"/>
          </w:tcPr>
          <w:p w14:paraId="5F76324C" w14:textId="77777777" w:rsidR="00790C3B" w:rsidRDefault="00D855F7">
            <w:pPr>
              <w:spacing w:after="0" w:line="336" w:lineRule="auto"/>
              <w:ind w:left="365"/>
              <w:jc w:val="center"/>
            </w:pPr>
            <w:r>
              <w:rPr>
                <w:rFonts w:ascii="Times New Roman" w:hAnsi="Times New Roman"/>
                <w:color w:val="000000"/>
                <w:sz w:val="24"/>
              </w:rPr>
              <w:t>1.1</w:t>
            </w:r>
          </w:p>
        </w:tc>
        <w:tc>
          <w:tcPr>
            <w:tcW w:w="11543" w:type="dxa"/>
            <w:tcMar>
              <w:top w:w="50" w:type="dxa"/>
              <w:left w:w="100" w:type="dxa"/>
            </w:tcMar>
            <w:vAlign w:val="center"/>
          </w:tcPr>
          <w:p w14:paraId="54746593"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tc>
      </w:tr>
      <w:tr w:rsidR="00790C3B" w:rsidRPr="007E5667" w14:paraId="3327005C" w14:textId="77777777">
        <w:trPr>
          <w:trHeight w:val="144"/>
        </w:trPr>
        <w:tc>
          <w:tcPr>
            <w:tcW w:w="2146" w:type="dxa"/>
            <w:tcMar>
              <w:top w:w="50" w:type="dxa"/>
              <w:left w:w="100" w:type="dxa"/>
            </w:tcMar>
            <w:vAlign w:val="center"/>
          </w:tcPr>
          <w:p w14:paraId="3E8655E7" w14:textId="77777777" w:rsidR="00790C3B" w:rsidRDefault="00D855F7">
            <w:pPr>
              <w:spacing w:after="0" w:line="336" w:lineRule="auto"/>
              <w:ind w:left="365"/>
              <w:jc w:val="center"/>
            </w:pPr>
            <w:r>
              <w:rPr>
                <w:rFonts w:ascii="Times New Roman" w:hAnsi="Times New Roman"/>
                <w:color w:val="000000"/>
                <w:sz w:val="24"/>
              </w:rPr>
              <w:t>1.2</w:t>
            </w:r>
          </w:p>
        </w:tc>
        <w:tc>
          <w:tcPr>
            <w:tcW w:w="11543" w:type="dxa"/>
            <w:tcMar>
              <w:top w:w="50" w:type="dxa"/>
              <w:left w:w="100" w:type="dxa"/>
            </w:tcMar>
            <w:vAlign w:val="center"/>
          </w:tcPr>
          <w:p w14:paraId="429A43C7"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tc>
      </w:tr>
      <w:tr w:rsidR="00790C3B" w:rsidRPr="007E5667" w14:paraId="036143C4" w14:textId="77777777">
        <w:trPr>
          <w:trHeight w:val="144"/>
        </w:trPr>
        <w:tc>
          <w:tcPr>
            <w:tcW w:w="2146" w:type="dxa"/>
            <w:tcMar>
              <w:top w:w="50" w:type="dxa"/>
              <w:left w:w="100" w:type="dxa"/>
            </w:tcMar>
            <w:vAlign w:val="center"/>
          </w:tcPr>
          <w:p w14:paraId="7A45A5CE" w14:textId="77777777" w:rsidR="00790C3B" w:rsidRDefault="00D855F7">
            <w:pPr>
              <w:spacing w:after="0" w:line="336" w:lineRule="auto"/>
              <w:ind w:left="365"/>
              <w:jc w:val="center"/>
            </w:pPr>
            <w:r>
              <w:rPr>
                <w:rFonts w:ascii="Times New Roman" w:hAnsi="Times New Roman"/>
                <w:color w:val="000000"/>
                <w:sz w:val="24"/>
              </w:rPr>
              <w:t>1.3</w:t>
            </w:r>
          </w:p>
        </w:tc>
        <w:tc>
          <w:tcPr>
            <w:tcW w:w="11543" w:type="dxa"/>
            <w:tcMar>
              <w:top w:w="50" w:type="dxa"/>
              <w:left w:w="100" w:type="dxa"/>
            </w:tcMar>
            <w:vAlign w:val="center"/>
          </w:tcPr>
          <w:p w14:paraId="5CF6CE9D"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Приводить примеры вклада российских (в том числе: И.М. Сеченов, И.П. Павлов, И.И. Мечников, А.А. Ухтомский, П.К.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tc>
      </w:tr>
      <w:tr w:rsidR="00790C3B" w:rsidRPr="007E5667" w14:paraId="4BD830DA" w14:textId="77777777">
        <w:trPr>
          <w:trHeight w:val="144"/>
        </w:trPr>
        <w:tc>
          <w:tcPr>
            <w:tcW w:w="2146" w:type="dxa"/>
            <w:tcMar>
              <w:top w:w="50" w:type="dxa"/>
              <w:left w:w="100" w:type="dxa"/>
            </w:tcMar>
            <w:vAlign w:val="center"/>
          </w:tcPr>
          <w:p w14:paraId="45716ACE" w14:textId="77777777" w:rsidR="00790C3B" w:rsidRDefault="00D855F7">
            <w:pPr>
              <w:spacing w:after="0" w:line="336" w:lineRule="auto"/>
              <w:ind w:left="365"/>
              <w:jc w:val="center"/>
            </w:pPr>
            <w:r>
              <w:rPr>
                <w:rFonts w:ascii="Times New Roman" w:hAnsi="Times New Roman"/>
                <w:color w:val="000000"/>
                <w:sz w:val="24"/>
              </w:rPr>
              <w:t>1.4</w:t>
            </w:r>
          </w:p>
        </w:tc>
        <w:tc>
          <w:tcPr>
            <w:tcW w:w="11543" w:type="dxa"/>
            <w:tcMar>
              <w:top w:w="50" w:type="dxa"/>
              <w:left w:w="100" w:type="dxa"/>
            </w:tcMar>
            <w:vAlign w:val="center"/>
          </w:tcPr>
          <w:p w14:paraId="2B1B27F2" w14:textId="77777777" w:rsidR="00790C3B" w:rsidRPr="00D855F7" w:rsidRDefault="00D855F7">
            <w:pPr>
              <w:spacing w:after="0" w:line="312" w:lineRule="auto"/>
              <w:ind w:left="365"/>
              <w:jc w:val="both"/>
              <w:rPr>
                <w:lang w:val="ru-RU"/>
              </w:rPr>
            </w:pPr>
            <w:r w:rsidRPr="00D855F7">
              <w:rPr>
                <w:rFonts w:ascii="Times New Roman" w:hAnsi="Times New Roman"/>
                <w:color w:val="000000"/>
                <w:sz w:val="24"/>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tc>
      </w:tr>
      <w:tr w:rsidR="00790C3B" w:rsidRPr="007E5667" w14:paraId="31387EB0" w14:textId="77777777">
        <w:trPr>
          <w:trHeight w:val="144"/>
        </w:trPr>
        <w:tc>
          <w:tcPr>
            <w:tcW w:w="2146" w:type="dxa"/>
            <w:tcMar>
              <w:top w:w="50" w:type="dxa"/>
              <w:left w:w="100" w:type="dxa"/>
            </w:tcMar>
            <w:vAlign w:val="center"/>
          </w:tcPr>
          <w:p w14:paraId="3FD6EF0A" w14:textId="77777777" w:rsidR="00790C3B" w:rsidRDefault="00D855F7">
            <w:pPr>
              <w:spacing w:after="0" w:line="336" w:lineRule="auto"/>
              <w:ind w:left="365"/>
              <w:jc w:val="center"/>
            </w:pPr>
            <w:r>
              <w:rPr>
                <w:rFonts w:ascii="Times New Roman" w:hAnsi="Times New Roman"/>
                <w:color w:val="000000"/>
                <w:sz w:val="24"/>
              </w:rPr>
              <w:lastRenderedPageBreak/>
              <w:t>1.5</w:t>
            </w:r>
          </w:p>
        </w:tc>
        <w:tc>
          <w:tcPr>
            <w:tcW w:w="11543" w:type="dxa"/>
            <w:tcMar>
              <w:top w:w="50" w:type="dxa"/>
              <w:left w:w="100" w:type="dxa"/>
            </w:tcMar>
            <w:vAlign w:val="center"/>
          </w:tcPr>
          <w:p w14:paraId="339D364A"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tc>
      </w:tr>
      <w:tr w:rsidR="00790C3B" w:rsidRPr="007E5667" w14:paraId="087881D3" w14:textId="77777777">
        <w:trPr>
          <w:trHeight w:val="144"/>
        </w:trPr>
        <w:tc>
          <w:tcPr>
            <w:tcW w:w="2146" w:type="dxa"/>
            <w:tcMar>
              <w:top w:w="50" w:type="dxa"/>
              <w:left w:w="100" w:type="dxa"/>
            </w:tcMar>
            <w:vAlign w:val="center"/>
          </w:tcPr>
          <w:p w14:paraId="5F60FC8E" w14:textId="77777777" w:rsidR="00790C3B" w:rsidRDefault="00D855F7">
            <w:pPr>
              <w:spacing w:after="0" w:line="336" w:lineRule="auto"/>
              <w:ind w:left="365"/>
              <w:jc w:val="center"/>
            </w:pPr>
            <w:r>
              <w:rPr>
                <w:rFonts w:ascii="Times New Roman" w:hAnsi="Times New Roman"/>
                <w:color w:val="000000"/>
                <w:sz w:val="24"/>
              </w:rPr>
              <w:t>1.6</w:t>
            </w:r>
          </w:p>
        </w:tc>
        <w:tc>
          <w:tcPr>
            <w:tcW w:w="11543" w:type="dxa"/>
            <w:tcMar>
              <w:top w:w="50" w:type="dxa"/>
              <w:left w:w="100" w:type="dxa"/>
            </w:tcMar>
            <w:vAlign w:val="center"/>
          </w:tcPr>
          <w:p w14:paraId="26C5AC87"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tc>
      </w:tr>
      <w:tr w:rsidR="00790C3B" w:rsidRPr="007E5667" w14:paraId="1D13A743" w14:textId="77777777">
        <w:trPr>
          <w:trHeight w:val="144"/>
        </w:trPr>
        <w:tc>
          <w:tcPr>
            <w:tcW w:w="2146" w:type="dxa"/>
            <w:tcMar>
              <w:top w:w="50" w:type="dxa"/>
              <w:left w:w="100" w:type="dxa"/>
            </w:tcMar>
            <w:vAlign w:val="center"/>
          </w:tcPr>
          <w:p w14:paraId="121939C5" w14:textId="77777777" w:rsidR="00790C3B" w:rsidRDefault="00D855F7">
            <w:pPr>
              <w:spacing w:after="0" w:line="336" w:lineRule="auto"/>
              <w:ind w:left="365"/>
              <w:jc w:val="center"/>
            </w:pPr>
            <w:r>
              <w:rPr>
                <w:rFonts w:ascii="Times New Roman" w:hAnsi="Times New Roman"/>
                <w:color w:val="000000"/>
                <w:sz w:val="24"/>
              </w:rPr>
              <w:t>1.7</w:t>
            </w:r>
          </w:p>
        </w:tc>
        <w:tc>
          <w:tcPr>
            <w:tcW w:w="11543" w:type="dxa"/>
            <w:tcMar>
              <w:top w:w="50" w:type="dxa"/>
              <w:left w:w="100" w:type="dxa"/>
            </w:tcMar>
            <w:vAlign w:val="center"/>
          </w:tcPr>
          <w:p w14:paraId="6CCA044B"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Различать биологически активные вещества (витамины, ферменты, гормоны), выявлять их роль в процессе обмена веществ и превращения энергии</w:t>
            </w:r>
          </w:p>
        </w:tc>
      </w:tr>
      <w:tr w:rsidR="00790C3B" w:rsidRPr="007E5667" w14:paraId="1DB6592A" w14:textId="77777777">
        <w:trPr>
          <w:trHeight w:val="144"/>
        </w:trPr>
        <w:tc>
          <w:tcPr>
            <w:tcW w:w="2146" w:type="dxa"/>
            <w:tcMar>
              <w:top w:w="50" w:type="dxa"/>
              <w:left w:w="100" w:type="dxa"/>
            </w:tcMar>
            <w:vAlign w:val="center"/>
          </w:tcPr>
          <w:p w14:paraId="16046C1E" w14:textId="77777777" w:rsidR="00790C3B" w:rsidRDefault="00D855F7">
            <w:pPr>
              <w:spacing w:after="0" w:line="336" w:lineRule="auto"/>
              <w:ind w:left="365"/>
              <w:jc w:val="center"/>
            </w:pPr>
            <w:r>
              <w:rPr>
                <w:rFonts w:ascii="Times New Roman" w:hAnsi="Times New Roman"/>
                <w:color w:val="000000"/>
                <w:sz w:val="24"/>
              </w:rPr>
              <w:t>1.8</w:t>
            </w:r>
          </w:p>
        </w:tc>
        <w:tc>
          <w:tcPr>
            <w:tcW w:w="11543" w:type="dxa"/>
            <w:tcMar>
              <w:top w:w="50" w:type="dxa"/>
              <w:left w:w="100" w:type="dxa"/>
            </w:tcMar>
            <w:vAlign w:val="center"/>
          </w:tcPr>
          <w:p w14:paraId="42B465E8"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tc>
      </w:tr>
      <w:tr w:rsidR="00790C3B" w:rsidRPr="007E5667" w14:paraId="3D0BFA74" w14:textId="77777777">
        <w:trPr>
          <w:trHeight w:val="144"/>
        </w:trPr>
        <w:tc>
          <w:tcPr>
            <w:tcW w:w="2146" w:type="dxa"/>
            <w:tcMar>
              <w:top w:w="50" w:type="dxa"/>
              <w:left w:w="100" w:type="dxa"/>
            </w:tcMar>
            <w:vAlign w:val="center"/>
          </w:tcPr>
          <w:p w14:paraId="7787589A" w14:textId="77777777" w:rsidR="00790C3B" w:rsidRDefault="00D855F7">
            <w:pPr>
              <w:spacing w:after="0" w:line="336" w:lineRule="auto"/>
              <w:ind w:left="365"/>
              <w:jc w:val="center"/>
            </w:pPr>
            <w:r>
              <w:rPr>
                <w:rFonts w:ascii="Times New Roman" w:hAnsi="Times New Roman"/>
                <w:color w:val="000000"/>
                <w:sz w:val="24"/>
              </w:rPr>
              <w:t>1.9</w:t>
            </w:r>
          </w:p>
        </w:tc>
        <w:tc>
          <w:tcPr>
            <w:tcW w:w="11543" w:type="dxa"/>
            <w:tcMar>
              <w:top w:w="50" w:type="dxa"/>
              <w:left w:w="100" w:type="dxa"/>
            </w:tcMar>
            <w:vAlign w:val="center"/>
          </w:tcPr>
          <w:p w14:paraId="1E5EFC91"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tc>
      </w:tr>
      <w:tr w:rsidR="00790C3B" w:rsidRPr="007E5667" w14:paraId="722DD72C" w14:textId="77777777">
        <w:trPr>
          <w:trHeight w:val="144"/>
        </w:trPr>
        <w:tc>
          <w:tcPr>
            <w:tcW w:w="2146" w:type="dxa"/>
            <w:tcMar>
              <w:top w:w="50" w:type="dxa"/>
              <w:left w:w="100" w:type="dxa"/>
            </w:tcMar>
            <w:vAlign w:val="center"/>
          </w:tcPr>
          <w:p w14:paraId="0F93FB53" w14:textId="77777777" w:rsidR="00790C3B" w:rsidRDefault="00D855F7">
            <w:pPr>
              <w:spacing w:after="0" w:line="336" w:lineRule="auto"/>
              <w:ind w:left="365"/>
              <w:jc w:val="center"/>
            </w:pPr>
            <w:r>
              <w:rPr>
                <w:rFonts w:ascii="Times New Roman" w:hAnsi="Times New Roman"/>
                <w:color w:val="000000"/>
                <w:sz w:val="24"/>
              </w:rPr>
              <w:t>1.10</w:t>
            </w:r>
          </w:p>
        </w:tc>
        <w:tc>
          <w:tcPr>
            <w:tcW w:w="11543" w:type="dxa"/>
            <w:tcMar>
              <w:top w:w="50" w:type="dxa"/>
              <w:left w:w="100" w:type="dxa"/>
            </w:tcMar>
            <w:vAlign w:val="center"/>
          </w:tcPr>
          <w:p w14:paraId="3B1D680F"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Применять биологические модели для выявления особенностей строения и функционирования органов и систем органов человека</w:t>
            </w:r>
          </w:p>
        </w:tc>
      </w:tr>
      <w:tr w:rsidR="00790C3B" w:rsidRPr="007E5667" w14:paraId="53D7068B" w14:textId="77777777">
        <w:trPr>
          <w:trHeight w:val="144"/>
        </w:trPr>
        <w:tc>
          <w:tcPr>
            <w:tcW w:w="2146" w:type="dxa"/>
            <w:tcMar>
              <w:top w:w="50" w:type="dxa"/>
              <w:left w:w="100" w:type="dxa"/>
            </w:tcMar>
            <w:vAlign w:val="center"/>
          </w:tcPr>
          <w:p w14:paraId="63A49703" w14:textId="77777777" w:rsidR="00790C3B" w:rsidRDefault="00D855F7">
            <w:pPr>
              <w:spacing w:after="0" w:line="336" w:lineRule="auto"/>
              <w:ind w:left="365"/>
              <w:jc w:val="center"/>
            </w:pPr>
            <w:r>
              <w:rPr>
                <w:rFonts w:ascii="Times New Roman" w:hAnsi="Times New Roman"/>
                <w:color w:val="000000"/>
                <w:sz w:val="24"/>
              </w:rPr>
              <w:t>1.11</w:t>
            </w:r>
          </w:p>
        </w:tc>
        <w:tc>
          <w:tcPr>
            <w:tcW w:w="11543" w:type="dxa"/>
            <w:tcMar>
              <w:top w:w="50" w:type="dxa"/>
              <w:left w:w="100" w:type="dxa"/>
            </w:tcMar>
            <w:vAlign w:val="center"/>
          </w:tcPr>
          <w:p w14:paraId="3C423AD0"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Объяснять нейрогуморальную регуляцию процессов жизнедеятельности организма человека</w:t>
            </w:r>
          </w:p>
        </w:tc>
      </w:tr>
      <w:tr w:rsidR="00790C3B" w:rsidRPr="007E5667" w14:paraId="3B7BAAFD" w14:textId="77777777">
        <w:trPr>
          <w:trHeight w:val="144"/>
        </w:trPr>
        <w:tc>
          <w:tcPr>
            <w:tcW w:w="2146" w:type="dxa"/>
            <w:tcMar>
              <w:top w:w="50" w:type="dxa"/>
              <w:left w:w="100" w:type="dxa"/>
            </w:tcMar>
            <w:vAlign w:val="center"/>
          </w:tcPr>
          <w:p w14:paraId="7B22D92F" w14:textId="77777777" w:rsidR="00790C3B" w:rsidRDefault="00D855F7">
            <w:pPr>
              <w:spacing w:after="0" w:line="336" w:lineRule="auto"/>
              <w:ind w:left="365"/>
              <w:jc w:val="center"/>
            </w:pPr>
            <w:r>
              <w:rPr>
                <w:rFonts w:ascii="Times New Roman" w:hAnsi="Times New Roman"/>
                <w:color w:val="000000"/>
                <w:sz w:val="24"/>
              </w:rPr>
              <w:t>1.12</w:t>
            </w:r>
          </w:p>
        </w:tc>
        <w:tc>
          <w:tcPr>
            <w:tcW w:w="11543" w:type="dxa"/>
            <w:tcMar>
              <w:top w:w="50" w:type="dxa"/>
              <w:left w:w="100" w:type="dxa"/>
            </w:tcMar>
            <w:vAlign w:val="center"/>
          </w:tcPr>
          <w:p w14:paraId="02F2E65A"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tc>
      </w:tr>
      <w:tr w:rsidR="00790C3B" w:rsidRPr="007E5667" w14:paraId="319096D9" w14:textId="77777777">
        <w:trPr>
          <w:trHeight w:val="144"/>
        </w:trPr>
        <w:tc>
          <w:tcPr>
            <w:tcW w:w="2146" w:type="dxa"/>
            <w:tcMar>
              <w:top w:w="50" w:type="dxa"/>
              <w:left w:w="100" w:type="dxa"/>
            </w:tcMar>
            <w:vAlign w:val="center"/>
          </w:tcPr>
          <w:p w14:paraId="125B90C5" w14:textId="77777777" w:rsidR="00790C3B" w:rsidRDefault="00D855F7">
            <w:pPr>
              <w:spacing w:after="0" w:line="336" w:lineRule="auto"/>
              <w:ind w:left="365"/>
              <w:jc w:val="center"/>
            </w:pPr>
            <w:r>
              <w:rPr>
                <w:rFonts w:ascii="Times New Roman" w:hAnsi="Times New Roman"/>
                <w:color w:val="000000"/>
                <w:sz w:val="24"/>
              </w:rPr>
              <w:t>1.13</w:t>
            </w:r>
          </w:p>
        </w:tc>
        <w:tc>
          <w:tcPr>
            <w:tcW w:w="11543" w:type="dxa"/>
            <w:tcMar>
              <w:top w:w="50" w:type="dxa"/>
              <w:left w:w="100" w:type="dxa"/>
            </w:tcMar>
            <w:vAlign w:val="center"/>
          </w:tcPr>
          <w:p w14:paraId="5DCD8C6A"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tc>
      </w:tr>
      <w:tr w:rsidR="00790C3B" w:rsidRPr="007E5667" w14:paraId="406A7949" w14:textId="77777777">
        <w:trPr>
          <w:trHeight w:val="144"/>
        </w:trPr>
        <w:tc>
          <w:tcPr>
            <w:tcW w:w="2146" w:type="dxa"/>
            <w:tcMar>
              <w:top w:w="50" w:type="dxa"/>
              <w:left w:w="100" w:type="dxa"/>
            </w:tcMar>
            <w:vAlign w:val="center"/>
          </w:tcPr>
          <w:p w14:paraId="12F7E298" w14:textId="77777777" w:rsidR="00790C3B" w:rsidRDefault="00D855F7">
            <w:pPr>
              <w:spacing w:after="0" w:line="336" w:lineRule="auto"/>
              <w:ind w:left="365"/>
              <w:jc w:val="center"/>
            </w:pPr>
            <w:r>
              <w:rPr>
                <w:rFonts w:ascii="Times New Roman" w:hAnsi="Times New Roman"/>
                <w:color w:val="000000"/>
                <w:sz w:val="24"/>
              </w:rPr>
              <w:t>1.14</w:t>
            </w:r>
          </w:p>
        </w:tc>
        <w:tc>
          <w:tcPr>
            <w:tcW w:w="11543" w:type="dxa"/>
            <w:tcMar>
              <w:top w:w="50" w:type="dxa"/>
              <w:left w:w="100" w:type="dxa"/>
            </w:tcMar>
            <w:vAlign w:val="center"/>
          </w:tcPr>
          <w:p w14:paraId="4ABC99F0" w14:textId="77777777" w:rsidR="00790C3B" w:rsidRPr="00D855F7" w:rsidRDefault="00D855F7">
            <w:pPr>
              <w:spacing w:after="0" w:line="336" w:lineRule="auto"/>
              <w:ind w:left="365"/>
              <w:jc w:val="both"/>
              <w:rPr>
                <w:lang w:val="ru-RU"/>
              </w:rPr>
            </w:pPr>
            <w:r w:rsidRPr="00D855F7">
              <w:rPr>
                <w:rFonts w:ascii="Times New Roman" w:hAnsi="Times New Roman"/>
                <w:color w:val="000000"/>
                <w:spacing w:val="-3"/>
                <w:sz w:val="24"/>
                <w:lang w:val="ru-RU"/>
              </w:rPr>
              <w:t xml:space="preserve">Выполнять практические и лабораторные работы по морфологии, анатомии, физиологии и поведению человека, в том числе работы </w:t>
            </w:r>
            <w:r w:rsidRPr="00D855F7">
              <w:rPr>
                <w:rFonts w:ascii="Times New Roman" w:hAnsi="Times New Roman"/>
                <w:color w:val="000000"/>
                <w:spacing w:val="-3"/>
                <w:sz w:val="24"/>
                <w:lang w:val="ru-RU"/>
              </w:rPr>
              <w:lastRenderedPageBreak/>
              <w:t>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790C3B" w:rsidRPr="007E5667" w14:paraId="735835D8" w14:textId="77777777">
        <w:trPr>
          <w:trHeight w:val="144"/>
        </w:trPr>
        <w:tc>
          <w:tcPr>
            <w:tcW w:w="2146" w:type="dxa"/>
            <w:tcMar>
              <w:top w:w="50" w:type="dxa"/>
              <w:left w:w="100" w:type="dxa"/>
            </w:tcMar>
            <w:vAlign w:val="center"/>
          </w:tcPr>
          <w:p w14:paraId="4FBBAAFA" w14:textId="77777777" w:rsidR="00790C3B" w:rsidRDefault="00D855F7">
            <w:pPr>
              <w:spacing w:after="0" w:line="336" w:lineRule="auto"/>
              <w:ind w:left="365"/>
              <w:jc w:val="center"/>
            </w:pPr>
            <w:r>
              <w:rPr>
                <w:rFonts w:ascii="Times New Roman" w:hAnsi="Times New Roman"/>
                <w:color w:val="000000"/>
                <w:sz w:val="24"/>
              </w:rPr>
              <w:lastRenderedPageBreak/>
              <w:t>1.15</w:t>
            </w:r>
          </w:p>
        </w:tc>
        <w:tc>
          <w:tcPr>
            <w:tcW w:w="11543" w:type="dxa"/>
            <w:tcMar>
              <w:top w:w="50" w:type="dxa"/>
              <w:left w:w="100" w:type="dxa"/>
            </w:tcMar>
            <w:vAlign w:val="center"/>
          </w:tcPr>
          <w:p w14:paraId="6D9B2145"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tc>
      </w:tr>
      <w:tr w:rsidR="00790C3B" w:rsidRPr="007E5667" w14:paraId="7CDDE062" w14:textId="77777777">
        <w:trPr>
          <w:trHeight w:val="144"/>
        </w:trPr>
        <w:tc>
          <w:tcPr>
            <w:tcW w:w="2146" w:type="dxa"/>
            <w:tcMar>
              <w:top w:w="50" w:type="dxa"/>
              <w:left w:w="100" w:type="dxa"/>
            </w:tcMar>
            <w:vAlign w:val="center"/>
          </w:tcPr>
          <w:p w14:paraId="1A16A152" w14:textId="77777777" w:rsidR="00790C3B" w:rsidRDefault="00D855F7">
            <w:pPr>
              <w:spacing w:after="0" w:line="336" w:lineRule="auto"/>
              <w:ind w:left="365"/>
              <w:jc w:val="center"/>
            </w:pPr>
            <w:r>
              <w:rPr>
                <w:rFonts w:ascii="Times New Roman" w:hAnsi="Times New Roman"/>
                <w:color w:val="000000"/>
                <w:sz w:val="24"/>
              </w:rPr>
              <w:t>1.16</w:t>
            </w:r>
          </w:p>
        </w:tc>
        <w:tc>
          <w:tcPr>
            <w:tcW w:w="11543" w:type="dxa"/>
            <w:tcMar>
              <w:top w:w="50" w:type="dxa"/>
              <w:left w:w="100" w:type="dxa"/>
            </w:tcMar>
            <w:vAlign w:val="center"/>
          </w:tcPr>
          <w:p w14:paraId="71379862"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Называть и 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tc>
      </w:tr>
      <w:tr w:rsidR="00790C3B" w:rsidRPr="007E5667" w14:paraId="13E58E6C" w14:textId="77777777">
        <w:trPr>
          <w:trHeight w:val="144"/>
        </w:trPr>
        <w:tc>
          <w:tcPr>
            <w:tcW w:w="2146" w:type="dxa"/>
            <w:tcMar>
              <w:top w:w="50" w:type="dxa"/>
              <w:left w:w="100" w:type="dxa"/>
            </w:tcMar>
            <w:vAlign w:val="center"/>
          </w:tcPr>
          <w:p w14:paraId="66F6084F" w14:textId="77777777" w:rsidR="00790C3B" w:rsidRDefault="00D855F7">
            <w:pPr>
              <w:spacing w:after="0" w:line="336" w:lineRule="auto"/>
              <w:ind w:left="365"/>
              <w:jc w:val="center"/>
            </w:pPr>
            <w:r>
              <w:rPr>
                <w:rFonts w:ascii="Times New Roman" w:hAnsi="Times New Roman"/>
                <w:color w:val="000000"/>
                <w:sz w:val="24"/>
              </w:rPr>
              <w:t>1.17</w:t>
            </w:r>
          </w:p>
        </w:tc>
        <w:tc>
          <w:tcPr>
            <w:tcW w:w="11543" w:type="dxa"/>
            <w:tcMar>
              <w:top w:w="50" w:type="dxa"/>
              <w:left w:w="100" w:type="dxa"/>
            </w:tcMar>
            <w:vAlign w:val="center"/>
          </w:tcPr>
          <w:p w14:paraId="07A9B085"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tc>
      </w:tr>
      <w:tr w:rsidR="00790C3B" w:rsidRPr="007E5667" w14:paraId="2D769371" w14:textId="77777777">
        <w:trPr>
          <w:trHeight w:val="144"/>
        </w:trPr>
        <w:tc>
          <w:tcPr>
            <w:tcW w:w="2146" w:type="dxa"/>
            <w:tcMar>
              <w:top w:w="50" w:type="dxa"/>
              <w:left w:w="100" w:type="dxa"/>
            </w:tcMar>
            <w:vAlign w:val="center"/>
          </w:tcPr>
          <w:p w14:paraId="6895903C" w14:textId="77777777" w:rsidR="00790C3B" w:rsidRDefault="00D855F7">
            <w:pPr>
              <w:spacing w:after="0" w:line="336" w:lineRule="auto"/>
              <w:ind w:left="365"/>
              <w:jc w:val="center"/>
            </w:pPr>
            <w:r>
              <w:rPr>
                <w:rFonts w:ascii="Times New Roman" w:hAnsi="Times New Roman"/>
                <w:color w:val="000000"/>
                <w:sz w:val="24"/>
              </w:rPr>
              <w:t>1.18</w:t>
            </w:r>
          </w:p>
        </w:tc>
        <w:tc>
          <w:tcPr>
            <w:tcW w:w="11543" w:type="dxa"/>
            <w:tcMar>
              <w:top w:w="50" w:type="dxa"/>
              <w:left w:w="100" w:type="dxa"/>
            </w:tcMar>
            <w:vAlign w:val="center"/>
          </w:tcPr>
          <w:p w14:paraId="4CCB472E" w14:textId="77777777" w:rsidR="00790C3B" w:rsidRPr="00D855F7" w:rsidRDefault="00D855F7">
            <w:pPr>
              <w:spacing w:after="0" w:line="336" w:lineRule="auto"/>
              <w:ind w:left="365"/>
              <w:jc w:val="both"/>
              <w:rPr>
                <w:lang w:val="ru-RU"/>
              </w:rPr>
            </w:pPr>
            <w:r w:rsidRPr="00D855F7">
              <w:rPr>
                <w:rFonts w:ascii="Times New Roman" w:hAnsi="Times New Roman"/>
                <w:color w:val="000000"/>
                <w:spacing w:val="-4"/>
                <w:sz w:val="24"/>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tc>
      </w:tr>
      <w:tr w:rsidR="00790C3B" w:rsidRPr="007E5667" w14:paraId="03846E20" w14:textId="77777777">
        <w:trPr>
          <w:trHeight w:val="144"/>
        </w:trPr>
        <w:tc>
          <w:tcPr>
            <w:tcW w:w="2146" w:type="dxa"/>
            <w:tcMar>
              <w:top w:w="50" w:type="dxa"/>
              <w:left w:w="100" w:type="dxa"/>
            </w:tcMar>
            <w:vAlign w:val="center"/>
          </w:tcPr>
          <w:p w14:paraId="390326D3" w14:textId="77777777" w:rsidR="00790C3B" w:rsidRDefault="00D855F7">
            <w:pPr>
              <w:spacing w:after="0" w:line="336" w:lineRule="auto"/>
              <w:ind w:left="365"/>
              <w:jc w:val="center"/>
            </w:pPr>
            <w:r>
              <w:rPr>
                <w:rFonts w:ascii="Times New Roman" w:hAnsi="Times New Roman"/>
                <w:color w:val="000000"/>
                <w:sz w:val="24"/>
              </w:rPr>
              <w:t>1.19</w:t>
            </w:r>
          </w:p>
        </w:tc>
        <w:tc>
          <w:tcPr>
            <w:tcW w:w="11543" w:type="dxa"/>
            <w:tcMar>
              <w:top w:w="50" w:type="dxa"/>
              <w:left w:w="100" w:type="dxa"/>
            </w:tcMar>
            <w:vAlign w:val="center"/>
          </w:tcPr>
          <w:p w14:paraId="48F53F26"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tc>
      </w:tr>
      <w:tr w:rsidR="00790C3B" w:rsidRPr="007E5667" w14:paraId="351D1B68" w14:textId="77777777">
        <w:trPr>
          <w:trHeight w:val="144"/>
        </w:trPr>
        <w:tc>
          <w:tcPr>
            <w:tcW w:w="2146" w:type="dxa"/>
            <w:tcMar>
              <w:top w:w="50" w:type="dxa"/>
              <w:left w:w="100" w:type="dxa"/>
            </w:tcMar>
            <w:vAlign w:val="center"/>
          </w:tcPr>
          <w:p w14:paraId="0A816286" w14:textId="77777777" w:rsidR="00790C3B" w:rsidRDefault="00D855F7">
            <w:pPr>
              <w:spacing w:after="0" w:line="336" w:lineRule="auto"/>
              <w:ind w:left="365"/>
              <w:jc w:val="center"/>
            </w:pPr>
            <w:r>
              <w:rPr>
                <w:rFonts w:ascii="Times New Roman" w:hAnsi="Times New Roman"/>
                <w:color w:val="000000"/>
                <w:sz w:val="24"/>
              </w:rPr>
              <w:t>1.20</w:t>
            </w:r>
          </w:p>
        </w:tc>
        <w:tc>
          <w:tcPr>
            <w:tcW w:w="11543" w:type="dxa"/>
            <w:tcMar>
              <w:top w:w="50" w:type="dxa"/>
              <w:left w:w="100" w:type="dxa"/>
            </w:tcMar>
            <w:vAlign w:val="center"/>
          </w:tcPr>
          <w:p w14:paraId="20AD5831"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tc>
      </w:tr>
      <w:tr w:rsidR="00790C3B" w:rsidRPr="007E5667" w14:paraId="37CFA547" w14:textId="77777777">
        <w:trPr>
          <w:trHeight w:val="144"/>
        </w:trPr>
        <w:tc>
          <w:tcPr>
            <w:tcW w:w="2146" w:type="dxa"/>
            <w:tcMar>
              <w:top w:w="50" w:type="dxa"/>
              <w:left w:w="100" w:type="dxa"/>
            </w:tcMar>
            <w:vAlign w:val="center"/>
          </w:tcPr>
          <w:p w14:paraId="38B122D3" w14:textId="77777777" w:rsidR="00790C3B" w:rsidRDefault="00D855F7">
            <w:pPr>
              <w:spacing w:after="0" w:line="336" w:lineRule="auto"/>
              <w:ind w:left="365"/>
              <w:jc w:val="center"/>
            </w:pPr>
            <w:r>
              <w:rPr>
                <w:rFonts w:ascii="Times New Roman" w:hAnsi="Times New Roman"/>
                <w:color w:val="000000"/>
                <w:sz w:val="24"/>
              </w:rPr>
              <w:t>1.21</w:t>
            </w:r>
          </w:p>
        </w:tc>
        <w:tc>
          <w:tcPr>
            <w:tcW w:w="11543" w:type="dxa"/>
            <w:tcMar>
              <w:top w:w="50" w:type="dxa"/>
              <w:left w:w="100" w:type="dxa"/>
            </w:tcMar>
            <w:vAlign w:val="center"/>
          </w:tcPr>
          <w:p w14:paraId="7E91BB69"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790C3B" w:rsidRPr="007E5667" w14:paraId="62DB8FB2" w14:textId="77777777">
        <w:trPr>
          <w:trHeight w:val="144"/>
        </w:trPr>
        <w:tc>
          <w:tcPr>
            <w:tcW w:w="2146" w:type="dxa"/>
            <w:tcMar>
              <w:top w:w="50" w:type="dxa"/>
              <w:left w:w="100" w:type="dxa"/>
            </w:tcMar>
            <w:vAlign w:val="center"/>
          </w:tcPr>
          <w:p w14:paraId="340471A1" w14:textId="77777777" w:rsidR="00790C3B" w:rsidRDefault="00D855F7">
            <w:pPr>
              <w:spacing w:after="0" w:line="336" w:lineRule="auto"/>
              <w:ind w:left="365"/>
              <w:jc w:val="center"/>
            </w:pPr>
            <w:r>
              <w:rPr>
                <w:rFonts w:ascii="Times New Roman" w:hAnsi="Times New Roman"/>
                <w:color w:val="000000"/>
                <w:sz w:val="24"/>
              </w:rPr>
              <w:t>1.22</w:t>
            </w:r>
          </w:p>
        </w:tc>
        <w:tc>
          <w:tcPr>
            <w:tcW w:w="11543" w:type="dxa"/>
            <w:tcMar>
              <w:top w:w="50" w:type="dxa"/>
              <w:left w:w="100" w:type="dxa"/>
            </w:tcMar>
            <w:vAlign w:val="center"/>
          </w:tcPr>
          <w:p w14:paraId="2988095A"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 xml:space="preserve">Владеть приёмами работы с биологической информацией: формулировать основания для извлечения и обобщения </w:t>
            </w:r>
            <w:r w:rsidRPr="00D855F7">
              <w:rPr>
                <w:rFonts w:ascii="Times New Roman" w:hAnsi="Times New Roman"/>
                <w:color w:val="000000"/>
                <w:sz w:val="24"/>
                <w:lang w:val="ru-RU"/>
              </w:rPr>
              <w:lastRenderedPageBreak/>
              <w:t>информации из нескольких (4 – 5) источников; преобразовывать информацию из одной знаковой системы в другую</w:t>
            </w:r>
          </w:p>
        </w:tc>
      </w:tr>
      <w:tr w:rsidR="00790C3B" w:rsidRPr="007E5667" w14:paraId="6ACBCD3D" w14:textId="77777777">
        <w:trPr>
          <w:trHeight w:val="144"/>
        </w:trPr>
        <w:tc>
          <w:tcPr>
            <w:tcW w:w="2146" w:type="dxa"/>
            <w:tcMar>
              <w:top w:w="50" w:type="dxa"/>
              <w:left w:w="100" w:type="dxa"/>
            </w:tcMar>
            <w:vAlign w:val="center"/>
          </w:tcPr>
          <w:p w14:paraId="1C247CE1" w14:textId="77777777" w:rsidR="00790C3B" w:rsidRDefault="00D855F7">
            <w:pPr>
              <w:spacing w:after="0" w:line="336" w:lineRule="auto"/>
              <w:ind w:left="365"/>
              <w:jc w:val="center"/>
            </w:pPr>
            <w:r>
              <w:rPr>
                <w:rFonts w:ascii="Times New Roman" w:hAnsi="Times New Roman"/>
                <w:color w:val="000000"/>
                <w:sz w:val="24"/>
              </w:rPr>
              <w:lastRenderedPageBreak/>
              <w:t>1.23</w:t>
            </w:r>
          </w:p>
        </w:tc>
        <w:tc>
          <w:tcPr>
            <w:tcW w:w="11543" w:type="dxa"/>
            <w:tcMar>
              <w:top w:w="50" w:type="dxa"/>
              <w:left w:w="100" w:type="dxa"/>
            </w:tcMar>
            <w:vAlign w:val="center"/>
          </w:tcPr>
          <w:p w14:paraId="3ED775B7"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Создавать письменные и устные сообщения, грамотно используя понятийный аппарат изученного раздела биологии, сопровождать выступление презентацией с учётом особенностей аудитории сверстников</w:t>
            </w:r>
          </w:p>
        </w:tc>
      </w:tr>
    </w:tbl>
    <w:p w14:paraId="278D7C3F" w14:textId="77777777" w:rsidR="00790C3B" w:rsidRPr="00D855F7" w:rsidRDefault="00790C3B">
      <w:pPr>
        <w:spacing w:after="0"/>
        <w:ind w:left="120"/>
        <w:rPr>
          <w:lang w:val="ru-RU"/>
        </w:rPr>
      </w:pPr>
    </w:p>
    <w:p w14:paraId="79E443B1" w14:textId="77777777" w:rsidR="00790C3B" w:rsidRPr="00D855F7" w:rsidRDefault="00790C3B">
      <w:pPr>
        <w:rPr>
          <w:lang w:val="ru-RU"/>
        </w:rPr>
        <w:sectPr w:rsidR="00790C3B" w:rsidRPr="00D855F7">
          <w:pgSz w:w="11906" w:h="16383"/>
          <w:pgMar w:top="1134" w:right="850" w:bottom="1134" w:left="1701" w:header="720" w:footer="720" w:gutter="0"/>
          <w:cols w:space="720"/>
        </w:sectPr>
      </w:pPr>
    </w:p>
    <w:p w14:paraId="4505D017" w14:textId="77777777" w:rsidR="00790C3B" w:rsidRDefault="00D855F7">
      <w:pPr>
        <w:spacing w:before="199" w:after="120" w:line="336" w:lineRule="auto"/>
        <w:ind w:left="120"/>
      </w:pPr>
      <w:bookmarkStart w:id="11" w:name="block-64733030"/>
      <w:bookmarkEnd w:id="10"/>
      <w:r>
        <w:rPr>
          <w:rFonts w:ascii="Times New Roman" w:hAnsi="Times New Roman"/>
          <w:b/>
          <w:color w:val="000000"/>
          <w:sz w:val="28"/>
        </w:rPr>
        <w:lastRenderedPageBreak/>
        <w:t>ПРОВЕРЯЕМЫЕ ЭЛЕМЕНТЫ СОДЕРЖАНИЯ</w:t>
      </w:r>
    </w:p>
    <w:p w14:paraId="0B0CE6B0" w14:textId="77777777" w:rsidR="00790C3B" w:rsidRDefault="00790C3B">
      <w:pPr>
        <w:spacing w:before="199" w:after="120" w:line="336" w:lineRule="auto"/>
        <w:ind w:left="120"/>
      </w:pPr>
    </w:p>
    <w:p w14:paraId="08FAA9BC" w14:textId="77777777" w:rsidR="00790C3B" w:rsidRDefault="00D855F7">
      <w:pPr>
        <w:spacing w:before="199" w:after="120" w:line="336" w:lineRule="auto"/>
        <w:ind w:left="120"/>
      </w:pPr>
      <w:r>
        <w:rPr>
          <w:rFonts w:ascii="Times New Roman" w:hAnsi="Times New Roman"/>
          <w:b/>
          <w:color w:val="000000"/>
          <w:sz w:val="28"/>
        </w:rPr>
        <w:t>5 КЛАСС</w:t>
      </w:r>
    </w:p>
    <w:p w14:paraId="134E42D4" w14:textId="77777777" w:rsidR="00790C3B" w:rsidRDefault="00790C3B">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6"/>
        <w:gridCol w:w="2662"/>
        <w:gridCol w:w="5517"/>
      </w:tblGrid>
      <w:tr w:rsidR="00790C3B" w14:paraId="40503EC1" w14:textId="77777777">
        <w:trPr>
          <w:trHeight w:val="144"/>
        </w:trPr>
        <w:tc>
          <w:tcPr>
            <w:tcW w:w="1143" w:type="dxa"/>
            <w:tcMar>
              <w:top w:w="50" w:type="dxa"/>
              <w:left w:w="100" w:type="dxa"/>
            </w:tcMar>
            <w:vAlign w:val="center"/>
          </w:tcPr>
          <w:p w14:paraId="3C6674F7" w14:textId="77777777" w:rsidR="00790C3B" w:rsidRDefault="00D855F7">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раздела</w:t>
            </w:r>
            <w:proofErr w:type="spellEnd"/>
            <w:r>
              <w:rPr>
                <w:rFonts w:ascii="Times New Roman" w:hAnsi="Times New Roman"/>
                <w:b/>
                <w:color w:val="000000"/>
                <w:sz w:val="24"/>
              </w:rPr>
              <w:t xml:space="preserve"> </w:t>
            </w:r>
          </w:p>
        </w:tc>
        <w:tc>
          <w:tcPr>
            <w:tcW w:w="2912" w:type="dxa"/>
            <w:tcMar>
              <w:top w:w="50" w:type="dxa"/>
              <w:left w:w="100" w:type="dxa"/>
            </w:tcMar>
            <w:vAlign w:val="center"/>
          </w:tcPr>
          <w:p w14:paraId="41A1F92E" w14:textId="77777777" w:rsidR="00790C3B" w:rsidRDefault="00D855F7">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элемента</w:t>
            </w:r>
            <w:proofErr w:type="spellEnd"/>
            <w:r>
              <w:rPr>
                <w:rFonts w:ascii="Times New Roman" w:hAnsi="Times New Roman"/>
                <w:b/>
                <w:color w:val="000000"/>
                <w:sz w:val="24"/>
              </w:rPr>
              <w:t xml:space="preserve"> </w:t>
            </w:r>
          </w:p>
        </w:tc>
        <w:tc>
          <w:tcPr>
            <w:tcW w:w="6396" w:type="dxa"/>
            <w:tcMar>
              <w:top w:w="50" w:type="dxa"/>
              <w:left w:w="100" w:type="dxa"/>
            </w:tcMar>
            <w:vAlign w:val="center"/>
          </w:tcPr>
          <w:p w14:paraId="7DE11E31" w14:textId="77777777" w:rsidR="00790C3B" w:rsidRDefault="00D855F7">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Проверяемые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790C3B" w:rsidRPr="007E5667" w14:paraId="7E43C589" w14:textId="77777777">
        <w:trPr>
          <w:trHeight w:val="144"/>
        </w:trPr>
        <w:tc>
          <w:tcPr>
            <w:tcW w:w="1143" w:type="dxa"/>
            <w:vMerge w:val="restart"/>
            <w:tcMar>
              <w:top w:w="50" w:type="dxa"/>
              <w:left w:w="100" w:type="dxa"/>
            </w:tcMar>
            <w:vAlign w:val="center"/>
          </w:tcPr>
          <w:p w14:paraId="61843CD1" w14:textId="77777777" w:rsidR="00790C3B" w:rsidRDefault="00D855F7">
            <w:pPr>
              <w:spacing w:after="0" w:line="312"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14:paraId="291DFB70" w14:textId="77777777" w:rsidR="00790C3B" w:rsidRPr="00D855F7" w:rsidRDefault="00D855F7">
            <w:pPr>
              <w:spacing w:after="0" w:line="312" w:lineRule="auto"/>
              <w:ind w:left="228"/>
              <w:rPr>
                <w:lang w:val="ru-RU"/>
              </w:rPr>
            </w:pPr>
            <w:r w:rsidRPr="00D855F7">
              <w:rPr>
                <w:rFonts w:ascii="Times New Roman" w:hAnsi="Times New Roman"/>
                <w:color w:val="000000"/>
                <w:sz w:val="24"/>
                <w:lang w:val="ru-RU"/>
              </w:rPr>
              <w:t>Биология – наука о живой природе</w:t>
            </w:r>
          </w:p>
        </w:tc>
      </w:tr>
      <w:tr w:rsidR="00790C3B" w:rsidRPr="007E5667" w14:paraId="5365E7A7" w14:textId="77777777">
        <w:trPr>
          <w:trHeight w:val="144"/>
        </w:trPr>
        <w:tc>
          <w:tcPr>
            <w:tcW w:w="0" w:type="auto"/>
            <w:vMerge/>
            <w:tcBorders>
              <w:top w:val="nil"/>
            </w:tcBorders>
            <w:tcMar>
              <w:top w:w="50" w:type="dxa"/>
              <w:left w:w="100" w:type="dxa"/>
            </w:tcMar>
          </w:tcPr>
          <w:p w14:paraId="08FE0E69" w14:textId="77777777" w:rsidR="00790C3B" w:rsidRPr="00D855F7" w:rsidRDefault="00790C3B">
            <w:pPr>
              <w:rPr>
                <w:lang w:val="ru-RU"/>
              </w:rPr>
            </w:pPr>
          </w:p>
        </w:tc>
        <w:tc>
          <w:tcPr>
            <w:tcW w:w="2912" w:type="dxa"/>
            <w:tcMar>
              <w:top w:w="50" w:type="dxa"/>
              <w:left w:w="100" w:type="dxa"/>
            </w:tcMar>
            <w:vAlign w:val="center"/>
          </w:tcPr>
          <w:p w14:paraId="157B8C84" w14:textId="77777777" w:rsidR="00790C3B" w:rsidRDefault="00D855F7">
            <w:pPr>
              <w:spacing w:after="0" w:line="312" w:lineRule="auto"/>
              <w:ind w:left="228"/>
              <w:jc w:val="center"/>
            </w:pPr>
            <w:r>
              <w:rPr>
                <w:rFonts w:ascii="Times New Roman" w:hAnsi="Times New Roman"/>
                <w:color w:val="000000"/>
                <w:sz w:val="24"/>
              </w:rPr>
              <w:t>1.1</w:t>
            </w:r>
          </w:p>
        </w:tc>
        <w:tc>
          <w:tcPr>
            <w:tcW w:w="6396" w:type="dxa"/>
            <w:tcMar>
              <w:top w:w="50" w:type="dxa"/>
              <w:left w:w="100" w:type="dxa"/>
            </w:tcMar>
            <w:vAlign w:val="center"/>
          </w:tcPr>
          <w:p w14:paraId="3FCA6A89" w14:textId="77777777" w:rsidR="00790C3B" w:rsidRPr="00D855F7" w:rsidRDefault="00D855F7">
            <w:pPr>
              <w:spacing w:after="0" w:line="312" w:lineRule="auto"/>
              <w:ind w:left="228"/>
              <w:jc w:val="both"/>
              <w:rPr>
                <w:lang w:val="ru-RU"/>
              </w:rPr>
            </w:pPr>
            <w:r w:rsidRPr="00D855F7">
              <w:rPr>
                <w:rFonts w:ascii="Times New Roman" w:hAnsi="Times New Roman"/>
                <w:color w:val="000000"/>
                <w:sz w:val="24"/>
                <w:lang w:val="ru-RU"/>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790C3B" w:rsidRPr="007E5667" w14:paraId="7C8452FB" w14:textId="77777777">
        <w:trPr>
          <w:trHeight w:val="144"/>
        </w:trPr>
        <w:tc>
          <w:tcPr>
            <w:tcW w:w="0" w:type="auto"/>
            <w:vMerge/>
            <w:tcBorders>
              <w:top w:val="nil"/>
            </w:tcBorders>
            <w:tcMar>
              <w:top w:w="50" w:type="dxa"/>
              <w:left w:w="100" w:type="dxa"/>
            </w:tcMar>
          </w:tcPr>
          <w:p w14:paraId="0774E25D" w14:textId="77777777" w:rsidR="00790C3B" w:rsidRPr="00D855F7" w:rsidRDefault="00790C3B">
            <w:pPr>
              <w:rPr>
                <w:lang w:val="ru-RU"/>
              </w:rPr>
            </w:pPr>
          </w:p>
        </w:tc>
        <w:tc>
          <w:tcPr>
            <w:tcW w:w="2912" w:type="dxa"/>
            <w:tcMar>
              <w:top w:w="50" w:type="dxa"/>
              <w:left w:w="100" w:type="dxa"/>
            </w:tcMar>
            <w:vAlign w:val="center"/>
          </w:tcPr>
          <w:p w14:paraId="2A1CC475" w14:textId="77777777" w:rsidR="00790C3B" w:rsidRDefault="00D855F7">
            <w:pPr>
              <w:spacing w:after="0" w:line="312" w:lineRule="auto"/>
              <w:ind w:left="228"/>
              <w:jc w:val="center"/>
            </w:pPr>
            <w:r>
              <w:rPr>
                <w:rFonts w:ascii="Times New Roman" w:hAnsi="Times New Roman"/>
                <w:color w:val="000000"/>
                <w:sz w:val="24"/>
              </w:rPr>
              <w:t>1.2</w:t>
            </w:r>
          </w:p>
        </w:tc>
        <w:tc>
          <w:tcPr>
            <w:tcW w:w="6396" w:type="dxa"/>
            <w:tcMar>
              <w:top w:w="50" w:type="dxa"/>
              <w:left w:w="100" w:type="dxa"/>
            </w:tcMar>
            <w:vAlign w:val="center"/>
          </w:tcPr>
          <w:p w14:paraId="2CA97899" w14:textId="77777777" w:rsidR="00790C3B" w:rsidRPr="00D855F7" w:rsidRDefault="00D855F7">
            <w:pPr>
              <w:spacing w:after="0" w:line="312" w:lineRule="auto"/>
              <w:ind w:left="228"/>
              <w:jc w:val="both"/>
              <w:rPr>
                <w:lang w:val="ru-RU"/>
              </w:rPr>
            </w:pPr>
            <w:r w:rsidRPr="00D855F7">
              <w:rPr>
                <w:rFonts w:ascii="Times New Roman" w:hAnsi="Times New Roman"/>
                <w:color w:val="000000"/>
                <w:sz w:val="24"/>
                <w:lang w:val="ru-RU"/>
              </w:rPr>
              <w:t>Биология – система наук о живой природе. Основные разделы биологии (ботаника, зоология, экология, цитология, анатомия, физиология и другие). Профессии, связанные с биологией: врач, ветеринар, психолог, агроном, животновод и другие (4 – 5). Связь биологии с другими науками (математика, география и другие). Роль биологии в познании окружающего мира и практической деятельности современного человека</w:t>
            </w:r>
          </w:p>
        </w:tc>
      </w:tr>
      <w:tr w:rsidR="00790C3B" w:rsidRPr="007E5667" w14:paraId="0201E27E" w14:textId="77777777">
        <w:trPr>
          <w:trHeight w:val="144"/>
        </w:trPr>
        <w:tc>
          <w:tcPr>
            <w:tcW w:w="0" w:type="auto"/>
            <w:vMerge/>
            <w:tcBorders>
              <w:top w:val="nil"/>
            </w:tcBorders>
            <w:tcMar>
              <w:top w:w="50" w:type="dxa"/>
              <w:left w:w="100" w:type="dxa"/>
            </w:tcMar>
          </w:tcPr>
          <w:p w14:paraId="7B70595F" w14:textId="77777777" w:rsidR="00790C3B" w:rsidRPr="00D855F7" w:rsidRDefault="00790C3B">
            <w:pPr>
              <w:rPr>
                <w:lang w:val="ru-RU"/>
              </w:rPr>
            </w:pPr>
          </w:p>
        </w:tc>
        <w:tc>
          <w:tcPr>
            <w:tcW w:w="2912" w:type="dxa"/>
            <w:tcMar>
              <w:top w:w="50" w:type="dxa"/>
              <w:left w:w="100" w:type="dxa"/>
            </w:tcMar>
            <w:vAlign w:val="center"/>
          </w:tcPr>
          <w:p w14:paraId="20218AD3" w14:textId="77777777" w:rsidR="00790C3B" w:rsidRDefault="00D855F7">
            <w:pPr>
              <w:spacing w:after="0" w:line="312" w:lineRule="auto"/>
              <w:ind w:left="228"/>
              <w:jc w:val="center"/>
            </w:pPr>
            <w:r>
              <w:rPr>
                <w:rFonts w:ascii="Times New Roman" w:hAnsi="Times New Roman"/>
                <w:color w:val="000000"/>
                <w:sz w:val="24"/>
              </w:rPr>
              <w:t>1.3</w:t>
            </w:r>
          </w:p>
        </w:tc>
        <w:tc>
          <w:tcPr>
            <w:tcW w:w="6396" w:type="dxa"/>
            <w:tcMar>
              <w:top w:w="50" w:type="dxa"/>
              <w:left w:w="100" w:type="dxa"/>
            </w:tcMar>
            <w:vAlign w:val="center"/>
          </w:tcPr>
          <w:p w14:paraId="41D77720" w14:textId="77777777" w:rsidR="00790C3B" w:rsidRPr="00D855F7" w:rsidRDefault="00D855F7">
            <w:pPr>
              <w:spacing w:after="0" w:line="312" w:lineRule="auto"/>
              <w:ind w:left="228"/>
              <w:jc w:val="both"/>
              <w:rPr>
                <w:lang w:val="ru-RU"/>
              </w:rPr>
            </w:pPr>
            <w:r w:rsidRPr="00D855F7">
              <w:rPr>
                <w:rFonts w:ascii="Times New Roman" w:hAnsi="Times New Roman"/>
                <w:color w:val="000000"/>
                <w:sz w:val="24"/>
                <w:lang w:val="ru-RU"/>
              </w:rPr>
              <w:t>Кабинет биологии. Правила поведения и работы в кабинете с биологическими приборами и инструментами. 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сеть Интернет)</w:t>
            </w:r>
          </w:p>
        </w:tc>
      </w:tr>
      <w:tr w:rsidR="00790C3B" w14:paraId="46B52267" w14:textId="77777777">
        <w:trPr>
          <w:trHeight w:val="144"/>
        </w:trPr>
        <w:tc>
          <w:tcPr>
            <w:tcW w:w="1143" w:type="dxa"/>
            <w:vMerge w:val="restart"/>
            <w:tcMar>
              <w:top w:w="50" w:type="dxa"/>
              <w:left w:w="100" w:type="dxa"/>
            </w:tcMar>
            <w:vAlign w:val="center"/>
          </w:tcPr>
          <w:p w14:paraId="1D5AA36A" w14:textId="77777777" w:rsidR="00790C3B" w:rsidRDefault="00D855F7">
            <w:pPr>
              <w:spacing w:after="0" w:line="312"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14:paraId="393BD05C" w14:textId="77777777" w:rsidR="00790C3B" w:rsidRDefault="00D855F7">
            <w:pPr>
              <w:spacing w:after="0" w:line="312" w:lineRule="auto"/>
              <w:ind w:left="228"/>
            </w:pP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p>
        </w:tc>
      </w:tr>
      <w:tr w:rsidR="00790C3B" w:rsidRPr="007E5667" w14:paraId="4065D360" w14:textId="77777777">
        <w:trPr>
          <w:trHeight w:val="144"/>
        </w:trPr>
        <w:tc>
          <w:tcPr>
            <w:tcW w:w="0" w:type="auto"/>
            <w:vMerge/>
            <w:tcBorders>
              <w:top w:val="nil"/>
            </w:tcBorders>
            <w:tcMar>
              <w:top w:w="50" w:type="dxa"/>
              <w:left w:w="100" w:type="dxa"/>
            </w:tcMar>
          </w:tcPr>
          <w:p w14:paraId="2DF5A01D" w14:textId="77777777" w:rsidR="00790C3B" w:rsidRDefault="00790C3B"/>
        </w:tc>
        <w:tc>
          <w:tcPr>
            <w:tcW w:w="2912" w:type="dxa"/>
            <w:tcMar>
              <w:top w:w="50" w:type="dxa"/>
              <w:left w:w="100" w:type="dxa"/>
            </w:tcMar>
            <w:vAlign w:val="center"/>
          </w:tcPr>
          <w:p w14:paraId="430C3215" w14:textId="77777777" w:rsidR="00790C3B" w:rsidRDefault="00D855F7">
            <w:pPr>
              <w:spacing w:after="0" w:line="312" w:lineRule="auto"/>
              <w:ind w:left="228"/>
              <w:jc w:val="center"/>
            </w:pPr>
            <w:r>
              <w:rPr>
                <w:rFonts w:ascii="Times New Roman" w:hAnsi="Times New Roman"/>
                <w:color w:val="000000"/>
                <w:sz w:val="24"/>
              </w:rPr>
              <w:t>2.1</w:t>
            </w:r>
          </w:p>
        </w:tc>
        <w:tc>
          <w:tcPr>
            <w:tcW w:w="6396" w:type="dxa"/>
            <w:tcMar>
              <w:top w:w="50" w:type="dxa"/>
              <w:left w:w="100" w:type="dxa"/>
            </w:tcMar>
            <w:vAlign w:val="center"/>
          </w:tcPr>
          <w:p w14:paraId="45EA1649" w14:textId="77777777" w:rsidR="00790C3B" w:rsidRPr="00D855F7" w:rsidRDefault="00D855F7">
            <w:pPr>
              <w:spacing w:after="0" w:line="312" w:lineRule="auto"/>
              <w:ind w:left="228"/>
              <w:jc w:val="both"/>
              <w:rPr>
                <w:lang w:val="ru-RU"/>
              </w:rPr>
            </w:pPr>
            <w:r w:rsidRPr="00D855F7">
              <w:rPr>
                <w:rFonts w:ascii="Times New Roman" w:hAnsi="Times New Roman"/>
                <w:color w:val="000000"/>
                <w:sz w:val="24"/>
                <w:lang w:val="ru-RU"/>
              </w:rPr>
              <w:t>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w:t>
            </w:r>
          </w:p>
        </w:tc>
      </w:tr>
      <w:tr w:rsidR="00790C3B" w14:paraId="4EE5910D" w14:textId="77777777">
        <w:trPr>
          <w:trHeight w:val="144"/>
        </w:trPr>
        <w:tc>
          <w:tcPr>
            <w:tcW w:w="0" w:type="auto"/>
            <w:vMerge/>
            <w:tcBorders>
              <w:top w:val="nil"/>
            </w:tcBorders>
            <w:tcMar>
              <w:top w:w="50" w:type="dxa"/>
              <w:left w:w="100" w:type="dxa"/>
            </w:tcMar>
          </w:tcPr>
          <w:p w14:paraId="1D6AD016" w14:textId="77777777" w:rsidR="00790C3B" w:rsidRPr="00D855F7" w:rsidRDefault="00790C3B">
            <w:pPr>
              <w:rPr>
                <w:lang w:val="ru-RU"/>
              </w:rPr>
            </w:pPr>
          </w:p>
        </w:tc>
        <w:tc>
          <w:tcPr>
            <w:tcW w:w="2912" w:type="dxa"/>
            <w:tcMar>
              <w:top w:w="50" w:type="dxa"/>
              <w:left w:w="100" w:type="dxa"/>
            </w:tcMar>
            <w:vAlign w:val="center"/>
          </w:tcPr>
          <w:p w14:paraId="25BD970A" w14:textId="77777777" w:rsidR="00790C3B" w:rsidRDefault="00D855F7">
            <w:pPr>
              <w:spacing w:after="0" w:line="312" w:lineRule="auto"/>
              <w:ind w:left="228"/>
              <w:jc w:val="center"/>
            </w:pPr>
            <w:r>
              <w:rPr>
                <w:rFonts w:ascii="Times New Roman" w:hAnsi="Times New Roman"/>
                <w:color w:val="000000"/>
                <w:sz w:val="24"/>
              </w:rPr>
              <w:t>2.2</w:t>
            </w:r>
          </w:p>
        </w:tc>
        <w:tc>
          <w:tcPr>
            <w:tcW w:w="6396" w:type="dxa"/>
            <w:tcMar>
              <w:top w:w="50" w:type="dxa"/>
              <w:left w:w="100" w:type="dxa"/>
            </w:tcMar>
            <w:vAlign w:val="center"/>
          </w:tcPr>
          <w:p w14:paraId="75581333" w14:textId="77777777" w:rsidR="00790C3B" w:rsidRDefault="00D855F7">
            <w:pPr>
              <w:spacing w:after="0" w:line="312" w:lineRule="auto"/>
              <w:ind w:left="228"/>
              <w:jc w:val="both"/>
            </w:pPr>
            <w:r w:rsidRPr="00D855F7">
              <w:rPr>
                <w:rFonts w:ascii="Times New Roman" w:hAnsi="Times New Roman"/>
                <w:color w:val="000000"/>
                <w:sz w:val="24"/>
                <w:lang w:val="ru-RU"/>
              </w:rPr>
              <w:t xml:space="preserve">Метод описания в биологии (наглядный, словесный, схематический). Метод измерения (инструменты измерения). Метод классификации организмов, применение двойных названий организмов. </w:t>
            </w:r>
            <w:proofErr w:type="spellStart"/>
            <w:r>
              <w:rPr>
                <w:rFonts w:ascii="Times New Roman" w:hAnsi="Times New Roman"/>
                <w:color w:val="000000"/>
                <w:sz w:val="24"/>
              </w:rPr>
              <w:t>Наблюдение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эксперимент</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ведущие</w:t>
            </w:r>
            <w:proofErr w:type="spellEnd"/>
            <w:r>
              <w:rPr>
                <w:rFonts w:ascii="Times New Roman" w:hAnsi="Times New Roman"/>
                <w:color w:val="000000"/>
                <w:sz w:val="24"/>
              </w:rPr>
              <w:t xml:space="preserve"> </w:t>
            </w: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биологии</w:t>
            </w:r>
            <w:proofErr w:type="spellEnd"/>
          </w:p>
        </w:tc>
      </w:tr>
      <w:tr w:rsidR="00790C3B" w14:paraId="6BAB206E" w14:textId="77777777">
        <w:trPr>
          <w:trHeight w:val="144"/>
        </w:trPr>
        <w:tc>
          <w:tcPr>
            <w:tcW w:w="1143" w:type="dxa"/>
            <w:vMerge w:val="restart"/>
            <w:tcMar>
              <w:top w:w="50" w:type="dxa"/>
              <w:left w:w="100" w:type="dxa"/>
            </w:tcMar>
            <w:vAlign w:val="center"/>
          </w:tcPr>
          <w:p w14:paraId="57FA6D92" w14:textId="77777777" w:rsidR="00790C3B" w:rsidRDefault="00D855F7">
            <w:pPr>
              <w:spacing w:after="0" w:line="312"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14:paraId="3D4A6FAD" w14:textId="77777777" w:rsidR="00790C3B" w:rsidRDefault="00D855F7">
            <w:pPr>
              <w:spacing w:after="0" w:line="312" w:lineRule="auto"/>
              <w:ind w:left="228"/>
            </w:pPr>
            <w:proofErr w:type="spellStart"/>
            <w:r>
              <w:rPr>
                <w:rFonts w:ascii="Times New Roman" w:hAnsi="Times New Roman"/>
                <w:color w:val="000000"/>
                <w:sz w:val="24"/>
              </w:rPr>
              <w:t>Организмы</w:t>
            </w:r>
            <w:proofErr w:type="spellEnd"/>
            <w:r>
              <w:rPr>
                <w:rFonts w:ascii="Times New Roman" w:hAnsi="Times New Roman"/>
                <w:color w:val="000000"/>
                <w:sz w:val="24"/>
              </w:rPr>
              <w:t xml:space="preserve"> – </w:t>
            </w: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p>
        </w:tc>
      </w:tr>
      <w:tr w:rsidR="00790C3B" w14:paraId="40E5CE98" w14:textId="77777777">
        <w:trPr>
          <w:trHeight w:val="144"/>
        </w:trPr>
        <w:tc>
          <w:tcPr>
            <w:tcW w:w="0" w:type="auto"/>
            <w:vMerge/>
            <w:tcBorders>
              <w:top w:val="nil"/>
            </w:tcBorders>
            <w:tcMar>
              <w:top w:w="50" w:type="dxa"/>
              <w:left w:w="100" w:type="dxa"/>
            </w:tcMar>
          </w:tcPr>
          <w:p w14:paraId="1F07FAF9" w14:textId="77777777" w:rsidR="00790C3B" w:rsidRDefault="00790C3B"/>
        </w:tc>
        <w:tc>
          <w:tcPr>
            <w:tcW w:w="2912" w:type="dxa"/>
            <w:tcMar>
              <w:top w:w="50" w:type="dxa"/>
              <w:left w:w="100" w:type="dxa"/>
            </w:tcMar>
            <w:vAlign w:val="center"/>
          </w:tcPr>
          <w:p w14:paraId="1033E239" w14:textId="77777777" w:rsidR="00790C3B" w:rsidRDefault="00D855F7">
            <w:pPr>
              <w:spacing w:after="0" w:line="312" w:lineRule="auto"/>
              <w:ind w:left="228"/>
              <w:jc w:val="center"/>
            </w:pPr>
            <w:r>
              <w:rPr>
                <w:rFonts w:ascii="Times New Roman" w:hAnsi="Times New Roman"/>
                <w:color w:val="000000"/>
                <w:sz w:val="24"/>
              </w:rPr>
              <w:t>3.1</w:t>
            </w:r>
          </w:p>
        </w:tc>
        <w:tc>
          <w:tcPr>
            <w:tcW w:w="6396" w:type="dxa"/>
            <w:tcMar>
              <w:top w:w="50" w:type="dxa"/>
              <w:left w:w="100" w:type="dxa"/>
            </w:tcMar>
            <w:vAlign w:val="center"/>
          </w:tcPr>
          <w:p w14:paraId="317A6E4A" w14:textId="77777777" w:rsidR="00790C3B" w:rsidRDefault="00D855F7">
            <w:pPr>
              <w:spacing w:after="0" w:line="312" w:lineRule="auto"/>
              <w:ind w:left="228"/>
              <w:jc w:val="both"/>
            </w:pPr>
            <w:r w:rsidRPr="00D855F7">
              <w:rPr>
                <w:rFonts w:ascii="Times New Roman" w:hAnsi="Times New Roman"/>
                <w:color w:val="000000"/>
                <w:sz w:val="24"/>
                <w:lang w:val="ru-RU"/>
              </w:rPr>
              <w:t xml:space="preserve">Понятие об организме. Доядерные и ядерные организмы. </w:t>
            </w:r>
            <w:proofErr w:type="spellStart"/>
            <w:r>
              <w:rPr>
                <w:rFonts w:ascii="Times New Roman" w:hAnsi="Times New Roman"/>
                <w:color w:val="000000"/>
                <w:sz w:val="24"/>
              </w:rPr>
              <w:t>Одноклеточные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многоклеточные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организмы</w:t>
            </w:r>
            <w:proofErr w:type="spellEnd"/>
          </w:p>
        </w:tc>
      </w:tr>
      <w:tr w:rsidR="00790C3B" w14:paraId="512B35EA" w14:textId="77777777">
        <w:trPr>
          <w:trHeight w:val="144"/>
        </w:trPr>
        <w:tc>
          <w:tcPr>
            <w:tcW w:w="0" w:type="auto"/>
            <w:vMerge/>
            <w:tcBorders>
              <w:top w:val="nil"/>
            </w:tcBorders>
            <w:tcMar>
              <w:top w:w="50" w:type="dxa"/>
              <w:left w:w="100" w:type="dxa"/>
            </w:tcMar>
          </w:tcPr>
          <w:p w14:paraId="4B338285" w14:textId="77777777" w:rsidR="00790C3B" w:rsidRDefault="00790C3B"/>
        </w:tc>
        <w:tc>
          <w:tcPr>
            <w:tcW w:w="2912" w:type="dxa"/>
            <w:tcMar>
              <w:top w:w="50" w:type="dxa"/>
              <w:left w:w="100" w:type="dxa"/>
            </w:tcMar>
            <w:vAlign w:val="center"/>
          </w:tcPr>
          <w:p w14:paraId="12231856" w14:textId="77777777" w:rsidR="00790C3B" w:rsidRDefault="00D855F7">
            <w:pPr>
              <w:spacing w:after="0" w:line="312" w:lineRule="auto"/>
              <w:ind w:left="228"/>
              <w:jc w:val="center"/>
            </w:pPr>
            <w:r>
              <w:rPr>
                <w:rFonts w:ascii="Times New Roman" w:hAnsi="Times New Roman"/>
                <w:color w:val="000000"/>
                <w:sz w:val="24"/>
              </w:rPr>
              <w:t>3.2</w:t>
            </w:r>
          </w:p>
        </w:tc>
        <w:tc>
          <w:tcPr>
            <w:tcW w:w="6396" w:type="dxa"/>
            <w:tcMar>
              <w:top w:w="50" w:type="dxa"/>
              <w:left w:w="100" w:type="dxa"/>
            </w:tcMar>
            <w:vAlign w:val="center"/>
          </w:tcPr>
          <w:p w14:paraId="676963EC" w14:textId="77777777" w:rsidR="00790C3B" w:rsidRDefault="00D855F7">
            <w:pPr>
              <w:spacing w:after="0" w:line="312" w:lineRule="auto"/>
              <w:ind w:left="228"/>
              <w:jc w:val="both"/>
            </w:pPr>
            <w:r w:rsidRPr="00D855F7">
              <w:rPr>
                <w:rFonts w:ascii="Times New Roman" w:hAnsi="Times New Roman"/>
                <w:color w:val="000000"/>
                <w:sz w:val="24"/>
                <w:lang w:val="ru-RU"/>
              </w:rPr>
              <w:t xml:space="preserve">Клетка и её открытие. Клеточное строение организмов. Цитология – наука о клетке. Клетка – наименьшая единица строения и жизнедеятельности организмов. </w:t>
            </w: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w:t>
            </w:r>
            <w:proofErr w:type="spellEnd"/>
            <w:r>
              <w:rPr>
                <w:rFonts w:ascii="Times New Roman" w:hAnsi="Times New Roman"/>
                <w:color w:val="000000"/>
                <w:sz w:val="24"/>
              </w:rPr>
              <w:t xml:space="preserve"> </w:t>
            </w:r>
            <w:proofErr w:type="spellStart"/>
            <w:r>
              <w:rPr>
                <w:rFonts w:ascii="Times New Roman" w:hAnsi="Times New Roman"/>
                <w:color w:val="000000"/>
                <w:sz w:val="24"/>
              </w:rPr>
              <w:t>световым</w:t>
            </w:r>
            <w:proofErr w:type="spellEnd"/>
            <w:r>
              <w:rPr>
                <w:rFonts w:ascii="Times New Roman" w:hAnsi="Times New Roman"/>
                <w:color w:val="000000"/>
                <w:sz w:val="24"/>
              </w:rPr>
              <w:t xml:space="preserve"> </w:t>
            </w:r>
            <w:proofErr w:type="spellStart"/>
            <w:r>
              <w:rPr>
                <w:rFonts w:ascii="Times New Roman" w:hAnsi="Times New Roman"/>
                <w:color w:val="000000"/>
                <w:sz w:val="24"/>
              </w:rPr>
              <w:t>микроскопом</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клеточная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оболочка</w:t>
            </w:r>
            <w:proofErr w:type="spellEnd"/>
            <w:r>
              <w:rPr>
                <w:rFonts w:ascii="Times New Roman" w:hAnsi="Times New Roman"/>
                <w:color w:val="000000"/>
                <w:sz w:val="24"/>
              </w:rPr>
              <w:t xml:space="preserve">, </w:t>
            </w:r>
            <w:proofErr w:type="spellStart"/>
            <w:r>
              <w:rPr>
                <w:rFonts w:ascii="Times New Roman" w:hAnsi="Times New Roman"/>
                <w:color w:val="000000"/>
                <w:sz w:val="24"/>
              </w:rPr>
              <w:t>цитоплазма</w:t>
            </w:r>
            <w:proofErr w:type="spellEnd"/>
            <w:r>
              <w:rPr>
                <w:rFonts w:ascii="Times New Roman" w:hAnsi="Times New Roman"/>
                <w:color w:val="000000"/>
                <w:sz w:val="24"/>
              </w:rPr>
              <w:t xml:space="preserve">, </w:t>
            </w:r>
            <w:proofErr w:type="spellStart"/>
            <w:r>
              <w:rPr>
                <w:rFonts w:ascii="Times New Roman" w:hAnsi="Times New Roman"/>
                <w:color w:val="000000"/>
                <w:sz w:val="24"/>
              </w:rPr>
              <w:t>ядро</w:t>
            </w:r>
            <w:proofErr w:type="spellEnd"/>
          </w:p>
        </w:tc>
      </w:tr>
      <w:tr w:rsidR="00790C3B" w:rsidRPr="007E5667" w14:paraId="31C502E0" w14:textId="77777777">
        <w:trPr>
          <w:trHeight w:val="144"/>
        </w:trPr>
        <w:tc>
          <w:tcPr>
            <w:tcW w:w="0" w:type="auto"/>
            <w:vMerge/>
            <w:tcBorders>
              <w:top w:val="nil"/>
            </w:tcBorders>
            <w:tcMar>
              <w:top w:w="50" w:type="dxa"/>
              <w:left w:w="100" w:type="dxa"/>
            </w:tcMar>
          </w:tcPr>
          <w:p w14:paraId="01C04268" w14:textId="77777777" w:rsidR="00790C3B" w:rsidRDefault="00790C3B"/>
        </w:tc>
        <w:tc>
          <w:tcPr>
            <w:tcW w:w="2912" w:type="dxa"/>
            <w:tcMar>
              <w:top w:w="50" w:type="dxa"/>
              <w:left w:w="100" w:type="dxa"/>
            </w:tcMar>
            <w:vAlign w:val="center"/>
          </w:tcPr>
          <w:p w14:paraId="47C02E94" w14:textId="77777777" w:rsidR="00790C3B" w:rsidRDefault="00D855F7">
            <w:pPr>
              <w:spacing w:after="0" w:line="312" w:lineRule="auto"/>
              <w:ind w:left="228"/>
              <w:jc w:val="center"/>
            </w:pPr>
            <w:r>
              <w:rPr>
                <w:rFonts w:ascii="Times New Roman" w:hAnsi="Times New Roman"/>
                <w:color w:val="000000"/>
                <w:sz w:val="24"/>
              </w:rPr>
              <w:t>3.3</w:t>
            </w:r>
          </w:p>
        </w:tc>
        <w:tc>
          <w:tcPr>
            <w:tcW w:w="6396" w:type="dxa"/>
            <w:tcMar>
              <w:top w:w="50" w:type="dxa"/>
              <w:left w:w="100" w:type="dxa"/>
            </w:tcMar>
            <w:vAlign w:val="center"/>
          </w:tcPr>
          <w:p w14:paraId="32C7B059" w14:textId="77777777" w:rsidR="00790C3B" w:rsidRPr="00D855F7" w:rsidRDefault="00D855F7">
            <w:pPr>
              <w:spacing w:after="0" w:line="312" w:lineRule="auto"/>
              <w:ind w:left="228"/>
              <w:rPr>
                <w:lang w:val="ru-RU"/>
              </w:rPr>
            </w:pPr>
            <w:r w:rsidRPr="00D855F7">
              <w:rPr>
                <w:rFonts w:ascii="Times New Roman" w:hAnsi="Times New Roman"/>
                <w:color w:val="000000"/>
                <w:sz w:val="24"/>
                <w:lang w:val="ru-RU"/>
              </w:rPr>
              <w:t>Клетки, ткани, органы, системы органов</w:t>
            </w:r>
          </w:p>
        </w:tc>
      </w:tr>
      <w:tr w:rsidR="00790C3B" w14:paraId="2E121516" w14:textId="77777777">
        <w:trPr>
          <w:trHeight w:val="144"/>
        </w:trPr>
        <w:tc>
          <w:tcPr>
            <w:tcW w:w="0" w:type="auto"/>
            <w:vMerge/>
            <w:tcBorders>
              <w:top w:val="nil"/>
            </w:tcBorders>
            <w:tcMar>
              <w:top w:w="50" w:type="dxa"/>
              <w:left w:w="100" w:type="dxa"/>
            </w:tcMar>
          </w:tcPr>
          <w:p w14:paraId="6E0C1C38" w14:textId="77777777" w:rsidR="00790C3B" w:rsidRPr="00D855F7" w:rsidRDefault="00790C3B">
            <w:pPr>
              <w:rPr>
                <w:lang w:val="ru-RU"/>
              </w:rPr>
            </w:pPr>
          </w:p>
        </w:tc>
        <w:tc>
          <w:tcPr>
            <w:tcW w:w="2912" w:type="dxa"/>
            <w:tcMar>
              <w:top w:w="50" w:type="dxa"/>
              <w:left w:w="100" w:type="dxa"/>
            </w:tcMar>
            <w:vAlign w:val="center"/>
          </w:tcPr>
          <w:p w14:paraId="61A3902B" w14:textId="77777777" w:rsidR="00790C3B" w:rsidRDefault="00D855F7">
            <w:pPr>
              <w:spacing w:after="0" w:line="312" w:lineRule="auto"/>
              <w:ind w:left="228"/>
              <w:jc w:val="center"/>
            </w:pPr>
            <w:r>
              <w:rPr>
                <w:rFonts w:ascii="Times New Roman" w:hAnsi="Times New Roman"/>
                <w:color w:val="000000"/>
                <w:sz w:val="24"/>
              </w:rPr>
              <w:t>3.4</w:t>
            </w:r>
          </w:p>
        </w:tc>
        <w:tc>
          <w:tcPr>
            <w:tcW w:w="6396" w:type="dxa"/>
            <w:tcMar>
              <w:top w:w="50" w:type="dxa"/>
              <w:left w:w="100" w:type="dxa"/>
            </w:tcMar>
            <w:vAlign w:val="center"/>
          </w:tcPr>
          <w:p w14:paraId="5ADEBD54" w14:textId="77777777" w:rsidR="00790C3B" w:rsidRDefault="00D855F7">
            <w:pPr>
              <w:spacing w:after="0" w:line="312" w:lineRule="auto"/>
              <w:ind w:left="228"/>
              <w:jc w:val="both"/>
            </w:pPr>
            <w:r w:rsidRPr="00D855F7">
              <w:rPr>
                <w:rFonts w:ascii="Times New Roman" w:hAnsi="Times New Roman"/>
                <w:color w:val="000000"/>
                <w:sz w:val="24"/>
                <w:lang w:val="ru-RU"/>
              </w:rPr>
              <w:t xml:space="preserve">Жизнедеятельность организмов. Особенности строения и процессов жизнедеятельности у растений, животных, бактерий и грибов. Свойства организмов: питание, дыхание, выделение, движение, размножение, развитие, раздражимость, приспособленность. </w:t>
            </w:r>
            <w:proofErr w:type="spellStart"/>
            <w:r>
              <w:rPr>
                <w:rFonts w:ascii="Times New Roman" w:hAnsi="Times New Roman"/>
                <w:color w:val="000000"/>
                <w:sz w:val="24"/>
              </w:rPr>
              <w:t>Организм</w:t>
            </w:r>
            <w:proofErr w:type="spellEnd"/>
            <w:r>
              <w:rPr>
                <w:rFonts w:ascii="Times New Roman" w:hAnsi="Times New Roman"/>
                <w:color w:val="000000"/>
                <w:sz w:val="24"/>
              </w:rPr>
              <w:t xml:space="preserve"> – </w:t>
            </w:r>
            <w:proofErr w:type="spellStart"/>
            <w:r>
              <w:rPr>
                <w:rFonts w:ascii="Times New Roman" w:hAnsi="Times New Roman"/>
                <w:color w:val="000000"/>
                <w:sz w:val="24"/>
              </w:rPr>
              <w:t>единое</w:t>
            </w:r>
            <w:proofErr w:type="spellEnd"/>
            <w:r>
              <w:rPr>
                <w:rFonts w:ascii="Times New Roman" w:hAnsi="Times New Roman"/>
                <w:color w:val="000000"/>
                <w:sz w:val="24"/>
              </w:rPr>
              <w:t xml:space="preserve"> </w:t>
            </w:r>
            <w:proofErr w:type="spellStart"/>
            <w:r>
              <w:rPr>
                <w:rFonts w:ascii="Times New Roman" w:hAnsi="Times New Roman"/>
                <w:color w:val="000000"/>
                <w:sz w:val="24"/>
              </w:rPr>
              <w:t>целое</w:t>
            </w:r>
            <w:proofErr w:type="spellEnd"/>
          </w:p>
        </w:tc>
      </w:tr>
      <w:tr w:rsidR="00790C3B" w:rsidRPr="007E5667" w14:paraId="6C5EAAF5" w14:textId="77777777">
        <w:trPr>
          <w:trHeight w:val="144"/>
        </w:trPr>
        <w:tc>
          <w:tcPr>
            <w:tcW w:w="0" w:type="auto"/>
            <w:vMerge/>
            <w:tcBorders>
              <w:top w:val="nil"/>
            </w:tcBorders>
            <w:tcMar>
              <w:top w:w="50" w:type="dxa"/>
              <w:left w:w="100" w:type="dxa"/>
            </w:tcMar>
          </w:tcPr>
          <w:p w14:paraId="06BFB11B" w14:textId="77777777" w:rsidR="00790C3B" w:rsidRDefault="00790C3B"/>
        </w:tc>
        <w:tc>
          <w:tcPr>
            <w:tcW w:w="2912" w:type="dxa"/>
            <w:tcMar>
              <w:top w:w="50" w:type="dxa"/>
              <w:left w:w="100" w:type="dxa"/>
            </w:tcMar>
            <w:vAlign w:val="center"/>
          </w:tcPr>
          <w:p w14:paraId="02FA108F" w14:textId="77777777" w:rsidR="00790C3B" w:rsidRDefault="00D855F7">
            <w:pPr>
              <w:spacing w:after="0" w:line="312" w:lineRule="auto"/>
              <w:ind w:left="228"/>
              <w:jc w:val="center"/>
            </w:pPr>
            <w:r>
              <w:rPr>
                <w:rFonts w:ascii="Times New Roman" w:hAnsi="Times New Roman"/>
                <w:color w:val="000000"/>
                <w:sz w:val="24"/>
              </w:rPr>
              <w:t>3.5</w:t>
            </w:r>
          </w:p>
        </w:tc>
        <w:tc>
          <w:tcPr>
            <w:tcW w:w="6396" w:type="dxa"/>
            <w:tcMar>
              <w:top w:w="50" w:type="dxa"/>
              <w:left w:w="100" w:type="dxa"/>
            </w:tcMar>
            <w:vAlign w:val="center"/>
          </w:tcPr>
          <w:p w14:paraId="4E59F6D2" w14:textId="77777777" w:rsidR="00790C3B" w:rsidRPr="00D855F7" w:rsidRDefault="00D855F7">
            <w:pPr>
              <w:spacing w:after="0" w:line="312" w:lineRule="auto"/>
              <w:ind w:left="228"/>
              <w:rPr>
                <w:lang w:val="ru-RU"/>
              </w:rPr>
            </w:pPr>
            <w:r w:rsidRPr="00D855F7">
              <w:rPr>
                <w:rFonts w:ascii="Times New Roman" w:hAnsi="Times New Roman"/>
                <w:color w:val="000000"/>
                <w:sz w:val="24"/>
                <w:lang w:val="ru-RU"/>
              </w:rPr>
              <w:t>Разнообразие организмов и их классификация (таксоны в биологии: царства, типы (отделы), классы, отряды (порядки), семейства, роды, виды)</w:t>
            </w:r>
          </w:p>
        </w:tc>
      </w:tr>
      <w:tr w:rsidR="00790C3B" w:rsidRPr="007E5667" w14:paraId="0A49826E" w14:textId="77777777">
        <w:trPr>
          <w:trHeight w:val="144"/>
        </w:trPr>
        <w:tc>
          <w:tcPr>
            <w:tcW w:w="0" w:type="auto"/>
            <w:vMerge/>
            <w:tcBorders>
              <w:top w:val="nil"/>
            </w:tcBorders>
            <w:tcMar>
              <w:top w:w="50" w:type="dxa"/>
              <w:left w:w="100" w:type="dxa"/>
            </w:tcMar>
          </w:tcPr>
          <w:p w14:paraId="06D17397" w14:textId="77777777" w:rsidR="00790C3B" w:rsidRPr="00D855F7" w:rsidRDefault="00790C3B">
            <w:pPr>
              <w:rPr>
                <w:lang w:val="ru-RU"/>
              </w:rPr>
            </w:pPr>
          </w:p>
        </w:tc>
        <w:tc>
          <w:tcPr>
            <w:tcW w:w="2912" w:type="dxa"/>
            <w:tcMar>
              <w:top w:w="50" w:type="dxa"/>
              <w:left w:w="100" w:type="dxa"/>
            </w:tcMar>
            <w:vAlign w:val="center"/>
          </w:tcPr>
          <w:p w14:paraId="2C4C21A0" w14:textId="77777777" w:rsidR="00790C3B" w:rsidRDefault="00D855F7">
            <w:pPr>
              <w:spacing w:after="0" w:line="312" w:lineRule="auto"/>
              <w:ind w:left="228"/>
              <w:jc w:val="center"/>
            </w:pPr>
            <w:r>
              <w:rPr>
                <w:rFonts w:ascii="Times New Roman" w:hAnsi="Times New Roman"/>
                <w:color w:val="000000"/>
                <w:sz w:val="24"/>
              </w:rPr>
              <w:t>3.6</w:t>
            </w:r>
          </w:p>
        </w:tc>
        <w:tc>
          <w:tcPr>
            <w:tcW w:w="6396" w:type="dxa"/>
            <w:tcMar>
              <w:top w:w="50" w:type="dxa"/>
              <w:left w:w="100" w:type="dxa"/>
            </w:tcMar>
            <w:vAlign w:val="center"/>
          </w:tcPr>
          <w:p w14:paraId="7FB2D2AF" w14:textId="77777777" w:rsidR="00790C3B" w:rsidRPr="00D855F7" w:rsidRDefault="00D855F7">
            <w:pPr>
              <w:spacing w:after="0" w:line="312" w:lineRule="auto"/>
              <w:ind w:left="228"/>
              <w:rPr>
                <w:lang w:val="ru-RU"/>
              </w:rPr>
            </w:pPr>
            <w:r w:rsidRPr="00D855F7">
              <w:rPr>
                <w:rFonts w:ascii="Times New Roman" w:hAnsi="Times New Roman"/>
                <w:color w:val="000000"/>
                <w:sz w:val="24"/>
                <w:lang w:val="ru-RU"/>
              </w:rPr>
              <w:t>Бактерии и вирусы как формы жизни. Значение бактерий и вирусов в природе и в жизни человека</w:t>
            </w:r>
          </w:p>
        </w:tc>
      </w:tr>
      <w:tr w:rsidR="00790C3B" w14:paraId="1C7E0CBB" w14:textId="77777777">
        <w:trPr>
          <w:trHeight w:val="144"/>
        </w:trPr>
        <w:tc>
          <w:tcPr>
            <w:tcW w:w="1143" w:type="dxa"/>
            <w:vMerge w:val="restart"/>
            <w:tcMar>
              <w:top w:w="50" w:type="dxa"/>
              <w:left w:w="100" w:type="dxa"/>
            </w:tcMar>
            <w:vAlign w:val="center"/>
          </w:tcPr>
          <w:p w14:paraId="411D7D5E" w14:textId="77777777" w:rsidR="00790C3B" w:rsidRDefault="00D855F7">
            <w:pPr>
              <w:spacing w:after="0" w:line="312"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14:paraId="235F5CF6" w14:textId="77777777" w:rsidR="00790C3B" w:rsidRDefault="00D855F7">
            <w:pPr>
              <w:spacing w:after="0" w:line="312" w:lineRule="auto"/>
              <w:ind w:left="228"/>
            </w:pPr>
            <w:proofErr w:type="spellStart"/>
            <w:r>
              <w:rPr>
                <w:rFonts w:ascii="Times New Roman" w:hAnsi="Times New Roman"/>
                <w:color w:val="000000"/>
                <w:sz w:val="24"/>
              </w:rPr>
              <w:t>Организмы</w:t>
            </w:r>
            <w:proofErr w:type="spellEnd"/>
            <w:r>
              <w:rPr>
                <w:rFonts w:ascii="Times New Roman" w:hAnsi="Times New Roman"/>
                <w:color w:val="000000"/>
                <w:sz w:val="24"/>
              </w:rPr>
              <w:t xml:space="preserve"> и </w:t>
            </w:r>
            <w:proofErr w:type="spellStart"/>
            <w:r>
              <w:rPr>
                <w:rFonts w:ascii="Times New Roman" w:hAnsi="Times New Roman"/>
                <w:color w:val="000000"/>
                <w:sz w:val="24"/>
              </w:rPr>
              <w:t>среда</w:t>
            </w:r>
            <w:proofErr w:type="spellEnd"/>
            <w:r>
              <w:rPr>
                <w:rFonts w:ascii="Times New Roman" w:hAnsi="Times New Roman"/>
                <w:color w:val="000000"/>
                <w:sz w:val="24"/>
              </w:rPr>
              <w:t xml:space="preserve"> </w:t>
            </w:r>
            <w:proofErr w:type="spellStart"/>
            <w:r>
              <w:rPr>
                <w:rFonts w:ascii="Times New Roman" w:hAnsi="Times New Roman"/>
                <w:color w:val="000000"/>
                <w:sz w:val="24"/>
              </w:rPr>
              <w:t>обитания</w:t>
            </w:r>
            <w:proofErr w:type="spellEnd"/>
          </w:p>
        </w:tc>
      </w:tr>
      <w:tr w:rsidR="00790C3B" w14:paraId="581CFD44" w14:textId="77777777">
        <w:trPr>
          <w:trHeight w:val="144"/>
        </w:trPr>
        <w:tc>
          <w:tcPr>
            <w:tcW w:w="0" w:type="auto"/>
            <w:vMerge/>
            <w:tcBorders>
              <w:top w:val="nil"/>
            </w:tcBorders>
            <w:tcMar>
              <w:top w:w="50" w:type="dxa"/>
              <w:left w:w="100" w:type="dxa"/>
            </w:tcMar>
          </w:tcPr>
          <w:p w14:paraId="2ABB20BA" w14:textId="77777777" w:rsidR="00790C3B" w:rsidRDefault="00790C3B"/>
        </w:tc>
        <w:tc>
          <w:tcPr>
            <w:tcW w:w="2912" w:type="dxa"/>
            <w:tcMar>
              <w:top w:w="50" w:type="dxa"/>
              <w:left w:w="100" w:type="dxa"/>
            </w:tcMar>
            <w:vAlign w:val="center"/>
          </w:tcPr>
          <w:p w14:paraId="67E33B49" w14:textId="77777777" w:rsidR="00790C3B" w:rsidRDefault="00D855F7">
            <w:pPr>
              <w:spacing w:after="0" w:line="312" w:lineRule="auto"/>
              <w:ind w:left="228"/>
              <w:jc w:val="center"/>
            </w:pPr>
            <w:r>
              <w:rPr>
                <w:rFonts w:ascii="Times New Roman" w:hAnsi="Times New Roman"/>
                <w:color w:val="000000"/>
                <w:sz w:val="24"/>
              </w:rPr>
              <w:t>4.1</w:t>
            </w:r>
          </w:p>
        </w:tc>
        <w:tc>
          <w:tcPr>
            <w:tcW w:w="6396" w:type="dxa"/>
            <w:tcMar>
              <w:top w:w="50" w:type="dxa"/>
              <w:left w:w="100" w:type="dxa"/>
            </w:tcMar>
            <w:vAlign w:val="center"/>
          </w:tcPr>
          <w:p w14:paraId="136656CF" w14:textId="77777777" w:rsidR="00790C3B" w:rsidRDefault="00D855F7">
            <w:pPr>
              <w:spacing w:after="0" w:line="312" w:lineRule="auto"/>
              <w:ind w:left="228"/>
              <w:jc w:val="both"/>
            </w:pPr>
            <w:r w:rsidRPr="00D855F7">
              <w:rPr>
                <w:rFonts w:ascii="Times New Roman" w:hAnsi="Times New Roman"/>
                <w:color w:val="000000"/>
                <w:sz w:val="24"/>
                <w:lang w:val="ru-RU"/>
              </w:rPr>
              <w:t xml:space="preserve">Понятие о среде обитания. Водная, наземно-воздушная, почвенная, </w:t>
            </w:r>
            <w:proofErr w:type="spellStart"/>
            <w:r w:rsidRPr="00D855F7">
              <w:rPr>
                <w:rFonts w:ascii="Times New Roman" w:hAnsi="Times New Roman"/>
                <w:color w:val="000000"/>
                <w:sz w:val="24"/>
                <w:lang w:val="ru-RU"/>
              </w:rPr>
              <w:t>внутриорганизменная</w:t>
            </w:r>
            <w:proofErr w:type="spellEnd"/>
            <w:r w:rsidRPr="00D855F7">
              <w:rPr>
                <w:rFonts w:ascii="Times New Roman" w:hAnsi="Times New Roman"/>
                <w:color w:val="000000"/>
                <w:sz w:val="24"/>
                <w:lang w:val="ru-RU"/>
              </w:rPr>
              <w:t xml:space="preserve"> среды обитания. </w:t>
            </w:r>
            <w:proofErr w:type="spellStart"/>
            <w:r>
              <w:rPr>
                <w:rFonts w:ascii="Times New Roman" w:hAnsi="Times New Roman"/>
                <w:color w:val="000000"/>
                <w:sz w:val="24"/>
              </w:rPr>
              <w:t>Представители</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w:t>
            </w:r>
            <w:proofErr w:type="spellEnd"/>
            <w:r>
              <w:rPr>
                <w:rFonts w:ascii="Times New Roman" w:hAnsi="Times New Roman"/>
                <w:color w:val="000000"/>
                <w:sz w:val="24"/>
              </w:rPr>
              <w:t xml:space="preserve"> </w:t>
            </w:r>
            <w:proofErr w:type="spellStart"/>
            <w:r>
              <w:rPr>
                <w:rFonts w:ascii="Times New Roman" w:hAnsi="Times New Roman"/>
                <w:color w:val="000000"/>
                <w:sz w:val="24"/>
              </w:rPr>
              <w:t>обитания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w:t>
            </w:r>
            <w:proofErr w:type="spellEnd"/>
            <w:r>
              <w:rPr>
                <w:rFonts w:ascii="Times New Roman" w:hAnsi="Times New Roman"/>
                <w:color w:val="000000"/>
                <w:sz w:val="24"/>
              </w:rPr>
              <w:t xml:space="preserve"> </w:t>
            </w:r>
            <w:proofErr w:type="spellStart"/>
            <w:r>
              <w:rPr>
                <w:rFonts w:ascii="Times New Roman" w:hAnsi="Times New Roman"/>
                <w:color w:val="000000"/>
                <w:sz w:val="24"/>
              </w:rPr>
              <w:t>обитания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r>
      <w:tr w:rsidR="00790C3B" w:rsidRPr="007E5667" w14:paraId="62A63547" w14:textId="77777777">
        <w:trPr>
          <w:trHeight w:val="144"/>
        </w:trPr>
        <w:tc>
          <w:tcPr>
            <w:tcW w:w="0" w:type="auto"/>
            <w:vMerge/>
            <w:tcBorders>
              <w:top w:val="nil"/>
            </w:tcBorders>
            <w:tcMar>
              <w:top w:w="50" w:type="dxa"/>
              <w:left w:w="100" w:type="dxa"/>
            </w:tcMar>
          </w:tcPr>
          <w:p w14:paraId="6B2D1123" w14:textId="77777777" w:rsidR="00790C3B" w:rsidRDefault="00790C3B"/>
        </w:tc>
        <w:tc>
          <w:tcPr>
            <w:tcW w:w="2912" w:type="dxa"/>
            <w:tcMar>
              <w:top w:w="50" w:type="dxa"/>
              <w:left w:w="100" w:type="dxa"/>
            </w:tcMar>
            <w:vAlign w:val="center"/>
          </w:tcPr>
          <w:p w14:paraId="3AF75A16" w14:textId="77777777" w:rsidR="00790C3B" w:rsidRDefault="00D855F7">
            <w:pPr>
              <w:spacing w:after="0" w:line="312" w:lineRule="auto"/>
              <w:ind w:left="228"/>
              <w:jc w:val="center"/>
            </w:pPr>
            <w:r>
              <w:rPr>
                <w:rFonts w:ascii="Times New Roman" w:hAnsi="Times New Roman"/>
                <w:color w:val="000000"/>
                <w:sz w:val="24"/>
              </w:rPr>
              <w:t>4.2</w:t>
            </w:r>
          </w:p>
        </w:tc>
        <w:tc>
          <w:tcPr>
            <w:tcW w:w="6396" w:type="dxa"/>
            <w:tcMar>
              <w:top w:w="50" w:type="dxa"/>
              <w:left w:w="100" w:type="dxa"/>
            </w:tcMar>
            <w:vAlign w:val="center"/>
          </w:tcPr>
          <w:p w14:paraId="3E47C6E6" w14:textId="77777777" w:rsidR="00790C3B" w:rsidRPr="00D855F7" w:rsidRDefault="00D855F7">
            <w:pPr>
              <w:spacing w:after="0" w:line="312" w:lineRule="auto"/>
              <w:ind w:left="228"/>
              <w:jc w:val="both"/>
              <w:rPr>
                <w:lang w:val="ru-RU"/>
              </w:rPr>
            </w:pPr>
            <w:r w:rsidRPr="00D855F7">
              <w:rPr>
                <w:rFonts w:ascii="Times New Roman" w:hAnsi="Times New Roman"/>
                <w:color w:val="000000"/>
                <w:sz w:val="24"/>
                <w:lang w:val="ru-RU"/>
              </w:rPr>
              <w:t>Приспособления организмов к среде обитания. Сезонные изменения в жизни организмов</w:t>
            </w:r>
          </w:p>
        </w:tc>
      </w:tr>
      <w:tr w:rsidR="00790C3B" w14:paraId="63F41533" w14:textId="77777777">
        <w:trPr>
          <w:trHeight w:val="144"/>
        </w:trPr>
        <w:tc>
          <w:tcPr>
            <w:tcW w:w="1143" w:type="dxa"/>
            <w:vMerge w:val="restart"/>
            <w:tcMar>
              <w:top w:w="50" w:type="dxa"/>
              <w:left w:w="100" w:type="dxa"/>
            </w:tcMar>
            <w:vAlign w:val="center"/>
          </w:tcPr>
          <w:p w14:paraId="1D56C8D3" w14:textId="77777777" w:rsidR="00790C3B" w:rsidRDefault="00D855F7">
            <w:pPr>
              <w:spacing w:after="0" w:line="312"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14:paraId="25630CF0" w14:textId="77777777" w:rsidR="00790C3B" w:rsidRDefault="00D855F7">
            <w:pPr>
              <w:spacing w:after="0" w:line="312" w:lineRule="auto"/>
              <w:ind w:left="228"/>
            </w:pP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сообщества</w:t>
            </w:r>
            <w:proofErr w:type="spellEnd"/>
          </w:p>
        </w:tc>
      </w:tr>
      <w:tr w:rsidR="00790C3B" w:rsidRPr="007E5667" w14:paraId="095F5B13" w14:textId="77777777">
        <w:trPr>
          <w:trHeight w:val="144"/>
        </w:trPr>
        <w:tc>
          <w:tcPr>
            <w:tcW w:w="0" w:type="auto"/>
            <w:vMerge/>
            <w:tcBorders>
              <w:top w:val="nil"/>
            </w:tcBorders>
            <w:tcMar>
              <w:top w:w="50" w:type="dxa"/>
              <w:left w:w="100" w:type="dxa"/>
            </w:tcMar>
          </w:tcPr>
          <w:p w14:paraId="25DE2058" w14:textId="77777777" w:rsidR="00790C3B" w:rsidRDefault="00790C3B"/>
        </w:tc>
        <w:tc>
          <w:tcPr>
            <w:tcW w:w="2912" w:type="dxa"/>
            <w:tcMar>
              <w:top w:w="50" w:type="dxa"/>
              <w:left w:w="100" w:type="dxa"/>
            </w:tcMar>
            <w:vAlign w:val="center"/>
          </w:tcPr>
          <w:p w14:paraId="558B8923" w14:textId="77777777" w:rsidR="00790C3B" w:rsidRDefault="00D855F7">
            <w:pPr>
              <w:spacing w:after="0" w:line="312" w:lineRule="auto"/>
              <w:ind w:left="228"/>
              <w:jc w:val="center"/>
            </w:pPr>
            <w:r>
              <w:rPr>
                <w:rFonts w:ascii="Times New Roman" w:hAnsi="Times New Roman"/>
                <w:color w:val="000000"/>
                <w:sz w:val="24"/>
              </w:rPr>
              <w:t>5.1</w:t>
            </w:r>
          </w:p>
        </w:tc>
        <w:tc>
          <w:tcPr>
            <w:tcW w:w="6396" w:type="dxa"/>
            <w:tcMar>
              <w:top w:w="50" w:type="dxa"/>
              <w:left w:w="100" w:type="dxa"/>
            </w:tcMar>
            <w:vAlign w:val="center"/>
          </w:tcPr>
          <w:p w14:paraId="6518F441" w14:textId="77777777" w:rsidR="00790C3B" w:rsidRPr="00D855F7" w:rsidRDefault="00D855F7">
            <w:pPr>
              <w:spacing w:after="0" w:line="312" w:lineRule="auto"/>
              <w:ind w:left="228"/>
              <w:jc w:val="both"/>
              <w:rPr>
                <w:lang w:val="ru-RU"/>
              </w:rPr>
            </w:pPr>
            <w:r w:rsidRPr="00D855F7">
              <w:rPr>
                <w:rFonts w:ascii="Times New Roman" w:hAnsi="Times New Roman"/>
                <w:color w:val="000000"/>
                <w:sz w:val="24"/>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rsidR="00790C3B" w:rsidRPr="007E5667" w14:paraId="0DA28A1F" w14:textId="77777777">
        <w:trPr>
          <w:trHeight w:val="144"/>
        </w:trPr>
        <w:tc>
          <w:tcPr>
            <w:tcW w:w="0" w:type="auto"/>
            <w:vMerge/>
            <w:tcBorders>
              <w:top w:val="nil"/>
            </w:tcBorders>
            <w:tcMar>
              <w:top w:w="50" w:type="dxa"/>
              <w:left w:w="100" w:type="dxa"/>
            </w:tcMar>
          </w:tcPr>
          <w:p w14:paraId="2A35AC3D" w14:textId="77777777" w:rsidR="00790C3B" w:rsidRPr="00D855F7" w:rsidRDefault="00790C3B">
            <w:pPr>
              <w:rPr>
                <w:lang w:val="ru-RU"/>
              </w:rPr>
            </w:pPr>
          </w:p>
        </w:tc>
        <w:tc>
          <w:tcPr>
            <w:tcW w:w="2912" w:type="dxa"/>
            <w:tcMar>
              <w:top w:w="50" w:type="dxa"/>
              <w:left w:w="100" w:type="dxa"/>
            </w:tcMar>
            <w:vAlign w:val="center"/>
          </w:tcPr>
          <w:p w14:paraId="681D6CCF" w14:textId="77777777" w:rsidR="00790C3B" w:rsidRDefault="00D855F7">
            <w:pPr>
              <w:spacing w:after="0" w:line="312" w:lineRule="auto"/>
              <w:ind w:left="228"/>
              <w:jc w:val="center"/>
            </w:pPr>
            <w:r>
              <w:rPr>
                <w:rFonts w:ascii="Times New Roman" w:hAnsi="Times New Roman"/>
                <w:color w:val="000000"/>
                <w:sz w:val="24"/>
              </w:rPr>
              <w:t>5.2</w:t>
            </w:r>
          </w:p>
        </w:tc>
        <w:tc>
          <w:tcPr>
            <w:tcW w:w="6396" w:type="dxa"/>
            <w:tcMar>
              <w:top w:w="50" w:type="dxa"/>
              <w:left w:w="100" w:type="dxa"/>
            </w:tcMar>
            <w:vAlign w:val="center"/>
          </w:tcPr>
          <w:p w14:paraId="4BE43A6F" w14:textId="77777777" w:rsidR="00790C3B" w:rsidRPr="00D855F7" w:rsidRDefault="00D855F7">
            <w:pPr>
              <w:spacing w:after="0" w:line="312" w:lineRule="auto"/>
              <w:ind w:left="228"/>
              <w:jc w:val="both"/>
              <w:rPr>
                <w:lang w:val="ru-RU"/>
              </w:rPr>
            </w:pPr>
            <w:r w:rsidRPr="00D855F7">
              <w:rPr>
                <w:rFonts w:ascii="Times New Roman" w:hAnsi="Times New Roman"/>
                <w:color w:val="000000"/>
                <w:sz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790C3B" w14:paraId="0D8FD711" w14:textId="77777777">
        <w:trPr>
          <w:trHeight w:val="144"/>
        </w:trPr>
        <w:tc>
          <w:tcPr>
            <w:tcW w:w="0" w:type="auto"/>
            <w:vMerge/>
            <w:tcBorders>
              <w:top w:val="nil"/>
            </w:tcBorders>
            <w:tcMar>
              <w:top w:w="50" w:type="dxa"/>
              <w:left w:w="100" w:type="dxa"/>
            </w:tcMar>
          </w:tcPr>
          <w:p w14:paraId="2F9979EA" w14:textId="77777777" w:rsidR="00790C3B" w:rsidRPr="00D855F7" w:rsidRDefault="00790C3B">
            <w:pPr>
              <w:rPr>
                <w:lang w:val="ru-RU"/>
              </w:rPr>
            </w:pPr>
          </w:p>
        </w:tc>
        <w:tc>
          <w:tcPr>
            <w:tcW w:w="2912" w:type="dxa"/>
            <w:tcMar>
              <w:top w:w="50" w:type="dxa"/>
              <w:left w:w="100" w:type="dxa"/>
            </w:tcMar>
            <w:vAlign w:val="center"/>
          </w:tcPr>
          <w:p w14:paraId="2DE6D7C2" w14:textId="77777777" w:rsidR="00790C3B" w:rsidRDefault="00D855F7">
            <w:pPr>
              <w:spacing w:after="0" w:line="312" w:lineRule="auto"/>
              <w:ind w:left="228"/>
              <w:jc w:val="center"/>
            </w:pPr>
            <w:r>
              <w:rPr>
                <w:rFonts w:ascii="Times New Roman" w:hAnsi="Times New Roman"/>
                <w:color w:val="000000"/>
                <w:sz w:val="24"/>
              </w:rPr>
              <w:t>5.3</w:t>
            </w:r>
          </w:p>
        </w:tc>
        <w:tc>
          <w:tcPr>
            <w:tcW w:w="6396" w:type="dxa"/>
            <w:tcMar>
              <w:top w:w="50" w:type="dxa"/>
              <w:left w:w="100" w:type="dxa"/>
            </w:tcMar>
            <w:vAlign w:val="center"/>
          </w:tcPr>
          <w:p w14:paraId="0BEFE779" w14:textId="77777777" w:rsidR="00790C3B" w:rsidRDefault="00D855F7">
            <w:pPr>
              <w:spacing w:after="0" w:line="312" w:lineRule="auto"/>
              <w:ind w:left="228"/>
              <w:jc w:val="both"/>
            </w:pPr>
            <w:r w:rsidRPr="00D855F7">
              <w:rPr>
                <w:rFonts w:ascii="Times New Roman" w:hAnsi="Times New Roman"/>
                <w:color w:val="000000"/>
                <w:sz w:val="24"/>
                <w:lang w:val="ru-RU"/>
              </w:rPr>
              <w:t xml:space="preserve">Природные зоны Земли, их обитатели. Флора и фауна природных зон. </w:t>
            </w:r>
            <w:proofErr w:type="spellStart"/>
            <w:r>
              <w:rPr>
                <w:rFonts w:ascii="Times New Roman" w:hAnsi="Times New Roman"/>
                <w:color w:val="000000"/>
                <w:sz w:val="24"/>
              </w:rPr>
              <w:t>Ландшафты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культурные</w:t>
            </w:r>
            <w:proofErr w:type="spellEnd"/>
          </w:p>
        </w:tc>
      </w:tr>
      <w:tr w:rsidR="00790C3B" w14:paraId="1BD65302" w14:textId="77777777">
        <w:trPr>
          <w:trHeight w:val="144"/>
        </w:trPr>
        <w:tc>
          <w:tcPr>
            <w:tcW w:w="1143" w:type="dxa"/>
            <w:vMerge w:val="restart"/>
            <w:tcMar>
              <w:top w:w="50" w:type="dxa"/>
              <w:left w:w="100" w:type="dxa"/>
            </w:tcMar>
            <w:vAlign w:val="center"/>
          </w:tcPr>
          <w:p w14:paraId="623A4CF0" w14:textId="77777777" w:rsidR="00790C3B" w:rsidRDefault="00D855F7">
            <w:pPr>
              <w:spacing w:after="0" w:line="312" w:lineRule="auto"/>
              <w:ind w:left="228"/>
              <w:jc w:val="center"/>
            </w:pPr>
            <w:r>
              <w:rPr>
                <w:rFonts w:ascii="Times New Roman" w:hAnsi="Times New Roman"/>
                <w:color w:val="000000"/>
                <w:sz w:val="24"/>
              </w:rPr>
              <w:t>6</w:t>
            </w:r>
          </w:p>
        </w:tc>
        <w:tc>
          <w:tcPr>
            <w:tcW w:w="0" w:type="auto"/>
            <w:gridSpan w:val="2"/>
            <w:tcMar>
              <w:top w:w="50" w:type="dxa"/>
              <w:left w:w="100" w:type="dxa"/>
            </w:tcMar>
            <w:vAlign w:val="center"/>
          </w:tcPr>
          <w:p w14:paraId="71A68201" w14:textId="77777777" w:rsidR="00790C3B" w:rsidRDefault="00D855F7">
            <w:pPr>
              <w:spacing w:after="0" w:line="312" w:lineRule="auto"/>
              <w:ind w:left="228"/>
            </w:pPr>
            <w:proofErr w:type="spellStart"/>
            <w:r>
              <w:rPr>
                <w:rFonts w:ascii="Times New Roman" w:hAnsi="Times New Roman"/>
                <w:color w:val="000000"/>
                <w:sz w:val="24"/>
              </w:rPr>
              <w:t>Живая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r>
      <w:tr w:rsidR="00790C3B" w:rsidRPr="007E5667" w14:paraId="64B3D6B1" w14:textId="77777777">
        <w:trPr>
          <w:trHeight w:val="144"/>
        </w:trPr>
        <w:tc>
          <w:tcPr>
            <w:tcW w:w="0" w:type="auto"/>
            <w:vMerge/>
            <w:tcBorders>
              <w:top w:val="nil"/>
            </w:tcBorders>
            <w:tcMar>
              <w:top w:w="50" w:type="dxa"/>
              <w:left w:w="100" w:type="dxa"/>
            </w:tcMar>
          </w:tcPr>
          <w:p w14:paraId="083B23E9" w14:textId="77777777" w:rsidR="00790C3B" w:rsidRDefault="00790C3B"/>
        </w:tc>
        <w:tc>
          <w:tcPr>
            <w:tcW w:w="2912" w:type="dxa"/>
            <w:tcMar>
              <w:top w:w="50" w:type="dxa"/>
              <w:left w:w="100" w:type="dxa"/>
            </w:tcMar>
            <w:vAlign w:val="center"/>
          </w:tcPr>
          <w:p w14:paraId="5FDD4D40" w14:textId="77777777" w:rsidR="00790C3B" w:rsidRDefault="00D855F7">
            <w:pPr>
              <w:spacing w:after="0" w:line="312" w:lineRule="auto"/>
              <w:ind w:left="228"/>
              <w:jc w:val="center"/>
            </w:pPr>
            <w:r>
              <w:rPr>
                <w:rFonts w:ascii="Times New Roman" w:hAnsi="Times New Roman"/>
                <w:color w:val="000000"/>
                <w:sz w:val="24"/>
              </w:rPr>
              <w:t>6.1</w:t>
            </w:r>
          </w:p>
        </w:tc>
        <w:tc>
          <w:tcPr>
            <w:tcW w:w="6396" w:type="dxa"/>
            <w:tcMar>
              <w:top w:w="50" w:type="dxa"/>
              <w:left w:w="100" w:type="dxa"/>
            </w:tcMar>
            <w:vAlign w:val="center"/>
          </w:tcPr>
          <w:p w14:paraId="47E98583" w14:textId="77777777" w:rsidR="00790C3B" w:rsidRPr="00D855F7" w:rsidRDefault="00D855F7">
            <w:pPr>
              <w:spacing w:after="0" w:line="312" w:lineRule="auto"/>
              <w:ind w:left="228"/>
              <w:jc w:val="both"/>
              <w:rPr>
                <w:lang w:val="ru-RU"/>
              </w:rPr>
            </w:pPr>
            <w:r w:rsidRPr="00D855F7">
              <w:rPr>
                <w:rFonts w:ascii="Times New Roman" w:hAnsi="Times New Roman"/>
                <w:color w:val="000000"/>
                <w:sz w:val="24"/>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w:t>
            </w:r>
          </w:p>
        </w:tc>
      </w:tr>
      <w:tr w:rsidR="00790C3B" w14:paraId="4F31B80E" w14:textId="77777777">
        <w:trPr>
          <w:trHeight w:val="144"/>
        </w:trPr>
        <w:tc>
          <w:tcPr>
            <w:tcW w:w="0" w:type="auto"/>
            <w:vMerge/>
            <w:tcBorders>
              <w:top w:val="nil"/>
            </w:tcBorders>
            <w:tcMar>
              <w:top w:w="50" w:type="dxa"/>
              <w:left w:w="100" w:type="dxa"/>
            </w:tcMar>
          </w:tcPr>
          <w:p w14:paraId="624037EA" w14:textId="77777777" w:rsidR="00790C3B" w:rsidRPr="00D855F7" w:rsidRDefault="00790C3B">
            <w:pPr>
              <w:rPr>
                <w:lang w:val="ru-RU"/>
              </w:rPr>
            </w:pPr>
          </w:p>
        </w:tc>
        <w:tc>
          <w:tcPr>
            <w:tcW w:w="2912" w:type="dxa"/>
            <w:tcMar>
              <w:top w:w="50" w:type="dxa"/>
              <w:left w:w="100" w:type="dxa"/>
            </w:tcMar>
            <w:vAlign w:val="center"/>
          </w:tcPr>
          <w:p w14:paraId="54ADF043" w14:textId="77777777" w:rsidR="00790C3B" w:rsidRDefault="00D855F7">
            <w:pPr>
              <w:spacing w:after="0" w:line="312" w:lineRule="auto"/>
              <w:ind w:left="228"/>
              <w:jc w:val="center"/>
            </w:pPr>
            <w:r>
              <w:rPr>
                <w:rFonts w:ascii="Times New Roman" w:hAnsi="Times New Roman"/>
                <w:color w:val="000000"/>
                <w:sz w:val="24"/>
              </w:rPr>
              <w:t>6.2</w:t>
            </w:r>
          </w:p>
        </w:tc>
        <w:tc>
          <w:tcPr>
            <w:tcW w:w="6396" w:type="dxa"/>
            <w:tcMar>
              <w:top w:w="50" w:type="dxa"/>
              <w:left w:w="100" w:type="dxa"/>
            </w:tcMar>
            <w:vAlign w:val="center"/>
          </w:tcPr>
          <w:p w14:paraId="2FE71587" w14:textId="77777777" w:rsidR="00790C3B" w:rsidRDefault="00D855F7">
            <w:pPr>
              <w:spacing w:after="0" w:line="312" w:lineRule="auto"/>
              <w:ind w:left="228"/>
              <w:jc w:val="both"/>
            </w:pPr>
            <w:r w:rsidRPr="00D855F7">
              <w:rPr>
                <w:rFonts w:ascii="Times New Roman" w:hAnsi="Times New Roman"/>
                <w:color w:val="000000"/>
                <w:sz w:val="24"/>
                <w:lang w:val="ru-RU"/>
              </w:rPr>
              <w:t xml:space="preserve">Пути сохранения биологического разнообразия. Охраняемые территории (заповедники, заказники, национальные парки, памятники природы). </w:t>
            </w:r>
            <w:proofErr w:type="spellStart"/>
            <w:r>
              <w:rPr>
                <w:rFonts w:ascii="Times New Roman" w:hAnsi="Times New Roman"/>
                <w:color w:val="000000"/>
                <w:sz w:val="24"/>
              </w:rPr>
              <w:t>Красная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книга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Российской</w:t>
            </w:r>
            <w:proofErr w:type="spellEnd"/>
            <w:r>
              <w:rPr>
                <w:rFonts w:ascii="Times New Roman" w:hAnsi="Times New Roman"/>
                <w:color w:val="000000"/>
                <w:sz w:val="24"/>
              </w:rPr>
              <w:t xml:space="preserve"> Федерации. </w:t>
            </w:r>
            <w:proofErr w:type="spellStart"/>
            <w:r>
              <w:rPr>
                <w:rFonts w:ascii="Times New Roman" w:hAnsi="Times New Roman"/>
                <w:color w:val="000000"/>
                <w:sz w:val="24"/>
              </w:rPr>
              <w:t>Осознание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великой</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p>
        </w:tc>
      </w:tr>
    </w:tbl>
    <w:p w14:paraId="416ECD06" w14:textId="77777777" w:rsidR="00790C3B" w:rsidRDefault="00790C3B">
      <w:pPr>
        <w:spacing w:after="0" w:line="336" w:lineRule="auto"/>
        <w:ind w:left="120"/>
      </w:pPr>
    </w:p>
    <w:p w14:paraId="52BC3426" w14:textId="77777777" w:rsidR="00790C3B" w:rsidRDefault="00D855F7">
      <w:pPr>
        <w:spacing w:before="199" w:after="120" w:line="336" w:lineRule="auto"/>
        <w:ind w:left="120"/>
      </w:pPr>
      <w:r>
        <w:rPr>
          <w:rFonts w:ascii="Times New Roman" w:hAnsi="Times New Roman"/>
          <w:b/>
          <w:color w:val="000000"/>
          <w:sz w:val="28"/>
        </w:rPr>
        <w:t>6 КЛАСС</w:t>
      </w:r>
    </w:p>
    <w:p w14:paraId="19296EE6" w14:textId="77777777" w:rsidR="00790C3B" w:rsidRDefault="00790C3B">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99"/>
        <w:gridCol w:w="2734"/>
        <w:gridCol w:w="5422"/>
      </w:tblGrid>
      <w:tr w:rsidR="00790C3B" w14:paraId="53EB6DB7" w14:textId="77777777">
        <w:trPr>
          <w:trHeight w:val="144"/>
        </w:trPr>
        <w:tc>
          <w:tcPr>
            <w:tcW w:w="1206" w:type="dxa"/>
            <w:tcMar>
              <w:top w:w="50" w:type="dxa"/>
              <w:left w:w="100" w:type="dxa"/>
            </w:tcMar>
            <w:vAlign w:val="center"/>
          </w:tcPr>
          <w:p w14:paraId="65901FE8" w14:textId="77777777" w:rsidR="00790C3B" w:rsidRDefault="00D855F7">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раздела</w:t>
            </w:r>
            <w:proofErr w:type="spellEnd"/>
            <w:r>
              <w:rPr>
                <w:rFonts w:ascii="Times New Roman" w:hAnsi="Times New Roman"/>
                <w:b/>
                <w:color w:val="000000"/>
                <w:sz w:val="24"/>
              </w:rPr>
              <w:t xml:space="preserve"> </w:t>
            </w:r>
          </w:p>
        </w:tc>
        <w:tc>
          <w:tcPr>
            <w:tcW w:w="3012" w:type="dxa"/>
            <w:tcMar>
              <w:top w:w="50" w:type="dxa"/>
              <w:left w:w="100" w:type="dxa"/>
            </w:tcMar>
            <w:vAlign w:val="center"/>
          </w:tcPr>
          <w:p w14:paraId="6524E384" w14:textId="77777777" w:rsidR="00790C3B" w:rsidRDefault="00D855F7">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элемента</w:t>
            </w:r>
            <w:proofErr w:type="spellEnd"/>
            <w:r>
              <w:rPr>
                <w:rFonts w:ascii="Times New Roman" w:hAnsi="Times New Roman"/>
                <w:b/>
                <w:color w:val="000000"/>
                <w:sz w:val="24"/>
              </w:rPr>
              <w:t xml:space="preserve"> </w:t>
            </w:r>
          </w:p>
        </w:tc>
        <w:tc>
          <w:tcPr>
            <w:tcW w:w="6340" w:type="dxa"/>
            <w:tcMar>
              <w:top w:w="50" w:type="dxa"/>
              <w:left w:w="100" w:type="dxa"/>
            </w:tcMar>
            <w:vAlign w:val="center"/>
          </w:tcPr>
          <w:p w14:paraId="53392FCB" w14:textId="77777777" w:rsidR="00790C3B" w:rsidRDefault="00D855F7">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Проверяемые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790C3B" w14:paraId="04AD7FB7" w14:textId="77777777">
        <w:trPr>
          <w:trHeight w:val="144"/>
        </w:trPr>
        <w:tc>
          <w:tcPr>
            <w:tcW w:w="1206" w:type="dxa"/>
            <w:vMerge w:val="restart"/>
            <w:tcMar>
              <w:top w:w="50" w:type="dxa"/>
              <w:left w:w="100" w:type="dxa"/>
            </w:tcMar>
            <w:vAlign w:val="center"/>
          </w:tcPr>
          <w:p w14:paraId="09DCDFB3" w14:textId="77777777" w:rsidR="00790C3B" w:rsidRDefault="00D855F7">
            <w:pPr>
              <w:spacing w:after="0" w:line="336"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14:paraId="797E7DD0" w14:textId="77777777" w:rsidR="00790C3B" w:rsidRDefault="00D855F7">
            <w:pPr>
              <w:spacing w:after="0" w:line="336" w:lineRule="auto"/>
              <w:ind w:left="228"/>
            </w:pPr>
            <w:proofErr w:type="spellStart"/>
            <w:r>
              <w:rPr>
                <w:rFonts w:ascii="Times New Roman" w:hAnsi="Times New Roman"/>
                <w:color w:val="000000"/>
                <w:sz w:val="24"/>
              </w:rPr>
              <w:t>Растительный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w:t>
            </w:r>
            <w:proofErr w:type="spellEnd"/>
          </w:p>
        </w:tc>
      </w:tr>
      <w:tr w:rsidR="00790C3B" w14:paraId="6371D881" w14:textId="77777777">
        <w:trPr>
          <w:trHeight w:val="144"/>
        </w:trPr>
        <w:tc>
          <w:tcPr>
            <w:tcW w:w="0" w:type="auto"/>
            <w:vMerge/>
            <w:tcBorders>
              <w:top w:val="nil"/>
            </w:tcBorders>
            <w:tcMar>
              <w:top w:w="50" w:type="dxa"/>
              <w:left w:w="100" w:type="dxa"/>
            </w:tcMar>
          </w:tcPr>
          <w:p w14:paraId="0F09395E" w14:textId="77777777" w:rsidR="00790C3B" w:rsidRDefault="00790C3B"/>
        </w:tc>
        <w:tc>
          <w:tcPr>
            <w:tcW w:w="3012" w:type="dxa"/>
            <w:tcMar>
              <w:top w:w="50" w:type="dxa"/>
              <w:left w:w="100" w:type="dxa"/>
            </w:tcMar>
            <w:vAlign w:val="center"/>
          </w:tcPr>
          <w:p w14:paraId="6FEA933A" w14:textId="77777777" w:rsidR="00790C3B" w:rsidRDefault="00D855F7">
            <w:pPr>
              <w:spacing w:after="0" w:line="336" w:lineRule="auto"/>
              <w:ind w:left="228"/>
              <w:jc w:val="center"/>
            </w:pPr>
            <w:r>
              <w:rPr>
                <w:rFonts w:ascii="Times New Roman" w:hAnsi="Times New Roman"/>
                <w:color w:val="000000"/>
                <w:sz w:val="24"/>
              </w:rPr>
              <w:t>1.1</w:t>
            </w:r>
          </w:p>
        </w:tc>
        <w:tc>
          <w:tcPr>
            <w:tcW w:w="6340" w:type="dxa"/>
            <w:tcMar>
              <w:top w:w="50" w:type="dxa"/>
              <w:left w:w="100" w:type="dxa"/>
            </w:tcMar>
            <w:vAlign w:val="center"/>
          </w:tcPr>
          <w:p w14:paraId="151F0E3C" w14:textId="77777777" w:rsidR="00790C3B" w:rsidRDefault="00D855F7">
            <w:pPr>
              <w:spacing w:after="0" w:line="336" w:lineRule="auto"/>
              <w:ind w:left="228"/>
              <w:jc w:val="both"/>
            </w:pPr>
            <w:r w:rsidRPr="00D855F7">
              <w:rPr>
                <w:rFonts w:ascii="Times New Roman" w:hAnsi="Times New Roman"/>
                <w:color w:val="000000"/>
                <w:sz w:val="24"/>
                <w:lang w:val="ru-RU"/>
              </w:rPr>
              <w:t xml:space="preserve">Ботаника – наука о растениях. Разделы ботаники. Связь ботаники с другими науками и техникой. </w:t>
            </w: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растений</w:t>
            </w:r>
            <w:proofErr w:type="spellEnd"/>
          </w:p>
        </w:tc>
      </w:tr>
      <w:tr w:rsidR="00790C3B" w14:paraId="27A6A7B8" w14:textId="77777777">
        <w:trPr>
          <w:trHeight w:val="144"/>
        </w:trPr>
        <w:tc>
          <w:tcPr>
            <w:tcW w:w="0" w:type="auto"/>
            <w:vMerge/>
            <w:tcBorders>
              <w:top w:val="nil"/>
            </w:tcBorders>
            <w:tcMar>
              <w:top w:w="50" w:type="dxa"/>
              <w:left w:w="100" w:type="dxa"/>
            </w:tcMar>
          </w:tcPr>
          <w:p w14:paraId="218BBC5C" w14:textId="77777777" w:rsidR="00790C3B" w:rsidRDefault="00790C3B"/>
        </w:tc>
        <w:tc>
          <w:tcPr>
            <w:tcW w:w="3012" w:type="dxa"/>
            <w:tcMar>
              <w:top w:w="50" w:type="dxa"/>
              <w:left w:w="100" w:type="dxa"/>
            </w:tcMar>
            <w:vAlign w:val="center"/>
          </w:tcPr>
          <w:p w14:paraId="08C5D3B1" w14:textId="77777777" w:rsidR="00790C3B" w:rsidRDefault="00D855F7">
            <w:pPr>
              <w:spacing w:after="0" w:line="336" w:lineRule="auto"/>
              <w:ind w:left="228"/>
              <w:jc w:val="center"/>
            </w:pPr>
            <w:r>
              <w:rPr>
                <w:rFonts w:ascii="Times New Roman" w:hAnsi="Times New Roman"/>
                <w:color w:val="000000"/>
                <w:sz w:val="24"/>
              </w:rPr>
              <w:t>1.2</w:t>
            </w:r>
          </w:p>
        </w:tc>
        <w:tc>
          <w:tcPr>
            <w:tcW w:w="6340" w:type="dxa"/>
            <w:tcMar>
              <w:top w:w="50" w:type="dxa"/>
              <w:left w:w="100" w:type="dxa"/>
            </w:tcMar>
            <w:vAlign w:val="center"/>
          </w:tcPr>
          <w:p w14:paraId="2856DE9B" w14:textId="77777777" w:rsidR="00790C3B" w:rsidRDefault="00D855F7">
            <w:pPr>
              <w:spacing w:after="0" w:line="336" w:lineRule="auto"/>
              <w:ind w:left="228"/>
              <w:jc w:val="both"/>
            </w:pPr>
            <w:r w:rsidRPr="00D855F7">
              <w:rPr>
                <w:rFonts w:ascii="Times New Roman" w:hAnsi="Times New Roman"/>
                <w:color w:val="000000"/>
                <w:sz w:val="24"/>
                <w:lang w:val="ru-RU"/>
              </w:rPr>
              <w:t xml:space="preserve">Разнообразие растений. Уровни организации растительного организма. </w:t>
            </w:r>
            <w:proofErr w:type="spellStart"/>
            <w:r>
              <w:rPr>
                <w:rFonts w:ascii="Times New Roman" w:hAnsi="Times New Roman"/>
                <w:color w:val="000000"/>
                <w:sz w:val="24"/>
              </w:rPr>
              <w:t>Высшие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низшие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Споровые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растения</w:t>
            </w:r>
            <w:proofErr w:type="spellEnd"/>
          </w:p>
        </w:tc>
      </w:tr>
      <w:tr w:rsidR="00790C3B" w14:paraId="1D889CF3" w14:textId="77777777">
        <w:trPr>
          <w:trHeight w:val="144"/>
        </w:trPr>
        <w:tc>
          <w:tcPr>
            <w:tcW w:w="0" w:type="auto"/>
            <w:vMerge/>
            <w:tcBorders>
              <w:top w:val="nil"/>
            </w:tcBorders>
            <w:tcMar>
              <w:top w:w="50" w:type="dxa"/>
              <w:left w:w="100" w:type="dxa"/>
            </w:tcMar>
          </w:tcPr>
          <w:p w14:paraId="3F7CF54B" w14:textId="77777777" w:rsidR="00790C3B" w:rsidRDefault="00790C3B"/>
        </w:tc>
        <w:tc>
          <w:tcPr>
            <w:tcW w:w="3012" w:type="dxa"/>
            <w:tcMar>
              <w:top w:w="50" w:type="dxa"/>
              <w:left w:w="100" w:type="dxa"/>
            </w:tcMar>
            <w:vAlign w:val="center"/>
          </w:tcPr>
          <w:p w14:paraId="37DB019C" w14:textId="77777777" w:rsidR="00790C3B" w:rsidRDefault="00D855F7">
            <w:pPr>
              <w:spacing w:after="0" w:line="336" w:lineRule="auto"/>
              <w:ind w:left="228"/>
              <w:jc w:val="center"/>
            </w:pPr>
            <w:r>
              <w:rPr>
                <w:rFonts w:ascii="Times New Roman" w:hAnsi="Times New Roman"/>
                <w:color w:val="000000"/>
                <w:sz w:val="24"/>
              </w:rPr>
              <w:t>1.3</w:t>
            </w:r>
          </w:p>
        </w:tc>
        <w:tc>
          <w:tcPr>
            <w:tcW w:w="6340" w:type="dxa"/>
            <w:tcMar>
              <w:top w:w="50" w:type="dxa"/>
              <w:left w:w="100" w:type="dxa"/>
            </w:tcMar>
            <w:vAlign w:val="center"/>
          </w:tcPr>
          <w:p w14:paraId="67D97C76" w14:textId="77777777" w:rsidR="00790C3B" w:rsidRDefault="00D855F7">
            <w:pPr>
              <w:spacing w:after="0" w:line="336" w:lineRule="auto"/>
              <w:ind w:left="228"/>
              <w:jc w:val="both"/>
            </w:pPr>
            <w:r w:rsidRPr="00D855F7">
              <w:rPr>
                <w:rFonts w:ascii="Times New Roman" w:hAnsi="Times New Roman"/>
                <w:color w:val="000000"/>
                <w:sz w:val="24"/>
                <w:lang w:val="ru-RU"/>
              </w:rPr>
              <w:t xml:space="preserve">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w:t>
            </w:r>
            <w:proofErr w:type="spellStart"/>
            <w:r>
              <w:rPr>
                <w:rFonts w:ascii="Times New Roman" w:hAnsi="Times New Roman"/>
                <w:color w:val="000000"/>
                <w:sz w:val="24"/>
              </w:rPr>
              <w:t>Растительные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ткани</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растительных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тканей</w:t>
            </w:r>
            <w:proofErr w:type="spellEnd"/>
          </w:p>
        </w:tc>
      </w:tr>
      <w:tr w:rsidR="00790C3B" w:rsidRPr="007E5667" w14:paraId="72E7140E" w14:textId="77777777">
        <w:trPr>
          <w:trHeight w:val="144"/>
        </w:trPr>
        <w:tc>
          <w:tcPr>
            <w:tcW w:w="0" w:type="auto"/>
            <w:vMerge/>
            <w:tcBorders>
              <w:top w:val="nil"/>
            </w:tcBorders>
            <w:tcMar>
              <w:top w:w="50" w:type="dxa"/>
              <w:left w:w="100" w:type="dxa"/>
            </w:tcMar>
          </w:tcPr>
          <w:p w14:paraId="1CF9E734" w14:textId="77777777" w:rsidR="00790C3B" w:rsidRDefault="00790C3B"/>
        </w:tc>
        <w:tc>
          <w:tcPr>
            <w:tcW w:w="3012" w:type="dxa"/>
            <w:tcMar>
              <w:top w:w="50" w:type="dxa"/>
              <w:left w:w="100" w:type="dxa"/>
            </w:tcMar>
            <w:vAlign w:val="center"/>
          </w:tcPr>
          <w:p w14:paraId="3A276FF6" w14:textId="77777777" w:rsidR="00790C3B" w:rsidRDefault="00D855F7">
            <w:pPr>
              <w:spacing w:after="0" w:line="336" w:lineRule="auto"/>
              <w:ind w:left="228"/>
              <w:jc w:val="center"/>
            </w:pPr>
            <w:r>
              <w:rPr>
                <w:rFonts w:ascii="Times New Roman" w:hAnsi="Times New Roman"/>
                <w:color w:val="000000"/>
                <w:sz w:val="24"/>
              </w:rPr>
              <w:t>1.4</w:t>
            </w:r>
          </w:p>
        </w:tc>
        <w:tc>
          <w:tcPr>
            <w:tcW w:w="6340" w:type="dxa"/>
            <w:tcMar>
              <w:top w:w="50" w:type="dxa"/>
              <w:left w:w="100" w:type="dxa"/>
            </w:tcMar>
            <w:vAlign w:val="center"/>
          </w:tcPr>
          <w:p w14:paraId="15FF0171" w14:textId="77777777" w:rsidR="00790C3B" w:rsidRPr="00D855F7" w:rsidRDefault="00D855F7">
            <w:pPr>
              <w:spacing w:after="0" w:line="336" w:lineRule="auto"/>
              <w:ind w:left="228"/>
              <w:jc w:val="both"/>
              <w:rPr>
                <w:lang w:val="ru-RU"/>
              </w:rPr>
            </w:pPr>
            <w:r w:rsidRPr="00D855F7">
              <w:rPr>
                <w:rFonts w:ascii="Times New Roman" w:hAnsi="Times New Roman"/>
                <w:color w:val="000000"/>
                <w:sz w:val="24"/>
                <w:lang w:val="ru-RU"/>
              </w:rPr>
              <w:t>Органы и системы органов растений. Строение органов растительного организма, их роль и связь между собой</w:t>
            </w:r>
          </w:p>
        </w:tc>
      </w:tr>
      <w:tr w:rsidR="00790C3B" w:rsidRPr="007E5667" w14:paraId="044488CC" w14:textId="77777777">
        <w:trPr>
          <w:trHeight w:val="144"/>
        </w:trPr>
        <w:tc>
          <w:tcPr>
            <w:tcW w:w="1206" w:type="dxa"/>
            <w:vMerge w:val="restart"/>
            <w:tcMar>
              <w:top w:w="50" w:type="dxa"/>
              <w:left w:w="100" w:type="dxa"/>
            </w:tcMar>
            <w:vAlign w:val="center"/>
          </w:tcPr>
          <w:p w14:paraId="25F94C48" w14:textId="77777777" w:rsidR="00790C3B" w:rsidRDefault="00D855F7">
            <w:pPr>
              <w:spacing w:after="0" w:line="336"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14:paraId="67F02EE9" w14:textId="77777777" w:rsidR="00790C3B" w:rsidRPr="00D855F7" w:rsidRDefault="00D855F7">
            <w:pPr>
              <w:spacing w:after="0" w:line="336" w:lineRule="auto"/>
              <w:ind w:left="228"/>
              <w:rPr>
                <w:lang w:val="ru-RU"/>
              </w:rPr>
            </w:pPr>
            <w:r w:rsidRPr="00D855F7">
              <w:rPr>
                <w:rFonts w:ascii="Times New Roman" w:hAnsi="Times New Roman"/>
                <w:color w:val="000000"/>
                <w:sz w:val="24"/>
                <w:lang w:val="ru-RU"/>
              </w:rPr>
              <w:t>Строение и жизнедеятельность растительного организма</w:t>
            </w:r>
          </w:p>
        </w:tc>
      </w:tr>
      <w:tr w:rsidR="00790C3B" w14:paraId="4904E169" w14:textId="77777777">
        <w:trPr>
          <w:trHeight w:val="144"/>
        </w:trPr>
        <w:tc>
          <w:tcPr>
            <w:tcW w:w="0" w:type="auto"/>
            <w:vMerge/>
            <w:tcBorders>
              <w:top w:val="nil"/>
            </w:tcBorders>
            <w:tcMar>
              <w:top w:w="50" w:type="dxa"/>
              <w:left w:w="100" w:type="dxa"/>
            </w:tcMar>
          </w:tcPr>
          <w:p w14:paraId="5440C004" w14:textId="77777777" w:rsidR="00790C3B" w:rsidRPr="00D855F7" w:rsidRDefault="00790C3B">
            <w:pPr>
              <w:rPr>
                <w:lang w:val="ru-RU"/>
              </w:rPr>
            </w:pPr>
          </w:p>
        </w:tc>
        <w:tc>
          <w:tcPr>
            <w:tcW w:w="3012" w:type="dxa"/>
            <w:tcMar>
              <w:top w:w="50" w:type="dxa"/>
              <w:left w:w="100" w:type="dxa"/>
            </w:tcMar>
            <w:vAlign w:val="center"/>
          </w:tcPr>
          <w:p w14:paraId="53134559" w14:textId="77777777" w:rsidR="00790C3B" w:rsidRDefault="00D855F7">
            <w:pPr>
              <w:spacing w:after="0" w:line="336" w:lineRule="auto"/>
              <w:ind w:left="228"/>
              <w:jc w:val="center"/>
            </w:pPr>
            <w:r>
              <w:rPr>
                <w:rFonts w:ascii="Times New Roman" w:hAnsi="Times New Roman"/>
                <w:color w:val="000000"/>
                <w:sz w:val="24"/>
              </w:rPr>
              <w:t>2.1</w:t>
            </w:r>
          </w:p>
        </w:tc>
        <w:tc>
          <w:tcPr>
            <w:tcW w:w="6340" w:type="dxa"/>
            <w:tcMar>
              <w:top w:w="50" w:type="dxa"/>
              <w:left w:w="100" w:type="dxa"/>
            </w:tcMar>
            <w:vAlign w:val="center"/>
          </w:tcPr>
          <w:p w14:paraId="255856C1" w14:textId="77777777" w:rsidR="00790C3B" w:rsidRDefault="00D855F7">
            <w:pPr>
              <w:spacing w:after="0" w:line="336" w:lineRule="auto"/>
              <w:ind w:left="228"/>
              <w:jc w:val="both"/>
            </w:pPr>
            <w:r w:rsidRPr="00D855F7">
              <w:rPr>
                <w:rFonts w:ascii="Times New Roman" w:hAnsi="Times New Roman"/>
                <w:i/>
                <w:color w:val="000000"/>
                <w:sz w:val="24"/>
                <w:lang w:val="ru-RU"/>
              </w:rPr>
              <w:t xml:space="preserve">Питание растения. </w:t>
            </w:r>
            <w:r w:rsidRPr="00D855F7">
              <w:rPr>
                <w:rFonts w:ascii="Times New Roman" w:hAnsi="Times New Roman"/>
                <w:color w:val="000000"/>
                <w:sz w:val="24"/>
                <w:lang w:val="ru-RU"/>
              </w:rPr>
              <w:t xml:space="preserve">Корень – орган почвенного (минерального) питания. Корни и корневые системы. Виды корней и типы корневых систем.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w:t>
            </w:r>
            <w:r>
              <w:rPr>
                <w:rFonts w:ascii="Times New Roman" w:hAnsi="Times New Roman"/>
                <w:color w:val="000000"/>
                <w:sz w:val="24"/>
              </w:rPr>
              <w:t>(</w:t>
            </w:r>
            <w:proofErr w:type="spellStart"/>
            <w:r>
              <w:rPr>
                <w:rFonts w:ascii="Times New Roman" w:hAnsi="Times New Roman"/>
                <w:color w:val="000000"/>
                <w:sz w:val="24"/>
              </w:rPr>
              <w:t>корневое</w:t>
            </w:r>
            <w:proofErr w:type="spellEnd"/>
            <w:r>
              <w:rPr>
                <w:rFonts w:ascii="Times New Roman" w:hAnsi="Times New Roman"/>
                <w:color w:val="000000"/>
                <w:sz w:val="24"/>
              </w:rPr>
              <w:t xml:space="preserve"> </w:t>
            </w:r>
            <w:proofErr w:type="spellStart"/>
            <w:r>
              <w:rPr>
                <w:rFonts w:ascii="Times New Roman" w:hAnsi="Times New Roman"/>
                <w:color w:val="000000"/>
                <w:sz w:val="24"/>
              </w:rPr>
              <w:t>давление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осмос</w:t>
            </w:r>
            <w:proofErr w:type="spellEnd"/>
            <w:r>
              <w:rPr>
                <w:rFonts w:ascii="Times New Roman" w:hAnsi="Times New Roman"/>
                <w:color w:val="000000"/>
                <w:sz w:val="24"/>
              </w:rPr>
              <w:t xml:space="preserve">). </w:t>
            </w:r>
            <w:proofErr w:type="spellStart"/>
            <w:r>
              <w:rPr>
                <w:rFonts w:ascii="Times New Roman" w:hAnsi="Times New Roman"/>
                <w:color w:val="000000"/>
                <w:sz w:val="24"/>
              </w:rPr>
              <w:t>Видоизменение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корней</w:t>
            </w:r>
            <w:proofErr w:type="spellEnd"/>
          </w:p>
        </w:tc>
      </w:tr>
      <w:tr w:rsidR="00790C3B" w14:paraId="2ADFDFCC" w14:textId="77777777">
        <w:trPr>
          <w:trHeight w:val="144"/>
        </w:trPr>
        <w:tc>
          <w:tcPr>
            <w:tcW w:w="0" w:type="auto"/>
            <w:vMerge/>
            <w:tcBorders>
              <w:top w:val="nil"/>
            </w:tcBorders>
            <w:tcMar>
              <w:top w:w="50" w:type="dxa"/>
              <w:left w:w="100" w:type="dxa"/>
            </w:tcMar>
          </w:tcPr>
          <w:p w14:paraId="5B4854EE" w14:textId="77777777" w:rsidR="00790C3B" w:rsidRDefault="00790C3B"/>
        </w:tc>
        <w:tc>
          <w:tcPr>
            <w:tcW w:w="3012" w:type="dxa"/>
            <w:tcMar>
              <w:top w:w="50" w:type="dxa"/>
              <w:left w:w="100" w:type="dxa"/>
            </w:tcMar>
            <w:vAlign w:val="center"/>
          </w:tcPr>
          <w:p w14:paraId="00EF1BDC" w14:textId="77777777" w:rsidR="00790C3B" w:rsidRDefault="00D855F7">
            <w:pPr>
              <w:spacing w:after="0" w:line="336" w:lineRule="auto"/>
              <w:ind w:left="228"/>
              <w:jc w:val="center"/>
            </w:pPr>
            <w:r>
              <w:rPr>
                <w:rFonts w:ascii="Times New Roman" w:hAnsi="Times New Roman"/>
                <w:color w:val="000000"/>
                <w:sz w:val="24"/>
              </w:rPr>
              <w:t>2.2</w:t>
            </w:r>
          </w:p>
        </w:tc>
        <w:tc>
          <w:tcPr>
            <w:tcW w:w="6340" w:type="dxa"/>
            <w:tcMar>
              <w:top w:w="50" w:type="dxa"/>
              <w:left w:w="100" w:type="dxa"/>
            </w:tcMar>
            <w:vAlign w:val="center"/>
          </w:tcPr>
          <w:p w14:paraId="700C81E3" w14:textId="77777777" w:rsidR="00790C3B" w:rsidRDefault="00D855F7">
            <w:pPr>
              <w:spacing w:after="0" w:line="336" w:lineRule="auto"/>
              <w:ind w:left="228"/>
              <w:jc w:val="both"/>
            </w:pPr>
            <w:r w:rsidRPr="00D855F7">
              <w:rPr>
                <w:rFonts w:ascii="Times New Roman" w:hAnsi="Times New Roman"/>
                <w:color w:val="000000"/>
                <w:sz w:val="24"/>
                <w:lang w:val="ru-RU"/>
              </w:rPr>
              <w:t xml:space="preserve">Почва, её плодородие. Значение обработки почвы (окучивание), внесения удобрений, прореживания проростков, полива для жизни культурных растений. </w:t>
            </w:r>
            <w:proofErr w:type="spellStart"/>
            <w:r>
              <w:rPr>
                <w:rFonts w:ascii="Times New Roman" w:hAnsi="Times New Roman"/>
                <w:color w:val="000000"/>
                <w:sz w:val="24"/>
              </w:rPr>
              <w:t>Гидропоника</w:t>
            </w:r>
            <w:proofErr w:type="spellEnd"/>
          </w:p>
        </w:tc>
      </w:tr>
      <w:tr w:rsidR="00790C3B" w:rsidRPr="007E5667" w14:paraId="1DFA8F4F" w14:textId="77777777">
        <w:trPr>
          <w:trHeight w:val="144"/>
        </w:trPr>
        <w:tc>
          <w:tcPr>
            <w:tcW w:w="0" w:type="auto"/>
            <w:vMerge/>
            <w:tcBorders>
              <w:top w:val="nil"/>
            </w:tcBorders>
            <w:tcMar>
              <w:top w:w="50" w:type="dxa"/>
              <w:left w:w="100" w:type="dxa"/>
            </w:tcMar>
          </w:tcPr>
          <w:p w14:paraId="69995D90" w14:textId="77777777" w:rsidR="00790C3B" w:rsidRDefault="00790C3B"/>
        </w:tc>
        <w:tc>
          <w:tcPr>
            <w:tcW w:w="3012" w:type="dxa"/>
            <w:tcMar>
              <w:top w:w="50" w:type="dxa"/>
              <w:left w:w="100" w:type="dxa"/>
            </w:tcMar>
            <w:vAlign w:val="center"/>
          </w:tcPr>
          <w:p w14:paraId="3BA74FF4" w14:textId="77777777" w:rsidR="00790C3B" w:rsidRDefault="00D855F7">
            <w:pPr>
              <w:spacing w:after="0" w:line="336" w:lineRule="auto"/>
              <w:ind w:left="228"/>
              <w:jc w:val="center"/>
            </w:pPr>
            <w:r>
              <w:rPr>
                <w:rFonts w:ascii="Times New Roman" w:hAnsi="Times New Roman"/>
                <w:color w:val="000000"/>
                <w:sz w:val="24"/>
              </w:rPr>
              <w:t>2.3</w:t>
            </w:r>
          </w:p>
        </w:tc>
        <w:tc>
          <w:tcPr>
            <w:tcW w:w="6340" w:type="dxa"/>
            <w:tcMar>
              <w:top w:w="50" w:type="dxa"/>
              <w:left w:w="100" w:type="dxa"/>
            </w:tcMar>
            <w:vAlign w:val="center"/>
          </w:tcPr>
          <w:p w14:paraId="1CB31A09" w14:textId="77777777" w:rsidR="00790C3B" w:rsidRPr="00D855F7" w:rsidRDefault="00D855F7">
            <w:pPr>
              <w:spacing w:after="0" w:line="336" w:lineRule="auto"/>
              <w:ind w:left="228"/>
              <w:jc w:val="both"/>
              <w:rPr>
                <w:lang w:val="ru-RU"/>
              </w:rPr>
            </w:pPr>
            <w:r w:rsidRPr="00D855F7">
              <w:rPr>
                <w:rFonts w:ascii="Times New Roman" w:hAnsi="Times New Roman"/>
                <w:color w:val="000000"/>
                <w:sz w:val="24"/>
                <w:lang w:val="ru-RU"/>
              </w:rPr>
              <w:t xml:space="preserve">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w:t>
            </w:r>
            <w:r w:rsidRPr="00D855F7">
              <w:rPr>
                <w:rFonts w:ascii="Times New Roman" w:hAnsi="Times New Roman"/>
                <w:color w:val="000000"/>
                <w:sz w:val="24"/>
                <w:lang w:val="ru-RU"/>
              </w:rPr>
              <w:lastRenderedPageBreak/>
              <w:t>– орган воздушного питания. Фотосинтез. Значение фотосинтеза в природе и в жизни человека</w:t>
            </w:r>
          </w:p>
        </w:tc>
      </w:tr>
      <w:tr w:rsidR="00790C3B" w14:paraId="3B0E8E2E" w14:textId="77777777">
        <w:trPr>
          <w:trHeight w:val="144"/>
        </w:trPr>
        <w:tc>
          <w:tcPr>
            <w:tcW w:w="0" w:type="auto"/>
            <w:vMerge/>
            <w:tcBorders>
              <w:top w:val="nil"/>
            </w:tcBorders>
            <w:tcMar>
              <w:top w:w="50" w:type="dxa"/>
              <w:left w:w="100" w:type="dxa"/>
            </w:tcMar>
          </w:tcPr>
          <w:p w14:paraId="30587A7B" w14:textId="77777777" w:rsidR="00790C3B" w:rsidRPr="00D855F7" w:rsidRDefault="00790C3B">
            <w:pPr>
              <w:rPr>
                <w:lang w:val="ru-RU"/>
              </w:rPr>
            </w:pPr>
          </w:p>
        </w:tc>
        <w:tc>
          <w:tcPr>
            <w:tcW w:w="3012" w:type="dxa"/>
            <w:tcMar>
              <w:top w:w="50" w:type="dxa"/>
              <w:left w:w="100" w:type="dxa"/>
            </w:tcMar>
            <w:vAlign w:val="center"/>
          </w:tcPr>
          <w:p w14:paraId="4D5F7DAD" w14:textId="77777777" w:rsidR="00790C3B" w:rsidRDefault="00D855F7">
            <w:pPr>
              <w:spacing w:after="0" w:line="336" w:lineRule="auto"/>
              <w:ind w:left="228"/>
              <w:jc w:val="center"/>
            </w:pPr>
            <w:r>
              <w:rPr>
                <w:rFonts w:ascii="Times New Roman" w:hAnsi="Times New Roman"/>
                <w:color w:val="000000"/>
                <w:sz w:val="24"/>
              </w:rPr>
              <w:t>2.4</w:t>
            </w:r>
          </w:p>
        </w:tc>
        <w:tc>
          <w:tcPr>
            <w:tcW w:w="6340" w:type="dxa"/>
            <w:tcMar>
              <w:top w:w="50" w:type="dxa"/>
              <w:left w:w="100" w:type="dxa"/>
            </w:tcMar>
            <w:vAlign w:val="center"/>
          </w:tcPr>
          <w:p w14:paraId="63652A24" w14:textId="77777777" w:rsidR="00790C3B" w:rsidRDefault="00D855F7">
            <w:pPr>
              <w:spacing w:after="0" w:line="336" w:lineRule="auto"/>
              <w:ind w:left="228"/>
              <w:jc w:val="both"/>
            </w:pPr>
            <w:r w:rsidRPr="00D855F7">
              <w:rPr>
                <w:rFonts w:ascii="Times New Roman" w:hAnsi="Times New Roman"/>
                <w:i/>
                <w:color w:val="000000"/>
                <w:sz w:val="24"/>
                <w:lang w:val="ru-RU"/>
              </w:rPr>
              <w:t xml:space="preserve">Дыхание растения. </w:t>
            </w:r>
            <w:r w:rsidRPr="00D855F7">
              <w:rPr>
                <w:rFonts w:ascii="Times New Roman" w:hAnsi="Times New Roman"/>
                <w:color w:val="000000"/>
                <w:sz w:val="24"/>
                <w:lang w:val="ru-RU"/>
              </w:rPr>
              <w:t>Дыхание корня. Рыхление почвы для улучшения дыхания корней. Условия, препятствующие дыханию корней. Лист как орган дыхания (</w:t>
            </w:r>
            <w:proofErr w:type="spellStart"/>
            <w:r w:rsidRPr="00D855F7">
              <w:rPr>
                <w:rFonts w:ascii="Times New Roman" w:hAnsi="Times New Roman"/>
                <w:color w:val="000000"/>
                <w:sz w:val="24"/>
                <w:lang w:val="ru-RU"/>
              </w:rPr>
              <w:t>устьичный</w:t>
            </w:r>
            <w:proofErr w:type="spellEnd"/>
            <w:r w:rsidRPr="00D855F7">
              <w:rPr>
                <w:rFonts w:ascii="Times New Roman" w:hAnsi="Times New Roman"/>
                <w:color w:val="000000"/>
                <w:sz w:val="24"/>
                <w:lang w:val="ru-RU"/>
              </w:rPr>
              <w:t xml:space="preserve">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w:t>
            </w:r>
            <w:proofErr w:type="spellStart"/>
            <w:r>
              <w:rPr>
                <w:rFonts w:ascii="Times New Roman" w:hAnsi="Times New Roman"/>
                <w:color w:val="000000"/>
                <w:sz w:val="24"/>
              </w:rPr>
              <w:t>Взаимосвязь</w:t>
            </w:r>
            <w:proofErr w:type="spellEnd"/>
            <w:r>
              <w:rPr>
                <w:rFonts w:ascii="Times New Roman" w:hAnsi="Times New Roman"/>
                <w:color w:val="000000"/>
                <w:sz w:val="24"/>
              </w:rPr>
              <w:t xml:space="preserve"> </w:t>
            </w:r>
            <w:proofErr w:type="spellStart"/>
            <w:r>
              <w:rPr>
                <w:rFonts w:ascii="Times New Roman" w:hAnsi="Times New Roman"/>
                <w:color w:val="000000"/>
                <w:sz w:val="24"/>
              </w:rPr>
              <w:t>дыхания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растения</w:t>
            </w:r>
            <w:proofErr w:type="spellEnd"/>
            <w:r>
              <w:rPr>
                <w:rFonts w:ascii="Times New Roman" w:hAnsi="Times New Roman"/>
                <w:color w:val="000000"/>
                <w:sz w:val="24"/>
              </w:rPr>
              <w:t xml:space="preserve"> с </w:t>
            </w:r>
            <w:proofErr w:type="spellStart"/>
            <w:r>
              <w:rPr>
                <w:rFonts w:ascii="Times New Roman" w:hAnsi="Times New Roman"/>
                <w:color w:val="000000"/>
                <w:sz w:val="24"/>
              </w:rPr>
              <w:t>фотосинтезом</w:t>
            </w:r>
            <w:proofErr w:type="spellEnd"/>
          </w:p>
        </w:tc>
      </w:tr>
      <w:tr w:rsidR="00790C3B" w14:paraId="5D1F03F0" w14:textId="77777777">
        <w:trPr>
          <w:trHeight w:val="144"/>
        </w:trPr>
        <w:tc>
          <w:tcPr>
            <w:tcW w:w="0" w:type="auto"/>
            <w:vMerge/>
            <w:tcBorders>
              <w:top w:val="nil"/>
            </w:tcBorders>
            <w:tcMar>
              <w:top w:w="50" w:type="dxa"/>
              <w:left w:w="100" w:type="dxa"/>
            </w:tcMar>
          </w:tcPr>
          <w:p w14:paraId="38715227" w14:textId="77777777" w:rsidR="00790C3B" w:rsidRDefault="00790C3B"/>
        </w:tc>
        <w:tc>
          <w:tcPr>
            <w:tcW w:w="3012" w:type="dxa"/>
            <w:tcMar>
              <w:top w:w="50" w:type="dxa"/>
              <w:left w:w="100" w:type="dxa"/>
            </w:tcMar>
            <w:vAlign w:val="center"/>
          </w:tcPr>
          <w:p w14:paraId="6E697B08" w14:textId="77777777" w:rsidR="00790C3B" w:rsidRDefault="00D855F7">
            <w:pPr>
              <w:spacing w:after="0" w:line="336" w:lineRule="auto"/>
              <w:ind w:left="228"/>
              <w:jc w:val="center"/>
            </w:pPr>
            <w:r>
              <w:rPr>
                <w:rFonts w:ascii="Times New Roman" w:hAnsi="Times New Roman"/>
                <w:color w:val="000000"/>
                <w:sz w:val="24"/>
              </w:rPr>
              <w:t>2.5</w:t>
            </w:r>
          </w:p>
        </w:tc>
        <w:tc>
          <w:tcPr>
            <w:tcW w:w="6340" w:type="dxa"/>
            <w:tcMar>
              <w:top w:w="50" w:type="dxa"/>
              <w:left w:w="100" w:type="dxa"/>
            </w:tcMar>
            <w:vAlign w:val="center"/>
          </w:tcPr>
          <w:p w14:paraId="5FA1CC14" w14:textId="77777777" w:rsidR="00790C3B" w:rsidRDefault="00D855F7">
            <w:pPr>
              <w:spacing w:after="0" w:line="336" w:lineRule="auto"/>
              <w:ind w:left="228"/>
              <w:jc w:val="both"/>
            </w:pPr>
            <w:r w:rsidRPr="00D855F7">
              <w:rPr>
                <w:rFonts w:ascii="Times New Roman" w:hAnsi="Times New Roman"/>
                <w:i/>
                <w:color w:val="000000"/>
                <w:sz w:val="24"/>
                <w:lang w:val="ru-RU"/>
              </w:rPr>
              <w:t xml:space="preserve">Транспорт веществ в растении. </w:t>
            </w:r>
            <w:r w:rsidRPr="00D855F7">
              <w:rPr>
                <w:rFonts w:ascii="Times New Roman" w:hAnsi="Times New Roman"/>
                <w:color w:val="000000"/>
                <w:sz w:val="24"/>
                <w:lang w:val="ru-RU"/>
              </w:rPr>
              <w:t xml:space="preserve">Неорганические (вода, минеральные соли) и органические вещества (белки, жиры, углеводы, нуклеиновые кислоты, витамины и другие) растения. 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w:t>
            </w:r>
            <w:proofErr w:type="spellStart"/>
            <w:r>
              <w:rPr>
                <w:rFonts w:ascii="Times New Roman" w:hAnsi="Times New Roman"/>
                <w:color w:val="000000"/>
                <w:sz w:val="24"/>
              </w:rPr>
              <w:t>Рост</w:t>
            </w:r>
            <w:proofErr w:type="spellEnd"/>
            <w:r>
              <w:rPr>
                <w:rFonts w:ascii="Times New Roman" w:hAnsi="Times New Roman"/>
                <w:color w:val="000000"/>
                <w:sz w:val="24"/>
              </w:rPr>
              <w:t xml:space="preserve"> </w:t>
            </w:r>
            <w:proofErr w:type="spellStart"/>
            <w:r>
              <w:rPr>
                <w:rFonts w:ascii="Times New Roman" w:hAnsi="Times New Roman"/>
                <w:color w:val="000000"/>
                <w:sz w:val="24"/>
              </w:rPr>
              <w:t>стебля</w:t>
            </w:r>
            <w:proofErr w:type="spellEnd"/>
            <w:r>
              <w:rPr>
                <w:rFonts w:ascii="Times New Roman" w:hAnsi="Times New Roman"/>
                <w:color w:val="000000"/>
                <w:sz w:val="24"/>
              </w:rPr>
              <w:t xml:space="preserve"> в </w:t>
            </w:r>
            <w:proofErr w:type="spellStart"/>
            <w:r>
              <w:rPr>
                <w:rFonts w:ascii="Times New Roman" w:hAnsi="Times New Roman"/>
                <w:color w:val="000000"/>
                <w:sz w:val="24"/>
              </w:rPr>
              <w:t>толщину</w:t>
            </w:r>
            <w:proofErr w:type="spellEnd"/>
          </w:p>
        </w:tc>
      </w:tr>
      <w:tr w:rsidR="00790C3B" w14:paraId="747ED9F3" w14:textId="77777777">
        <w:trPr>
          <w:trHeight w:val="144"/>
        </w:trPr>
        <w:tc>
          <w:tcPr>
            <w:tcW w:w="0" w:type="auto"/>
            <w:vMerge/>
            <w:tcBorders>
              <w:top w:val="nil"/>
            </w:tcBorders>
            <w:tcMar>
              <w:top w:w="50" w:type="dxa"/>
              <w:left w:w="100" w:type="dxa"/>
            </w:tcMar>
          </w:tcPr>
          <w:p w14:paraId="09E704E1" w14:textId="77777777" w:rsidR="00790C3B" w:rsidRDefault="00790C3B"/>
        </w:tc>
        <w:tc>
          <w:tcPr>
            <w:tcW w:w="3012" w:type="dxa"/>
            <w:tcMar>
              <w:top w:w="50" w:type="dxa"/>
              <w:left w:w="100" w:type="dxa"/>
            </w:tcMar>
            <w:vAlign w:val="center"/>
          </w:tcPr>
          <w:p w14:paraId="7EB2D46C" w14:textId="77777777" w:rsidR="00790C3B" w:rsidRDefault="00D855F7">
            <w:pPr>
              <w:spacing w:after="0" w:line="336" w:lineRule="auto"/>
              <w:ind w:left="228"/>
              <w:jc w:val="center"/>
            </w:pPr>
            <w:r>
              <w:rPr>
                <w:rFonts w:ascii="Times New Roman" w:hAnsi="Times New Roman"/>
                <w:color w:val="000000"/>
                <w:sz w:val="24"/>
              </w:rPr>
              <w:t>2.6</w:t>
            </w:r>
          </w:p>
        </w:tc>
        <w:tc>
          <w:tcPr>
            <w:tcW w:w="6340" w:type="dxa"/>
            <w:tcMar>
              <w:top w:w="50" w:type="dxa"/>
              <w:left w:w="100" w:type="dxa"/>
            </w:tcMar>
            <w:vAlign w:val="center"/>
          </w:tcPr>
          <w:p w14:paraId="2D8C2547" w14:textId="77777777" w:rsidR="00790C3B" w:rsidRDefault="00D855F7">
            <w:pPr>
              <w:spacing w:after="0" w:line="336" w:lineRule="auto"/>
              <w:ind w:left="228"/>
              <w:jc w:val="both"/>
            </w:pPr>
            <w:r w:rsidRPr="00D855F7">
              <w:rPr>
                <w:rFonts w:ascii="Times New Roman" w:hAnsi="Times New Roman"/>
                <w:color w:val="000000"/>
                <w:sz w:val="24"/>
                <w:lang w:val="ru-RU"/>
              </w:rPr>
              <w:t xml:space="preserve">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Видоизменённые побеги: корневище, клубень, луковица.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биологическое</w:t>
            </w:r>
            <w:proofErr w:type="spellEnd"/>
            <w:r>
              <w:rPr>
                <w:rFonts w:ascii="Times New Roman" w:hAnsi="Times New Roman"/>
                <w:color w:val="000000"/>
                <w:sz w:val="24"/>
              </w:rPr>
              <w:t xml:space="preserve"> и </w:t>
            </w:r>
            <w:proofErr w:type="spellStart"/>
            <w:r>
              <w:rPr>
                <w:rFonts w:ascii="Times New Roman" w:hAnsi="Times New Roman"/>
                <w:color w:val="000000"/>
                <w:sz w:val="24"/>
              </w:rPr>
              <w:t>хозяйственное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значение</w:t>
            </w:r>
            <w:proofErr w:type="spellEnd"/>
          </w:p>
        </w:tc>
      </w:tr>
      <w:tr w:rsidR="00790C3B" w14:paraId="5A5CF0E5" w14:textId="77777777">
        <w:trPr>
          <w:trHeight w:val="144"/>
        </w:trPr>
        <w:tc>
          <w:tcPr>
            <w:tcW w:w="0" w:type="auto"/>
            <w:vMerge/>
            <w:tcBorders>
              <w:top w:val="nil"/>
            </w:tcBorders>
            <w:tcMar>
              <w:top w:w="50" w:type="dxa"/>
              <w:left w:w="100" w:type="dxa"/>
            </w:tcMar>
          </w:tcPr>
          <w:p w14:paraId="417C3238" w14:textId="77777777" w:rsidR="00790C3B" w:rsidRDefault="00790C3B"/>
        </w:tc>
        <w:tc>
          <w:tcPr>
            <w:tcW w:w="3012" w:type="dxa"/>
            <w:tcMar>
              <w:top w:w="50" w:type="dxa"/>
              <w:left w:w="100" w:type="dxa"/>
            </w:tcMar>
            <w:vAlign w:val="center"/>
          </w:tcPr>
          <w:p w14:paraId="549F5A65" w14:textId="77777777" w:rsidR="00790C3B" w:rsidRDefault="00D855F7">
            <w:pPr>
              <w:spacing w:after="0" w:line="336" w:lineRule="auto"/>
              <w:ind w:left="228"/>
              <w:jc w:val="center"/>
            </w:pPr>
            <w:r>
              <w:rPr>
                <w:rFonts w:ascii="Times New Roman" w:hAnsi="Times New Roman"/>
                <w:color w:val="000000"/>
                <w:sz w:val="24"/>
              </w:rPr>
              <w:t>2.7</w:t>
            </w:r>
          </w:p>
        </w:tc>
        <w:tc>
          <w:tcPr>
            <w:tcW w:w="6340" w:type="dxa"/>
            <w:tcMar>
              <w:top w:w="50" w:type="dxa"/>
              <w:left w:w="100" w:type="dxa"/>
            </w:tcMar>
            <w:vAlign w:val="center"/>
          </w:tcPr>
          <w:p w14:paraId="005BBC8C" w14:textId="77777777" w:rsidR="00790C3B" w:rsidRDefault="00D855F7">
            <w:pPr>
              <w:spacing w:after="0" w:line="336" w:lineRule="auto"/>
              <w:ind w:left="228"/>
              <w:jc w:val="both"/>
            </w:pPr>
            <w:r w:rsidRPr="00D855F7">
              <w:rPr>
                <w:rFonts w:ascii="Times New Roman" w:hAnsi="Times New Roman"/>
                <w:i/>
                <w:color w:val="000000"/>
                <w:sz w:val="24"/>
                <w:lang w:val="ru-RU"/>
              </w:rPr>
              <w:t xml:space="preserve">Рост растения. </w:t>
            </w:r>
            <w:r w:rsidRPr="00D855F7">
              <w:rPr>
                <w:rFonts w:ascii="Times New Roman" w:hAnsi="Times New Roman"/>
                <w:color w:val="000000"/>
                <w:sz w:val="24"/>
                <w:lang w:val="ru-RU"/>
              </w:rPr>
              <w:t xml:space="preserve">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 Ветвление побегов. Управление ростом растения. Формирование кроны. Применение знаний о росте растения в сельском хозяйстве.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боковых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побегов</w:t>
            </w:r>
            <w:proofErr w:type="spellEnd"/>
          </w:p>
        </w:tc>
      </w:tr>
      <w:tr w:rsidR="00790C3B" w14:paraId="465AB36C" w14:textId="77777777">
        <w:trPr>
          <w:trHeight w:val="144"/>
        </w:trPr>
        <w:tc>
          <w:tcPr>
            <w:tcW w:w="0" w:type="auto"/>
            <w:vMerge/>
            <w:tcBorders>
              <w:top w:val="nil"/>
            </w:tcBorders>
            <w:tcMar>
              <w:top w:w="50" w:type="dxa"/>
              <w:left w:w="100" w:type="dxa"/>
            </w:tcMar>
          </w:tcPr>
          <w:p w14:paraId="3A925736" w14:textId="77777777" w:rsidR="00790C3B" w:rsidRDefault="00790C3B"/>
        </w:tc>
        <w:tc>
          <w:tcPr>
            <w:tcW w:w="3012" w:type="dxa"/>
            <w:tcMar>
              <w:top w:w="50" w:type="dxa"/>
              <w:left w:w="100" w:type="dxa"/>
            </w:tcMar>
            <w:vAlign w:val="center"/>
          </w:tcPr>
          <w:p w14:paraId="1B288890" w14:textId="77777777" w:rsidR="00790C3B" w:rsidRDefault="00D855F7">
            <w:pPr>
              <w:spacing w:after="0" w:line="336" w:lineRule="auto"/>
              <w:ind w:left="228"/>
              <w:jc w:val="center"/>
            </w:pPr>
            <w:r>
              <w:rPr>
                <w:rFonts w:ascii="Times New Roman" w:hAnsi="Times New Roman"/>
                <w:color w:val="000000"/>
                <w:sz w:val="24"/>
              </w:rPr>
              <w:t>2.8</w:t>
            </w:r>
          </w:p>
        </w:tc>
        <w:tc>
          <w:tcPr>
            <w:tcW w:w="6340" w:type="dxa"/>
            <w:tcMar>
              <w:top w:w="50" w:type="dxa"/>
              <w:left w:w="100" w:type="dxa"/>
            </w:tcMar>
            <w:vAlign w:val="center"/>
          </w:tcPr>
          <w:p w14:paraId="7D0BBCE6" w14:textId="77777777" w:rsidR="00790C3B" w:rsidRDefault="00D855F7">
            <w:pPr>
              <w:spacing w:after="0" w:line="336" w:lineRule="auto"/>
              <w:ind w:left="228"/>
              <w:jc w:val="both"/>
            </w:pPr>
            <w:r w:rsidRPr="00D855F7">
              <w:rPr>
                <w:rFonts w:ascii="Times New Roman" w:hAnsi="Times New Roman"/>
                <w:i/>
                <w:color w:val="000000"/>
                <w:sz w:val="24"/>
                <w:lang w:val="ru-RU"/>
              </w:rPr>
              <w:t xml:space="preserve">Размножение растения. </w:t>
            </w:r>
            <w:r w:rsidRPr="00D855F7">
              <w:rPr>
                <w:rFonts w:ascii="Times New Roman" w:hAnsi="Times New Roman"/>
                <w:color w:val="000000"/>
                <w:sz w:val="24"/>
                <w:lang w:val="ru-RU"/>
              </w:rPr>
              <w:t xml:space="preserve">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 Образование плодов и семян. Типы плодов. Распространение плодов и семян в природе. Состав и строение семян. </w:t>
            </w:r>
            <w:proofErr w:type="spellStart"/>
            <w:r>
              <w:rPr>
                <w:rFonts w:ascii="Times New Roman" w:hAnsi="Times New Roman"/>
                <w:color w:val="000000"/>
                <w:sz w:val="24"/>
              </w:rPr>
              <w:t>Условия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прорастания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семян</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w:t>
            </w:r>
            <w:proofErr w:type="spellStart"/>
            <w:r>
              <w:rPr>
                <w:rFonts w:ascii="Times New Roman" w:hAnsi="Times New Roman"/>
                <w:color w:val="000000"/>
                <w:sz w:val="24"/>
              </w:rPr>
              <w:t>семян</w:t>
            </w:r>
            <w:proofErr w:type="spellEnd"/>
            <w:r>
              <w:rPr>
                <w:rFonts w:ascii="Times New Roman" w:hAnsi="Times New Roman"/>
                <w:color w:val="000000"/>
                <w:sz w:val="24"/>
              </w:rPr>
              <w:t xml:space="preserve"> к </w:t>
            </w:r>
            <w:proofErr w:type="spellStart"/>
            <w:r>
              <w:rPr>
                <w:rFonts w:ascii="Times New Roman" w:hAnsi="Times New Roman"/>
                <w:color w:val="000000"/>
                <w:sz w:val="24"/>
              </w:rPr>
              <w:t>посеву</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проростков</w:t>
            </w:r>
            <w:proofErr w:type="spellEnd"/>
          </w:p>
        </w:tc>
      </w:tr>
      <w:tr w:rsidR="00790C3B" w:rsidRPr="007E5667" w14:paraId="7CC617D7" w14:textId="77777777">
        <w:trPr>
          <w:trHeight w:val="144"/>
        </w:trPr>
        <w:tc>
          <w:tcPr>
            <w:tcW w:w="0" w:type="auto"/>
            <w:vMerge/>
            <w:tcBorders>
              <w:top w:val="nil"/>
            </w:tcBorders>
            <w:tcMar>
              <w:top w:w="50" w:type="dxa"/>
              <w:left w:w="100" w:type="dxa"/>
            </w:tcMar>
          </w:tcPr>
          <w:p w14:paraId="20A2176B" w14:textId="77777777" w:rsidR="00790C3B" w:rsidRDefault="00790C3B"/>
        </w:tc>
        <w:tc>
          <w:tcPr>
            <w:tcW w:w="3012" w:type="dxa"/>
            <w:tcMar>
              <w:top w:w="50" w:type="dxa"/>
              <w:left w:w="100" w:type="dxa"/>
            </w:tcMar>
            <w:vAlign w:val="center"/>
          </w:tcPr>
          <w:p w14:paraId="05692DE7" w14:textId="77777777" w:rsidR="00790C3B" w:rsidRDefault="00D855F7">
            <w:pPr>
              <w:spacing w:after="0" w:line="336" w:lineRule="auto"/>
              <w:ind w:left="228"/>
              <w:jc w:val="center"/>
            </w:pPr>
            <w:r>
              <w:rPr>
                <w:rFonts w:ascii="Times New Roman" w:hAnsi="Times New Roman"/>
                <w:color w:val="000000"/>
                <w:sz w:val="24"/>
              </w:rPr>
              <w:t>2.9</w:t>
            </w:r>
          </w:p>
        </w:tc>
        <w:tc>
          <w:tcPr>
            <w:tcW w:w="6340" w:type="dxa"/>
            <w:tcMar>
              <w:top w:w="50" w:type="dxa"/>
              <w:left w:w="100" w:type="dxa"/>
            </w:tcMar>
            <w:vAlign w:val="center"/>
          </w:tcPr>
          <w:p w14:paraId="2F12BC14" w14:textId="77777777" w:rsidR="00790C3B" w:rsidRPr="00D855F7" w:rsidRDefault="00D855F7">
            <w:pPr>
              <w:spacing w:after="0" w:line="336" w:lineRule="auto"/>
              <w:ind w:left="228"/>
              <w:jc w:val="both"/>
              <w:rPr>
                <w:lang w:val="ru-RU"/>
              </w:rPr>
            </w:pPr>
            <w:r w:rsidRPr="00D855F7">
              <w:rPr>
                <w:rFonts w:ascii="Times New Roman" w:hAnsi="Times New Roman"/>
                <w:i/>
                <w:color w:val="000000"/>
                <w:sz w:val="24"/>
                <w:lang w:val="ru-RU"/>
              </w:rPr>
              <w:t xml:space="preserve">Развитие растения. </w:t>
            </w:r>
            <w:r w:rsidRPr="00D855F7">
              <w:rPr>
                <w:rFonts w:ascii="Times New Roman" w:hAnsi="Times New Roman"/>
                <w:color w:val="000000"/>
                <w:sz w:val="24"/>
                <w:lang w:val="ru-RU"/>
              </w:rPr>
              <w:t>Развитие цветкового растения. Основные периоды развития. Цикл развития цветкового растения. Влияние факторов внешней среды на развитие цветковых растений. Жизненные формы цветковых растений</w:t>
            </w:r>
          </w:p>
        </w:tc>
      </w:tr>
    </w:tbl>
    <w:p w14:paraId="2489791C" w14:textId="77777777" w:rsidR="00790C3B" w:rsidRPr="00D855F7" w:rsidRDefault="00790C3B" w:rsidP="00D855F7">
      <w:pPr>
        <w:spacing w:after="0" w:line="336" w:lineRule="auto"/>
        <w:rPr>
          <w:lang w:val="ru-RU"/>
        </w:rPr>
      </w:pPr>
    </w:p>
    <w:p w14:paraId="57B31BAA" w14:textId="77777777" w:rsidR="00790C3B" w:rsidRPr="007E5667" w:rsidRDefault="00790C3B">
      <w:pPr>
        <w:spacing w:after="0" w:line="336" w:lineRule="auto"/>
        <w:ind w:left="120"/>
        <w:rPr>
          <w:lang w:val="ru-RU"/>
        </w:rPr>
      </w:pPr>
    </w:p>
    <w:p w14:paraId="0D3927FF" w14:textId="77777777" w:rsidR="00790C3B" w:rsidRDefault="00D855F7">
      <w:pPr>
        <w:spacing w:before="199" w:after="120" w:line="336" w:lineRule="auto"/>
        <w:ind w:left="120"/>
      </w:pPr>
      <w:r>
        <w:rPr>
          <w:rFonts w:ascii="Times New Roman" w:hAnsi="Times New Roman"/>
          <w:b/>
          <w:color w:val="000000"/>
          <w:sz w:val="28"/>
        </w:rPr>
        <w:t>8 КЛАСС</w:t>
      </w:r>
    </w:p>
    <w:p w14:paraId="64C00FF1" w14:textId="77777777" w:rsidR="00790C3B" w:rsidRDefault="00790C3B">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63"/>
        <w:gridCol w:w="3121"/>
        <w:gridCol w:w="4871"/>
      </w:tblGrid>
      <w:tr w:rsidR="00790C3B" w14:paraId="4A6A29EA" w14:textId="77777777">
        <w:trPr>
          <w:trHeight w:val="144"/>
        </w:trPr>
        <w:tc>
          <w:tcPr>
            <w:tcW w:w="1442" w:type="dxa"/>
            <w:tcMar>
              <w:top w:w="50" w:type="dxa"/>
              <w:left w:w="100" w:type="dxa"/>
            </w:tcMar>
            <w:vAlign w:val="center"/>
          </w:tcPr>
          <w:p w14:paraId="37307422" w14:textId="77777777" w:rsidR="00790C3B" w:rsidRDefault="00D855F7">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раздела</w:t>
            </w:r>
            <w:proofErr w:type="spellEnd"/>
            <w:r>
              <w:rPr>
                <w:rFonts w:ascii="Times New Roman" w:hAnsi="Times New Roman"/>
                <w:b/>
                <w:color w:val="000000"/>
                <w:sz w:val="24"/>
              </w:rPr>
              <w:t xml:space="preserve"> </w:t>
            </w:r>
          </w:p>
        </w:tc>
        <w:tc>
          <w:tcPr>
            <w:tcW w:w="3658" w:type="dxa"/>
            <w:tcMar>
              <w:top w:w="50" w:type="dxa"/>
              <w:left w:w="100" w:type="dxa"/>
            </w:tcMar>
            <w:vAlign w:val="center"/>
          </w:tcPr>
          <w:p w14:paraId="58E3FF30" w14:textId="77777777" w:rsidR="00790C3B" w:rsidRDefault="00D855F7">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элемента</w:t>
            </w:r>
            <w:proofErr w:type="spellEnd"/>
            <w:r>
              <w:rPr>
                <w:rFonts w:ascii="Times New Roman" w:hAnsi="Times New Roman"/>
                <w:b/>
                <w:color w:val="000000"/>
                <w:sz w:val="24"/>
              </w:rPr>
              <w:t xml:space="preserve"> </w:t>
            </w:r>
          </w:p>
        </w:tc>
        <w:tc>
          <w:tcPr>
            <w:tcW w:w="5749" w:type="dxa"/>
            <w:tcMar>
              <w:top w:w="50" w:type="dxa"/>
              <w:left w:w="100" w:type="dxa"/>
            </w:tcMar>
            <w:vAlign w:val="center"/>
          </w:tcPr>
          <w:p w14:paraId="3DC1AF2D" w14:textId="77777777" w:rsidR="00790C3B" w:rsidRDefault="00D855F7">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Проверяемые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790C3B" w14:paraId="5C7C4017" w14:textId="77777777">
        <w:trPr>
          <w:trHeight w:val="144"/>
        </w:trPr>
        <w:tc>
          <w:tcPr>
            <w:tcW w:w="1442" w:type="dxa"/>
            <w:vMerge w:val="restart"/>
            <w:tcMar>
              <w:top w:w="50" w:type="dxa"/>
              <w:left w:w="100" w:type="dxa"/>
            </w:tcMar>
            <w:vAlign w:val="center"/>
          </w:tcPr>
          <w:p w14:paraId="65D6C44E" w14:textId="77777777" w:rsidR="00790C3B" w:rsidRDefault="00D855F7">
            <w:pPr>
              <w:spacing w:after="0" w:line="360"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14:paraId="7B35DD6B" w14:textId="77777777" w:rsidR="00790C3B" w:rsidRDefault="00D855F7">
            <w:pPr>
              <w:spacing w:after="0" w:line="360" w:lineRule="auto"/>
              <w:ind w:left="228"/>
            </w:pPr>
            <w:proofErr w:type="spellStart"/>
            <w:r>
              <w:rPr>
                <w:rFonts w:ascii="Times New Roman" w:hAnsi="Times New Roman"/>
                <w:color w:val="000000"/>
                <w:sz w:val="24"/>
              </w:rPr>
              <w:t>Животный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w:t>
            </w:r>
            <w:proofErr w:type="spellEnd"/>
          </w:p>
        </w:tc>
      </w:tr>
      <w:tr w:rsidR="00790C3B" w:rsidRPr="007E5667" w14:paraId="073B5CEF" w14:textId="77777777">
        <w:trPr>
          <w:trHeight w:val="144"/>
        </w:trPr>
        <w:tc>
          <w:tcPr>
            <w:tcW w:w="0" w:type="auto"/>
            <w:vMerge/>
            <w:tcBorders>
              <w:top w:val="nil"/>
            </w:tcBorders>
            <w:tcMar>
              <w:top w:w="50" w:type="dxa"/>
              <w:left w:w="100" w:type="dxa"/>
            </w:tcMar>
          </w:tcPr>
          <w:p w14:paraId="25B393B0" w14:textId="77777777" w:rsidR="00790C3B" w:rsidRDefault="00790C3B"/>
        </w:tc>
        <w:tc>
          <w:tcPr>
            <w:tcW w:w="3658" w:type="dxa"/>
            <w:tcMar>
              <w:top w:w="50" w:type="dxa"/>
              <w:left w:w="100" w:type="dxa"/>
            </w:tcMar>
            <w:vAlign w:val="center"/>
          </w:tcPr>
          <w:p w14:paraId="75359EE7" w14:textId="77777777" w:rsidR="00790C3B" w:rsidRDefault="00D855F7">
            <w:pPr>
              <w:spacing w:after="0" w:line="360" w:lineRule="auto"/>
              <w:ind w:left="228"/>
              <w:jc w:val="center"/>
            </w:pPr>
            <w:r>
              <w:rPr>
                <w:rFonts w:ascii="Times New Roman" w:hAnsi="Times New Roman"/>
                <w:color w:val="000000"/>
                <w:sz w:val="24"/>
              </w:rPr>
              <w:t>1.1</w:t>
            </w:r>
          </w:p>
        </w:tc>
        <w:tc>
          <w:tcPr>
            <w:tcW w:w="5749" w:type="dxa"/>
            <w:tcMar>
              <w:top w:w="50" w:type="dxa"/>
              <w:left w:w="100" w:type="dxa"/>
            </w:tcMar>
            <w:vAlign w:val="center"/>
          </w:tcPr>
          <w:p w14:paraId="251DE733" w14:textId="77777777" w:rsidR="00790C3B" w:rsidRPr="00D855F7" w:rsidRDefault="00D855F7">
            <w:pPr>
              <w:spacing w:after="0" w:line="360" w:lineRule="auto"/>
              <w:ind w:left="228"/>
              <w:jc w:val="both"/>
              <w:rPr>
                <w:lang w:val="ru-RU"/>
              </w:rPr>
            </w:pPr>
            <w:r w:rsidRPr="00D855F7">
              <w:rPr>
                <w:rFonts w:ascii="Times New Roman" w:hAnsi="Times New Roman"/>
                <w:color w:val="000000"/>
                <w:sz w:val="24"/>
                <w:lang w:val="ru-RU"/>
              </w:rPr>
              <w:t>Зоология – наука о животных. Разделы зоологии. Связь зоологии с другими науками и техникой. 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другие</w:t>
            </w:r>
          </w:p>
        </w:tc>
      </w:tr>
      <w:tr w:rsidR="00790C3B" w14:paraId="4DAE7F30" w14:textId="77777777">
        <w:trPr>
          <w:trHeight w:val="144"/>
        </w:trPr>
        <w:tc>
          <w:tcPr>
            <w:tcW w:w="0" w:type="auto"/>
            <w:vMerge/>
            <w:tcBorders>
              <w:top w:val="nil"/>
            </w:tcBorders>
            <w:tcMar>
              <w:top w:w="50" w:type="dxa"/>
              <w:left w:w="100" w:type="dxa"/>
            </w:tcMar>
          </w:tcPr>
          <w:p w14:paraId="0B68E24B" w14:textId="77777777" w:rsidR="00790C3B" w:rsidRPr="00D855F7" w:rsidRDefault="00790C3B">
            <w:pPr>
              <w:rPr>
                <w:lang w:val="ru-RU"/>
              </w:rPr>
            </w:pPr>
          </w:p>
        </w:tc>
        <w:tc>
          <w:tcPr>
            <w:tcW w:w="3658" w:type="dxa"/>
            <w:tcMar>
              <w:top w:w="50" w:type="dxa"/>
              <w:left w:w="100" w:type="dxa"/>
            </w:tcMar>
            <w:vAlign w:val="center"/>
          </w:tcPr>
          <w:p w14:paraId="51BE03D4" w14:textId="77777777" w:rsidR="00790C3B" w:rsidRDefault="00D855F7">
            <w:pPr>
              <w:spacing w:after="0" w:line="360" w:lineRule="auto"/>
              <w:ind w:left="228"/>
              <w:jc w:val="center"/>
            </w:pPr>
            <w:r>
              <w:rPr>
                <w:rFonts w:ascii="Times New Roman" w:hAnsi="Times New Roman"/>
                <w:color w:val="000000"/>
                <w:sz w:val="24"/>
              </w:rPr>
              <w:t>1.2</w:t>
            </w:r>
          </w:p>
        </w:tc>
        <w:tc>
          <w:tcPr>
            <w:tcW w:w="5749" w:type="dxa"/>
            <w:tcMar>
              <w:top w:w="50" w:type="dxa"/>
              <w:left w:w="100" w:type="dxa"/>
            </w:tcMar>
            <w:vAlign w:val="center"/>
          </w:tcPr>
          <w:p w14:paraId="01A5B8C8" w14:textId="77777777" w:rsidR="00790C3B" w:rsidRDefault="00D855F7">
            <w:pPr>
              <w:spacing w:after="0" w:line="360" w:lineRule="auto"/>
              <w:ind w:left="228"/>
              <w:jc w:val="both"/>
            </w:pPr>
            <w:r w:rsidRPr="00D855F7">
              <w:rPr>
                <w:rFonts w:ascii="Times New Roman" w:hAnsi="Times New Roman"/>
                <w:color w:val="000000"/>
                <w:sz w:val="24"/>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w:t>
            </w:r>
            <w:proofErr w:type="spellStart"/>
            <w:r>
              <w:rPr>
                <w:rFonts w:ascii="Times New Roman" w:hAnsi="Times New Roman"/>
                <w:color w:val="000000"/>
                <w:sz w:val="24"/>
              </w:rPr>
              <w:t>Органы</w:t>
            </w:r>
            <w:proofErr w:type="spellEnd"/>
            <w:r>
              <w:rPr>
                <w:rFonts w:ascii="Times New Roman" w:hAnsi="Times New Roman"/>
                <w:color w:val="000000"/>
                <w:sz w:val="24"/>
              </w:rPr>
              <w:t xml:space="preserve"> и </w:t>
            </w:r>
            <w:proofErr w:type="spellStart"/>
            <w:r>
              <w:rPr>
                <w:rFonts w:ascii="Times New Roman" w:hAnsi="Times New Roman"/>
                <w:color w:val="000000"/>
                <w:sz w:val="24"/>
              </w:rPr>
              <w:t>системы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органов</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w:t>
            </w:r>
            <w:proofErr w:type="spellEnd"/>
            <w:r>
              <w:rPr>
                <w:rFonts w:ascii="Times New Roman" w:hAnsi="Times New Roman"/>
                <w:color w:val="000000"/>
                <w:sz w:val="24"/>
              </w:rPr>
              <w:t xml:space="preserve"> – </w:t>
            </w:r>
            <w:proofErr w:type="spellStart"/>
            <w:r>
              <w:rPr>
                <w:rFonts w:ascii="Times New Roman" w:hAnsi="Times New Roman"/>
                <w:color w:val="000000"/>
                <w:sz w:val="24"/>
              </w:rPr>
              <w:t>единое</w:t>
            </w:r>
            <w:proofErr w:type="spellEnd"/>
            <w:r>
              <w:rPr>
                <w:rFonts w:ascii="Times New Roman" w:hAnsi="Times New Roman"/>
                <w:color w:val="000000"/>
                <w:sz w:val="24"/>
              </w:rPr>
              <w:t xml:space="preserve"> </w:t>
            </w:r>
            <w:proofErr w:type="spellStart"/>
            <w:r>
              <w:rPr>
                <w:rFonts w:ascii="Times New Roman" w:hAnsi="Times New Roman"/>
                <w:color w:val="000000"/>
                <w:sz w:val="24"/>
              </w:rPr>
              <w:t>целое</w:t>
            </w:r>
            <w:proofErr w:type="spellEnd"/>
          </w:p>
        </w:tc>
      </w:tr>
      <w:tr w:rsidR="00790C3B" w:rsidRPr="007E5667" w14:paraId="59E17F18" w14:textId="77777777">
        <w:trPr>
          <w:trHeight w:val="144"/>
        </w:trPr>
        <w:tc>
          <w:tcPr>
            <w:tcW w:w="1442" w:type="dxa"/>
            <w:vMerge w:val="restart"/>
            <w:tcMar>
              <w:top w:w="50" w:type="dxa"/>
              <w:left w:w="100" w:type="dxa"/>
            </w:tcMar>
            <w:vAlign w:val="center"/>
          </w:tcPr>
          <w:p w14:paraId="3A522690" w14:textId="77777777" w:rsidR="00790C3B" w:rsidRDefault="00D855F7">
            <w:pPr>
              <w:spacing w:after="0" w:line="360"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14:paraId="7C9E243F" w14:textId="77777777" w:rsidR="00790C3B" w:rsidRPr="00D855F7" w:rsidRDefault="00D855F7">
            <w:pPr>
              <w:spacing w:after="0" w:line="360" w:lineRule="auto"/>
              <w:ind w:left="228"/>
              <w:rPr>
                <w:lang w:val="ru-RU"/>
              </w:rPr>
            </w:pPr>
            <w:r w:rsidRPr="00D855F7">
              <w:rPr>
                <w:rFonts w:ascii="Times New Roman" w:hAnsi="Times New Roman"/>
                <w:color w:val="000000"/>
                <w:sz w:val="24"/>
                <w:lang w:val="ru-RU"/>
              </w:rPr>
              <w:t>Строение и жизнедеятельность организма животного</w:t>
            </w:r>
          </w:p>
        </w:tc>
      </w:tr>
      <w:tr w:rsidR="00790C3B" w14:paraId="05673A2A" w14:textId="77777777">
        <w:trPr>
          <w:trHeight w:val="144"/>
        </w:trPr>
        <w:tc>
          <w:tcPr>
            <w:tcW w:w="0" w:type="auto"/>
            <w:vMerge/>
            <w:tcBorders>
              <w:top w:val="nil"/>
            </w:tcBorders>
            <w:tcMar>
              <w:top w:w="50" w:type="dxa"/>
              <w:left w:w="100" w:type="dxa"/>
            </w:tcMar>
          </w:tcPr>
          <w:p w14:paraId="3AD59F73" w14:textId="77777777" w:rsidR="00790C3B" w:rsidRPr="00D855F7" w:rsidRDefault="00790C3B">
            <w:pPr>
              <w:rPr>
                <w:lang w:val="ru-RU"/>
              </w:rPr>
            </w:pPr>
          </w:p>
        </w:tc>
        <w:tc>
          <w:tcPr>
            <w:tcW w:w="3658" w:type="dxa"/>
            <w:tcMar>
              <w:top w:w="50" w:type="dxa"/>
              <w:left w:w="100" w:type="dxa"/>
            </w:tcMar>
            <w:vAlign w:val="center"/>
          </w:tcPr>
          <w:p w14:paraId="3052CF8D" w14:textId="77777777" w:rsidR="00790C3B" w:rsidRDefault="00D855F7">
            <w:pPr>
              <w:spacing w:after="0" w:line="360" w:lineRule="auto"/>
              <w:ind w:left="228"/>
              <w:jc w:val="center"/>
            </w:pPr>
            <w:r>
              <w:rPr>
                <w:rFonts w:ascii="Times New Roman" w:hAnsi="Times New Roman"/>
                <w:color w:val="000000"/>
                <w:sz w:val="24"/>
              </w:rPr>
              <w:t>2.1</w:t>
            </w:r>
          </w:p>
        </w:tc>
        <w:tc>
          <w:tcPr>
            <w:tcW w:w="5749" w:type="dxa"/>
            <w:tcMar>
              <w:top w:w="50" w:type="dxa"/>
              <w:left w:w="100" w:type="dxa"/>
            </w:tcMar>
            <w:vAlign w:val="center"/>
          </w:tcPr>
          <w:p w14:paraId="73F126B7" w14:textId="77777777" w:rsidR="00790C3B" w:rsidRDefault="00D855F7">
            <w:pPr>
              <w:spacing w:after="0" w:line="360" w:lineRule="auto"/>
              <w:ind w:left="228"/>
              <w:jc w:val="both"/>
            </w:pPr>
            <w:r w:rsidRPr="00D855F7">
              <w:rPr>
                <w:rFonts w:ascii="Times New Roman" w:hAnsi="Times New Roman"/>
                <w:i/>
                <w:color w:val="000000"/>
                <w:sz w:val="24"/>
                <w:lang w:val="ru-RU"/>
              </w:rPr>
              <w:t xml:space="preserve">Опора и движение животных. </w:t>
            </w:r>
            <w:r w:rsidRPr="00D855F7">
              <w:rPr>
                <w:rFonts w:ascii="Times New Roman" w:hAnsi="Times New Roman"/>
                <w:color w:val="000000"/>
                <w:sz w:val="24"/>
                <w:lang w:val="ru-RU"/>
              </w:rPr>
              <w:t xml:space="preserve">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w:t>
            </w:r>
            <w:r w:rsidRPr="00D855F7">
              <w:rPr>
                <w:rFonts w:ascii="Times New Roman" w:hAnsi="Times New Roman"/>
                <w:color w:val="000000"/>
                <w:sz w:val="24"/>
                <w:lang w:val="ru-RU"/>
              </w:rPr>
              <w:lastRenderedPageBreak/>
              <w:t xml:space="preserve">позвоночных животных (ползание, бег, ходьба и другие). </w:t>
            </w:r>
            <w:proofErr w:type="spellStart"/>
            <w:r>
              <w:rPr>
                <w:rFonts w:ascii="Times New Roman" w:hAnsi="Times New Roman"/>
                <w:color w:val="000000"/>
                <w:sz w:val="24"/>
              </w:rPr>
              <w:t>Рычажные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конечности</w:t>
            </w:r>
            <w:proofErr w:type="spellEnd"/>
          </w:p>
        </w:tc>
      </w:tr>
      <w:tr w:rsidR="00790C3B" w:rsidRPr="007E5667" w14:paraId="7931BD0F" w14:textId="77777777">
        <w:trPr>
          <w:trHeight w:val="144"/>
        </w:trPr>
        <w:tc>
          <w:tcPr>
            <w:tcW w:w="0" w:type="auto"/>
            <w:vMerge/>
            <w:tcBorders>
              <w:top w:val="nil"/>
            </w:tcBorders>
            <w:tcMar>
              <w:top w:w="50" w:type="dxa"/>
              <w:left w:w="100" w:type="dxa"/>
            </w:tcMar>
          </w:tcPr>
          <w:p w14:paraId="642EFE26" w14:textId="77777777" w:rsidR="00790C3B" w:rsidRDefault="00790C3B"/>
        </w:tc>
        <w:tc>
          <w:tcPr>
            <w:tcW w:w="3658" w:type="dxa"/>
            <w:tcMar>
              <w:top w:w="50" w:type="dxa"/>
              <w:left w:w="100" w:type="dxa"/>
            </w:tcMar>
            <w:vAlign w:val="center"/>
          </w:tcPr>
          <w:p w14:paraId="79D8EE0A" w14:textId="77777777" w:rsidR="00790C3B" w:rsidRDefault="00D855F7">
            <w:pPr>
              <w:spacing w:after="0" w:line="360" w:lineRule="auto"/>
              <w:ind w:left="228"/>
              <w:jc w:val="center"/>
            </w:pPr>
            <w:r>
              <w:rPr>
                <w:rFonts w:ascii="Times New Roman" w:hAnsi="Times New Roman"/>
                <w:color w:val="000000"/>
                <w:sz w:val="24"/>
              </w:rPr>
              <w:t>2.2</w:t>
            </w:r>
          </w:p>
        </w:tc>
        <w:tc>
          <w:tcPr>
            <w:tcW w:w="5749" w:type="dxa"/>
            <w:tcMar>
              <w:top w:w="50" w:type="dxa"/>
              <w:left w:w="100" w:type="dxa"/>
            </w:tcMar>
            <w:vAlign w:val="center"/>
          </w:tcPr>
          <w:p w14:paraId="1230E79A" w14:textId="77777777" w:rsidR="00790C3B" w:rsidRPr="00D855F7" w:rsidRDefault="00D855F7">
            <w:pPr>
              <w:spacing w:after="0" w:line="360" w:lineRule="auto"/>
              <w:ind w:left="228"/>
              <w:jc w:val="both"/>
              <w:rPr>
                <w:lang w:val="ru-RU"/>
              </w:rPr>
            </w:pPr>
            <w:r w:rsidRPr="00D855F7">
              <w:rPr>
                <w:rFonts w:ascii="Times New Roman" w:hAnsi="Times New Roman"/>
                <w:i/>
                <w:color w:val="000000"/>
                <w:sz w:val="24"/>
                <w:lang w:val="ru-RU"/>
              </w:rPr>
              <w:t xml:space="preserve">Питание и пищеварение у животных. </w:t>
            </w:r>
            <w:r w:rsidRPr="00D855F7">
              <w:rPr>
                <w:rFonts w:ascii="Times New Roman" w:hAnsi="Times New Roman"/>
                <w:color w:val="000000"/>
                <w:sz w:val="24"/>
                <w:lang w:val="ru-RU"/>
              </w:rPr>
              <w:t>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tc>
      </w:tr>
      <w:tr w:rsidR="00790C3B" w14:paraId="6167E344" w14:textId="77777777">
        <w:trPr>
          <w:trHeight w:val="144"/>
        </w:trPr>
        <w:tc>
          <w:tcPr>
            <w:tcW w:w="0" w:type="auto"/>
            <w:vMerge/>
            <w:tcBorders>
              <w:top w:val="nil"/>
            </w:tcBorders>
            <w:tcMar>
              <w:top w:w="50" w:type="dxa"/>
              <w:left w:w="100" w:type="dxa"/>
            </w:tcMar>
          </w:tcPr>
          <w:p w14:paraId="042ED88C" w14:textId="77777777" w:rsidR="00790C3B" w:rsidRPr="00D855F7" w:rsidRDefault="00790C3B">
            <w:pPr>
              <w:rPr>
                <w:lang w:val="ru-RU"/>
              </w:rPr>
            </w:pPr>
          </w:p>
        </w:tc>
        <w:tc>
          <w:tcPr>
            <w:tcW w:w="3658" w:type="dxa"/>
            <w:tcMar>
              <w:top w:w="50" w:type="dxa"/>
              <w:left w:w="100" w:type="dxa"/>
            </w:tcMar>
            <w:vAlign w:val="center"/>
          </w:tcPr>
          <w:p w14:paraId="14361C26" w14:textId="77777777" w:rsidR="00790C3B" w:rsidRDefault="00D855F7">
            <w:pPr>
              <w:spacing w:after="0" w:line="360" w:lineRule="auto"/>
              <w:ind w:left="228"/>
              <w:jc w:val="center"/>
            </w:pPr>
            <w:r>
              <w:rPr>
                <w:rFonts w:ascii="Times New Roman" w:hAnsi="Times New Roman"/>
                <w:color w:val="000000"/>
                <w:sz w:val="24"/>
              </w:rPr>
              <w:t>2.3</w:t>
            </w:r>
          </w:p>
        </w:tc>
        <w:tc>
          <w:tcPr>
            <w:tcW w:w="5749" w:type="dxa"/>
            <w:tcMar>
              <w:top w:w="50" w:type="dxa"/>
              <w:left w:w="100" w:type="dxa"/>
            </w:tcMar>
            <w:vAlign w:val="center"/>
          </w:tcPr>
          <w:p w14:paraId="7AE29480" w14:textId="77777777" w:rsidR="00790C3B" w:rsidRDefault="00D855F7">
            <w:pPr>
              <w:spacing w:after="0" w:line="360" w:lineRule="auto"/>
              <w:ind w:left="228"/>
              <w:jc w:val="both"/>
            </w:pPr>
            <w:r w:rsidRPr="00D855F7">
              <w:rPr>
                <w:rFonts w:ascii="Times New Roman" w:hAnsi="Times New Roman"/>
                <w:i/>
                <w:color w:val="000000"/>
                <w:sz w:val="24"/>
                <w:lang w:val="ru-RU"/>
              </w:rPr>
              <w:t xml:space="preserve">Дыхание животных. </w:t>
            </w:r>
            <w:r w:rsidRPr="00D855F7">
              <w:rPr>
                <w:rFonts w:ascii="Times New Roman" w:hAnsi="Times New Roman"/>
                <w:color w:val="000000"/>
                <w:sz w:val="24"/>
                <w:lang w:val="ru-RU"/>
              </w:rPr>
              <w:t xml:space="preserve">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кожного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дыхания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воздушных</w:t>
            </w:r>
            <w:proofErr w:type="spellEnd"/>
            <w:r>
              <w:rPr>
                <w:rFonts w:ascii="Times New Roman" w:hAnsi="Times New Roman"/>
                <w:color w:val="000000"/>
                <w:sz w:val="24"/>
              </w:rPr>
              <w:t xml:space="preserve"> </w:t>
            </w:r>
            <w:proofErr w:type="spellStart"/>
            <w:r>
              <w:rPr>
                <w:rFonts w:ascii="Times New Roman" w:hAnsi="Times New Roman"/>
                <w:color w:val="000000"/>
                <w:sz w:val="24"/>
              </w:rPr>
              <w:t>мешков</w:t>
            </w:r>
            <w:proofErr w:type="spellEnd"/>
            <w:r>
              <w:rPr>
                <w:rFonts w:ascii="Times New Roman" w:hAnsi="Times New Roman"/>
                <w:color w:val="000000"/>
                <w:sz w:val="24"/>
              </w:rPr>
              <w:t xml:space="preserve"> у </w:t>
            </w:r>
            <w:proofErr w:type="spellStart"/>
            <w:r>
              <w:rPr>
                <w:rFonts w:ascii="Times New Roman" w:hAnsi="Times New Roman"/>
                <w:color w:val="000000"/>
                <w:sz w:val="24"/>
              </w:rPr>
              <w:t>птиц</w:t>
            </w:r>
            <w:proofErr w:type="spellEnd"/>
          </w:p>
        </w:tc>
      </w:tr>
      <w:tr w:rsidR="00790C3B" w:rsidRPr="007E5667" w14:paraId="3736E1D7" w14:textId="77777777">
        <w:trPr>
          <w:trHeight w:val="144"/>
        </w:trPr>
        <w:tc>
          <w:tcPr>
            <w:tcW w:w="0" w:type="auto"/>
            <w:vMerge/>
            <w:tcBorders>
              <w:top w:val="nil"/>
            </w:tcBorders>
            <w:tcMar>
              <w:top w:w="50" w:type="dxa"/>
              <w:left w:w="100" w:type="dxa"/>
            </w:tcMar>
          </w:tcPr>
          <w:p w14:paraId="69868FC7" w14:textId="77777777" w:rsidR="00790C3B" w:rsidRDefault="00790C3B"/>
        </w:tc>
        <w:tc>
          <w:tcPr>
            <w:tcW w:w="3658" w:type="dxa"/>
            <w:tcMar>
              <w:top w:w="50" w:type="dxa"/>
              <w:left w:w="100" w:type="dxa"/>
            </w:tcMar>
            <w:vAlign w:val="center"/>
          </w:tcPr>
          <w:p w14:paraId="6A46AA98" w14:textId="77777777" w:rsidR="00790C3B" w:rsidRDefault="00D855F7">
            <w:pPr>
              <w:spacing w:after="0" w:line="360" w:lineRule="auto"/>
              <w:ind w:left="228"/>
              <w:jc w:val="center"/>
            </w:pPr>
            <w:r>
              <w:rPr>
                <w:rFonts w:ascii="Times New Roman" w:hAnsi="Times New Roman"/>
                <w:color w:val="000000"/>
                <w:sz w:val="24"/>
              </w:rPr>
              <w:t>2.4</w:t>
            </w:r>
          </w:p>
        </w:tc>
        <w:tc>
          <w:tcPr>
            <w:tcW w:w="5749" w:type="dxa"/>
            <w:tcMar>
              <w:top w:w="50" w:type="dxa"/>
              <w:left w:w="100" w:type="dxa"/>
            </w:tcMar>
            <w:vAlign w:val="center"/>
          </w:tcPr>
          <w:p w14:paraId="340B793D" w14:textId="77777777" w:rsidR="00790C3B" w:rsidRPr="00D855F7" w:rsidRDefault="00D855F7">
            <w:pPr>
              <w:spacing w:after="0" w:line="360" w:lineRule="auto"/>
              <w:ind w:left="228"/>
              <w:jc w:val="both"/>
              <w:rPr>
                <w:lang w:val="ru-RU"/>
              </w:rPr>
            </w:pPr>
            <w:r w:rsidRPr="00D855F7">
              <w:rPr>
                <w:rFonts w:ascii="Times New Roman" w:hAnsi="Times New Roman"/>
                <w:i/>
                <w:color w:val="000000"/>
                <w:sz w:val="24"/>
                <w:lang w:val="ru-RU"/>
              </w:rPr>
              <w:t xml:space="preserve">Транспорт веществ у животных. </w:t>
            </w:r>
            <w:r w:rsidRPr="00D855F7">
              <w:rPr>
                <w:rFonts w:ascii="Times New Roman" w:hAnsi="Times New Roman"/>
                <w:color w:val="000000"/>
                <w:sz w:val="24"/>
                <w:lang w:val="ru-RU"/>
              </w:rPr>
              <w:t>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tc>
      </w:tr>
      <w:tr w:rsidR="00790C3B" w14:paraId="42150A33" w14:textId="77777777">
        <w:trPr>
          <w:trHeight w:val="144"/>
        </w:trPr>
        <w:tc>
          <w:tcPr>
            <w:tcW w:w="0" w:type="auto"/>
            <w:vMerge/>
            <w:tcBorders>
              <w:top w:val="nil"/>
            </w:tcBorders>
            <w:tcMar>
              <w:top w:w="50" w:type="dxa"/>
              <w:left w:w="100" w:type="dxa"/>
            </w:tcMar>
          </w:tcPr>
          <w:p w14:paraId="4F82D649" w14:textId="77777777" w:rsidR="00790C3B" w:rsidRPr="00D855F7" w:rsidRDefault="00790C3B">
            <w:pPr>
              <w:rPr>
                <w:lang w:val="ru-RU"/>
              </w:rPr>
            </w:pPr>
          </w:p>
        </w:tc>
        <w:tc>
          <w:tcPr>
            <w:tcW w:w="3658" w:type="dxa"/>
            <w:tcMar>
              <w:top w:w="50" w:type="dxa"/>
              <w:left w:w="100" w:type="dxa"/>
            </w:tcMar>
            <w:vAlign w:val="center"/>
          </w:tcPr>
          <w:p w14:paraId="69639EE9" w14:textId="77777777" w:rsidR="00790C3B" w:rsidRDefault="00D855F7">
            <w:pPr>
              <w:spacing w:after="0" w:line="360" w:lineRule="auto"/>
              <w:ind w:left="228"/>
              <w:jc w:val="center"/>
            </w:pPr>
            <w:r>
              <w:rPr>
                <w:rFonts w:ascii="Times New Roman" w:hAnsi="Times New Roman"/>
                <w:color w:val="000000"/>
                <w:sz w:val="24"/>
              </w:rPr>
              <w:t>2.5</w:t>
            </w:r>
          </w:p>
        </w:tc>
        <w:tc>
          <w:tcPr>
            <w:tcW w:w="5749" w:type="dxa"/>
            <w:tcMar>
              <w:top w:w="50" w:type="dxa"/>
              <w:left w:w="100" w:type="dxa"/>
            </w:tcMar>
            <w:vAlign w:val="center"/>
          </w:tcPr>
          <w:p w14:paraId="2DD43C2B" w14:textId="77777777" w:rsidR="00790C3B" w:rsidRDefault="00D855F7">
            <w:pPr>
              <w:spacing w:after="0" w:line="360" w:lineRule="auto"/>
              <w:ind w:left="228"/>
              <w:jc w:val="both"/>
            </w:pPr>
            <w:r w:rsidRPr="00D855F7">
              <w:rPr>
                <w:rFonts w:ascii="Times New Roman" w:hAnsi="Times New Roman"/>
                <w:i/>
                <w:color w:val="000000"/>
                <w:sz w:val="24"/>
                <w:lang w:val="ru-RU"/>
              </w:rPr>
              <w:t xml:space="preserve">Выделение у животных. </w:t>
            </w:r>
            <w:r w:rsidRPr="00D855F7">
              <w:rPr>
                <w:rFonts w:ascii="Times New Roman" w:hAnsi="Times New Roman"/>
                <w:color w:val="000000"/>
                <w:sz w:val="24"/>
                <w:lang w:val="ru-RU"/>
              </w:rPr>
              <w:t xml:space="preserve">Значение выделения конечных продуктов обмена </w:t>
            </w:r>
            <w:r w:rsidRPr="00D855F7">
              <w:rPr>
                <w:rFonts w:ascii="Times New Roman" w:hAnsi="Times New Roman"/>
                <w:color w:val="000000"/>
                <w:sz w:val="24"/>
                <w:lang w:val="ru-RU"/>
              </w:rPr>
              <w:lastRenderedPageBreak/>
              <w:t xml:space="preserve">веществ. Сократительные вакуоли у простейших. Звёздчатые клетки и канальцы у плоских червей, выделительные трубочки и воронки у кольчатых червей. </w:t>
            </w:r>
            <w:proofErr w:type="spellStart"/>
            <w:r w:rsidRPr="00D855F7">
              <w:rPr>
                <w:rFonts w:ascii="Times New Roman" w:hAnsi="Times New Roman"/>
                <w:color w:val="000000"/>
                <w:sz w:val="24"/>
                <w:lang w:val="ru-RU"/>
              </w:rPr>
              <w:t>Мальпигиевы</w:t>
            </w:r>
            <w:proofErr w:type="spellEnd"/>
            <w:r w:rsidRPr="00D855F7">
              <w:rPr>
                <w:rFonts w:ascii="Times New Roman" w:hAnsi="Times New Roman"/>
                <w:color w:val="000000"/>
                <w:sz w:val="24"/>
                <w:lang w:val="ru-RU"/>
              </w:rPr>
              <w:t xml:space="preserve"> сосуды у насекомых. Почки (туловищные и тазовые), мочеточники, мочевой пузырь у позвоночных животных.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выделения</w:t>
            </w:r>
            <w:proofErr w:type="spellEnd"/>
            <w:r>
              <w:rPr>
                <w:rFonts w:ascii="Times New Roman" w:hAnsi="Times New Roman"/>
                <w:color w:val="000000"/>
                <w:sz w:val="24"/>
              </w:rPr>
              <w:t xml:space="preserve"> у </w:t>
            </w:r>
            <w:proofErr w:type="spellStart"/>
            <w:r>
              <w:rPr>
                <w:rFonts w:ascii="Times New Roman" w:hAnsi="Times New Roman"/>
                <w:color w:val="000000"/>
                <w:sz w:val="24"/>
              </w:rPr>
              <w:t>птиц</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связанные</w:t>
            </w:r>
            <w:proofErr w:type="spellEnd"/>
            <w:r>
              <w:rPr>
                <w:rFonts w:ascii="Times New Roman" w:hAnsi="Times New Roman"/>
                <w:color w:val="000000"/>
                <w:sz w:val="24"/>
              </w:rPr>
              <w:t xml:space="preserve"> с </w:t>
            </w:r>
            <w:proofErr w:type="spellStart"/>
            <w:r>
              <w:rPr>
                <w:rFonts w:ascii="Times New Roman" w:hAnsi="Times New Roman"/>
                <w:color w:val="000000"/>
                <w:sz w:val="24"/>
              </w:rPr>
              <w:t>полётом</w:t>
            </w:r>
            <w:proofErr w:type="spellEnd"/>
          </w:p>
        </w:tc>
      </w:tr>
      <w:tr w:rsidR="00790C3B" w14:paraId="348807B9" w14:textId="77777777">
        <w:trPr>
          <w:trHeight w:val="144"/>
        </w:trPr>
        <w:tc>
          <w:tcPr>
            <w:tcW w:w="0" w:type="auto"/>
            <w:vMerge/>
            <w:tcBorders>
              <w:top w:val="nil"/>
            </w:tcBorders>
            <w:tcMar>
              <w:top w:w="50" w:type="dxa"/>
              <w:left w:w="100" w:type="dxa"/>
            </w:tcMar>
          </w:tcPr>
          <w:p w14:paraId="3C35126E" w14:textId="77777777" w:rsidR="00790C3B" w:rsidRDefault="00790C3B"/>
        </w:tc>
        <w:tc>
          <w:tcPr>
            <w:tcW w:w="3658" w:type="dxa"/>
            <w:tcMar>
              <w:top w:w="50" w:type="dxa"/>
              <w:left w:w="100" w:type="dxa"/>
            </w:tcMar>
            <w:vAlign w:val="center"/>
          </w:tcPr>
          <w:p w14:paraId="5B10DFE0" w14:textId="77777777" w:rsidR="00790C3B" w:rsidRDefault="00D855F7">
            <w:pPr>
              <w:spacing w:after="0" w:line="360" w:lineRule="auto"/>
              <w:ind w:left="228"/>
              <w:jc w:val="center"/>
            </w:pPr>
            <w:r>
              <w:rPr>
                <w:rFonts w:ascii="Times New Roman" w:hAnsi="Times New Roman"/>
                <w:color w:val="000000"/>
                <w:sz w:val="24"/>
              </w:rPr>
              <w:t>2.6</w:t>
            </w:r>
          </w:p>
        </w:tc>
        <w:tc>
          <w:tcPr>
            <w:tcW w:w="5749" w:type="dxa"/>
            <w:tcMar>
              <w:top w:w="50" w:type="dxa"/>
              <w:left w:w="100" w:type="dxa"/>
            </w:tcMar>
            <w:vAlign w:val="center"/>
          </w:tcPr>
          <w:p w14:paraId="31696D04" w14:textId="77777777" w:rsidR="00790C3B" w:rsidRDefault="00D855F7">
            <w:pPr>
              <w:spacing w:after="0" w:line="360" w:lineRule="auto"/>
              <w:ind w:left="228"/>
              <w:jc w:val="both"/>
            </w:pPr>
            <w:r w:rsidRPr="00D855F7">
              <w:rPr>
                <w:rFonts w:ascii="Times New Roman" w:hAnsi="Times New Roman"/>
                <w:i/>
                <w:color w:val="000000"/>
                <w:sz w:val="24"/>
                <w:lang w:val="ru-RU"/>
              </w:rPr>
              <w:t xml:space="preserve">Покровы тела у животных. </w:t>
            </w:r>
            <w:r w:rsidRPr="00D855F7">
              <w:rPr>
                <w:rFonts w:ascii="Times New Roman" w:hAnsi="Times New Roman"/>
                <w:color w:val="000000"/>
                <w:sz w:val="24"/>
                <w:lang w:val="ru-RU"/>
              </w:rPr>
              <w:t xml:space="preserve">Покровы у беспозвоночных. Усложнение строения кожи у позвоночных. Кожа как орган выделения. Роль кожи в теплоотдаче. Производные кожи.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пассивной</w:t>
            </w:r>
            <w:proofErr w:type="spellEnd"/>
            <w:r>
              <w:rPr>
                <w:rFonts w:ascii="Times New Roman" w:hAnsi="Times New Roman"/>
                <w:color w:val="000000"/>
                <w:sz w:val="24"/>
              </w:rPr>
              <w:t xml:space="preserve"> и </w:t>
            </w:r>
            <w:proofErr w:type="spellStart"/>
            <w:r>
              <w:rPr>
                <w:rFonts w:ascii="Times New Roman" w:hAnsi="Times New Roman"/>
                <w:color w:val="000000"/>
                <w:sz w:val="24"/>
              </w:rPr>
              <w:t>активной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защиты</w:t>
            </w:r>
            <w:proofErr w:type="spellEnd"/>
            <w:r>
              <w:rPr>
                <w:rFonts w:ascii="Times New Roman" w:hAnsi="Times New Roman"/>
                <w:color w:val="000000"/>
                <w:sz w:val="24"/>
              </w:rPr>
              <w:t xml:space="preserve"> у </w:t>
            </w:r>
            <w:proofErr w:type="spellStart"/>
            <w:r>
              <w:rPr>
                <w:rFonts w:ascii="Times New Roman" w:hAnsi="Times New Roman"/>
                <w:color w:val="000000"/>
                <w:sz w:val="24"/>
              </w:rPr>
              <w:t>животных</w:t>
            </w:r>
            <w:proofErr w:type="spellEnd"/>
          </w:p>
        </w:tc>
      </w:tr>
      <w:tr w:rsidR="00790C3B" w14:paraId="62E5336B" w14:textId="77777777">
        <w:trPr>
          <w:trHeight w:val="144"/>
        </w:trPr>
        <w:tc>
          <w:tcPr>
            <w:tcW w:w="0" w:type="auto"/>
            <w:vMerge/>
            <w:tcBorders>
              <w:top w:val="nil"/>
            </w:tcBorders>
            <w:tcMar>
              <w:top w:w="50" w:type="dxa"/>
              <w:left w:w="100" w:type="dxa"/>
            </w:tcMar>
          </w:tcPr>
          <w:p w14:paraId="619D12CE" w14:textId="77777777" w:rsidR="00790C3B" w:rsidRDefault="00790C3B"/>
        </w:tc>
        <w:tc>
          <w:tcPr>
            <w:tcW w:w="3658" w:type="dxa"/>
            <w:tcMar>
              <w:top w:w="50" w:type="dxa"/>
              <w:left w:w="100" w:type="dxa"/>
            </w:tcMar>
            <w:vAlign w:val="center"/>
          </w:tcPr>
          <w:p w14:paraId="61E7576E" w14:textId="77777777" w:rsidR="00790C3B" w:rsidRDefault="00D855F7">
            <w:pPr>
              <w:spacing w:after="0" w:line="360" w:lineRule="auto"/>
              <w:ind w:left="228"/>
              <w:jc w:val="center"/>
            </w:pPr>
            <w:r>
              <w:rPr>
                <w:rFonts w:ascii="Times New Roman" w:hAnsi="Times New Roman"/>
                <w:color w:val="000000"/>
                <w:sz w:val="24"/>
              </w:rPr>
              <w:t>2.7</w:t>
            </w:r>
          </w:p>
        </w:tc>
        <w:tc>
          <w:tcPr>
            <w:tcW w:w="5749" w:type="dxa"/>
            <w:tcMar>
              <w:top w:w="50" w:type="dxa"/>
              <w:left w:w="100" w:type="dxa"/>
            </w:tcMar>
            <w:vAlign w:val="center"/>
          </w:tcPr>
          <w:p w14:paraId="0311F4B3" w14:textId="77777777" w:rsidR="00790C3B" w:rsidRDefault="00D855F7">
            <w:pPr>
              <w:spacing w:after="0" w:line="360" w:lineRule="auto"/>
              <w:ind w:left="228"/>
              <w:jc w:val="both"/>
            </w:pPr>
            <w:r w:rsidRPr="00D855F7">
              <w:rPr>
                <w:rFonts w:ascii="Times New Roman" w:hAnsi="Times New Roman"/>
                <w:i/>
                <w:color w:val="000000"/>
                <w:sz w:val="24"/>
                <w:lang w:val="ru-RU"/>
              </w:rPr>
              <w:t xml:space="preserve">Координация и регуляция жизнедеятельности у животных. </w:t>
            </w:r>
            <w:r w:rsidRPr="00D855F7">
              <w:rPr>
                <w:rFonts w:ascii="Times New Roman" w:hAnsi="Times New Roman"/>
                <w:color w:val="000000"/>
                <w:sz w:val="24"/>
                <w:lang w:val="ru-RU"/>
              </w:rPr>
              <w:t xml:space="preserve">Раздражимость у одноклеточных животных. Таксисы (фототаксис, </w:t>
            </w:r>
            <w:proofErr w:type="spellStart"/>
            <w:r w:rsidRPr="00D855F7">
              <w:rPr>
                <w:rFonts w:ascii="Times New Roman" w:hAnsi="Times New Roman"/>
                <w:color w:val="000000"/>
                <w:sz w:val="24"/>
                <w:lang w:val="ru-RU"/>
              </w:rPr>
              <w:t>трофотаксис</w:t>
            </w:r>
            <w:proofErr w:type="spellEnd"/>
            <w:r w:rsidRPr="00D855F7">
              <w:rPr>
                <w:rFonts w:ascii="Times New Roman" w:hAnsi="Times New Roman"/>
                <w:color w:val="000000"/>
                <w:sz w:val="24"/>
                <w:lang w:val="ru-RU"/>
              </w:rPr>
              <w:t xml:space="preserve">, хемотаксис и другие).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w:t>
            </w:r>
            <w:r w:rsidRPr="00D855F7">
              <w:rPr>
                <w:rFonts w:ascii="Times New Roman" w:hAnsi="Times New Roman"/>
                <w:color w:val="000000"/>
                <w:sz w:val="24"/>
                <w:lang w:val="ru-RU"/>
              </w:rPr>
              <w:lastRenderedPageBreak/>
              <w:t xml:space="preserve">(фасеточные)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w:t>
            </w:r>
            <w:proofErr w:type="spellStart"/>
            <w:r>
              <w:rPr>
                <w:rFonts w:ascii="Times New Roman" w:hAnsi="Times New Roman"/>
                <w:color w:val="000000"/>
                <w:sz w:val="24"/>
              </w:rPr>
              <w:t>Орган</w:t>
            </w:r>
            <w:proofErr w:type="spellEnd"/>
            <w:r>
              <w:rPr>
                <w:rFonts w:ascii="Times New Roman" w:hAnsi="Times New Roman"/>
                <w:color w:val="000000"/>
                <w:sz w:val="24"/>
              </w:rPr>
              <w:t xml:space="preserve"> </w:t>
            </w:r>
            <w:proofErr w:type="spellStart"/>
            <w:r>
              <w:rPr>
                <w:rFonts w:ascii="Times New Roman" w:hAnsi="Times New Roman"/>
                <w:color w:val="000000"/>
                <w:sz w:val="24"/>
              </w:rPr>
              <w:t>боковой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линии</w:t>
            </w:r>
            <w:proofErr w:type="spellEnd"/>
            <w:r>
              <w:rPr>
                <w:rFonts w:ascii="Times New Roman" w:hAnsi="Times New Roman"/>
                <w:color w:val="000000"/>
                <w:sz w:val="24"/>
              </w:rPr>
              <w:t xml:space="preserve"> у </w:t>
            </w:r>
            <w:proofErr w:type="spellStart"/>
            <w:r>
              <w:rPr>
                <w:rFonts w:ascii="Times New Roman" w:hAnsi="Times New Roman"/>
                <w:color w:val="000000"/>
                <w:sz w:val="24"/>
              </w:rPr>
              <w:t>рыб</w:t>
            </w:r>
            <w:proofErr w:type="spellEnd"/>
          </w:p>
        </w:tc>
      </w:tr>
      <w:tr w:rsidR="00790C3B" w14:paraId="0D5B025D" w14:textId="77777777">
        <w:trPr>
          <w:trHeight w:val="144"/>
        </w:trPr>
        <w:tc>
          <w:tcPr>
            <w:tcW w:w="0" w:type="auto"/>
            <w:vMerge/>
            <w:tcBorders>
              <w:top w:val="nil"/>
            </w:tcBorders>
            <w:tcMar>
              <w:top w:w="50" w:type="dxa"/>
              <w:left w:w="100" w:type="dxa"/>
            </w:tcMar>
          </w:tcPr>
          <w:p w14:paraId="0DF27927" w14:textId="77777777" w:rsidR="00790C3B" w:rsidRDefault="00790C3B"/>
        </w:tc>
        <w:tc>
          <w:tcPr>
            <w:tcW w:w="3658" w:type="dxa"/>
            <w:tcMar>
              <w:top w:w="50" w:type="dxa"/>
              <w:left w:w="100" w:type="dxa"/>
            </w:tcMar>
            <w:vAlign w:val="center"/>
          </w:tcPr>
          <w:p w14:paraId="2A1E7927" w14:textId="77777777" w:rsidR="00790C3B" w:rsidRDefault="00D855F7">
            <w:pPr>
              <w:spacing w:after="0" w:line="360" w:lineRule="auto"/>
              <w:ind w:left="228"/>
              <w:jc w:val="center"/>
            </w:pPr>
            <w:r>
              <w:rPr>
                <w:rFonts w:ascii="Times New Roman" w:hAnsi="Times New Roman"/>
                <w:color w:val="000000"/>
                <w:sz w:val="24"/>
              </w:rPr>
              <w:t>2.8</w:t>
            </w:r>
          </w:p>
        </w:tc>
        <w:tc>
          <w:tcPr>
            <w:tcW w:w="5749" w:type="dxa"/>
            <w:tcMar>
              <w:top w:w="50" w:type="dxa"/>
              <w:left w:w="100" w:type="dxa"/>
            </w:tcMar>
            <w:vAlign w:val="center"/>
          </w:tcPr>
          <w:p w14:paraId="6E1A988B" w14:textId="77777777" w:rsidR="00790C3B" w:rsidRDefault="00D855F7">
            <w:pPr>
              <w:spacing w:after="0" w:line="360" w:lineRule="auto"/>
              <w:ind w:left="228"/>
              <w:jc w:val="both"/>
            </w:pPr>
            <w:r w:rsidRPr="00D855F7">
              <w:rPr>
                <w:rFonts w:ascii="Times New Roman" w:hAnsi="Times New Roman"/>
                <w:i/>
                <w:color w:val="000000"/>
                <w:sz w:val="24"/>
                <w:lang w:val="ru-RU"/>
              </w:rPr>
              <w:t xml:space="preserve">Поведение животных. </w:t>
            </w:r>
            <w:r w:rsidRPr="00D855F7">
              <w:rPr>
                <w:rFonts w:ascii="Times New Roman" w:hAnsi="Times New Roman"/>
                <w:color w:val="000000"/>
                <w:sz w:val="24"/>
                <w:lang w:val="ru-RU"/>
              </w:rPr>
              <w:t xml:space="preserve">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w:t>
            </w:r>
            <w:proofErr w:type="spellStart"/>
            <w:r>
              <w:rPr>
                <w:rFonts w:ascii="Times New Roman" w:hAnsi="Times New Roman"/>
                <w:color w:val="000000"/>
                <w:sz w:val="24"/>
              </w:rPr>
              <w:t>Стимулы</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поведения</w:t>
            </w:r>
            <w:proofErr w:type="spellEnd"/>
          </w:p>
        </w:tc>
      </w:tr>
      <w:tr w:rsidR="00790C3B" w:rsidRPr="007E5667" w14:paraId="523DE91D" w14:textId="77777777">
        <w:trPr>
          <w:trHeight w:val="144"/>
        </w:trPr>
        <w:tc>
          <w:tcPr>
            <w:tcW w:w="0" w:type="auto"/>
            <w:vMerge/>
            <w:tcBorders>
              <w:top w:val="nil"/>
            </w:tcBorders>
            <w:tcMar>
              <w:top w:w="50" w:type="dxa"/>
              <w:left w:w="100" w:type="dxa"/>
            </w:tcMar>
          </w:tcPr>
          <w:p w14:paraId="7776529E" w14:textId="77777777" w:rsidR="00790C3B" w:rsidRDefault="00790C3B"/>
        </w:tc>
        <w:tc>
          <w:tcPr>
            <w:tcW w:w="3658" w:type="dxa"/>
            <w:tcMar>
              <w:top w:w="50" w:type="dxa"/>
              <w:left w:w="100" w:type="dxa"/>
            </w:tcMar>
            <w:vAlign w:val="center"/>
          </w:tcPr>
          <w:p w14:paraId="114C7761" w14:textId="77777777" w:rsidR="00790C3B" w:rsidRDefault="00D855F7">
            <w:pPr>
              <w:spacing w:after="0" w:line="360" w:lineRule="auto"/>
              <w:ind w:left="228"/>
              <w:jc w:val="center"/>
            </w:pPr>
            <w:r>
              <w:rPr>
                <w:rFonts w:ascii="Times New Roman" w:hAnsi="Times New Roman"/>
                <w:color w:val="000000"/>
                <w:sz w:val="24"/>
              </w:rPr>
              <w:t>2.9</w:t>
            </w:r>
          </w:p>
        </w:tc>
        <w:tc>
          <w:tcPr>
            <w:tcW w:w="5749" w:type="dxa"/>
            <w:tcMar>
              <w:top w:w="50" w:type="dxa"/>
              <w:left w:w="100" w:type="dxa"/>
            </w:tcMar>
            <w:vAlign w:val="center"/>
          </w:tcPr>
          <w:p w14:paraId="3D8C8101" w14:textId="77777777" w:rsidR="00790C3B" w:rsidRPr="00D855F7" w:rsidRDefault="00D855F7">
            <w:pPr>
              <w:spacing w:after="0" w:line="360" w:lineRule="auto"/>
              <w:ind w:left="228"/>
              <w:jc w:val="both"/>
              <w:rPr>
                <w:lang w:val="ru-RU"/>
              </w:rPr>
            </w:pPr>
            <w:r w:rsidRPr="00D855F7">
              <w:rPr>
                <w:rFonts w:ascii="Times New Roman" w:hAnsi="Times New Roman"/>
                <w:i/>
                <w:color w:val="000000"/>
                <w:sz w:val="24"/>
                <w:lang w:val="ru-RU"/>
              </w:rPr>
              <w:t xml:space="preserve">Размножение и развитие животных. </w:t>
            </w:r>
            <w:r w:rsidRPr="00D855F7">
              <w:rPr>
                <w:rFonts w:ascii="Times New Roman" w:hAnsi="Times New Roman"/>
                <w:color w:val="000000"/>
                <w:sz w:val="24"/>
                <w:lang w:val="ru-RU"/>
              </w:rPr>
              <w:t>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tc>
      </w:tr>
      <w:tr w:rsidR="00790C3B" w14:paraId="1474FDDC" w14:textId="77777777">
        <w:trPr>
          <w:trHeight w:val="144"/>
        </w:trPr>
        <w:tc>
          <w:tcPr>
            <w:tcW w:w="1442" w:type="dxa"/>
            <w:vMerge w:val="restart"/>
            <w:tcMar>
              <w:top w:w="50" w:type="dxa"/>
              <w:left w:w="100" w:type="dxa"/>
            </w:tcMar>
            <w:vAlign w:val="center"/>
          </w:tcPr>
          <w:p w14:paraId="2C24F100" w14:textId="77777777" w:rsidR="00790C3B" w:rsidRDefault="00D855F7">
            <w:pPr>
              <w:spacing w:after="0" w:line="360"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14:paraId="203E6352" w14:textId="77777777" w:rsidR="00790C3B" w:rsidRDefault="00D855F7">
            <w:pPr>
              <w:spacing w:after="0" w:line="360" w:lineRule="auto"/>
              <w:ind w:left="228"/>
            </w:pPr>
            <w:proofErr w:type="spellStart"/>
            <w:r>
              <w:rPr>
                <w:rFonts w:ascii="Times New Roman" w:hAnsi="Times New Roman"/>
                <w:color w:val="000000"/>
                <w:sz w:val="24"/>
              </w:rPr>
              <w:t>Систематические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группы</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p>
        </w:tc>
      </w:tr>
      <w:tr w:rsidR="00790C3B" w:rsidRPr="007E5667" w14:paraId="3D02C572" w14:textId="77777777">
        <w:trPr>
          <w:trHeight w:val="144"/>
        </w:trPr>
        <w:tc>
          <w:tcPr>
            <w:tcW w:w="0" w:type="auto"/>
            <w:vMerge/>
            <w:tcBorders>
              <w:top w:val="nil"/>
            </w:tcBorders>
            <w:tcMar>
              <w:top w:w="50" w:type="dxa"/>
              <w:left w:w="100" w:type="dxa"/>
            </w:tcMar>
          </w:tcPr>
          <w:p w14:paraId="673B95D2" w14:textId="77777777" w:rsidR="00790C3B" w:rsidRDefault="00790C3B"/>
        </w:tc>
        <w:tc>
          <w:tcPr>
            <w:tcW w:w="3658" w:type="dxa"/>
            <w:tcMar>
              <w:top w:w="50" w:type="dxa"/>
              <w:left w:w="100" w:type="dxa"/>
            </w:tcMar>
            <w:vAlign w:val="center"/>
          </w:tcPr>
          <w:p w14:paraId="73EF7C44" w14:textId="77777777" w:rsidR="00790C3B" w:rsidRDefault="00D855F7">
            <w:pPr>
              <w:spacing w:after="0" w:line="360" w:lineRule="auto"/>
              <w:ind w:left="228"/>
              <w:jc w:val="center"/>
            </w:pPr>
            <w:r>
              <w:rPr>
                <w:rFonts w:ascii="Times New Roman" w:hAnsi="Times New Roman"/>
                <w:color w:val="000000"/>
                <w:sz w:val="24"/>
              </w:rPr>
              <w:t>3.1</w:t>
            </w:r>
          </w:p>
        </w:tc>
        <w:tc>
          <w:tcPr>
            <w:tcW w:w="5749" w:type="dxa"/>
            <w:tcMar>
              <w:top w:w="50" w:type="dxa"/>
              <w:left w:w="100" w:type="dxa"/>
            </w:tcMar>
            <w:vAlign w:val="center"/>
          </w:tcPr>
          <w:p w14:paraId="457F3AE2" w14:textId="77777777" w:rsidR="00790C3B" w:rsidRPr="00D855F7" w:rsidRDefault="00D855F7">
            <w:pPr>
              <w:spacing w:after="0" w:line="360" w:lineRule="auto"/>
              <w:ind w:left="228"/>
              <w:jc w:val="both"/>
              <w:rPr>
                <w:lang w:val="ru-RU"/>
              </w:rPr>
            </w:pPr>
            <w:r w:rsidRPr="00D855F7">
              <w:rPr>
                <w:rFonts w:ascii="Times New Roman" w:hAnsi="Times New Roman"/>
                <w:i/>
                <w:color w:val="000000"/>
                <w:sz w:val="24"/>
                <w:lang w:val="ru-RU"/>
              </w:rPr>
              <w:t xml:space="preserve">Основные категории систематики животных. </w:t>
            </w:r>
            <w:r w:rsidRPr="00D855F7">
              <w:rPr>
                <w:rFonts w:ascii="Times New Roman" w:hAnsi="Times New Roman"/>
                <w:color w:val="000000"/>
                <w:sz w:val="24"/>
                <w:lang w:val="ru-RU"/>
              </w:rPr>
              <w:t xml:space="preserve">Вид как основная систематическая категория животных. </w:t>
            </w:r>
            <w:r w:rsidRPr="00D855F7">
              <w:rPr>
                <w:rFonts w:ascii="Times New Roman" w:hAnsi="Times New Roman"/>
                <w:color w:val="000000"/>
                <w:sz w:val="24"/>
                <w:lang w:val="ru-RU"/>
              </w:rPr>
              <w:lastRenderedPageBreak/>
              <w:t>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tc>
      </w:tr>
      <w:tr w:rsidR="00790C3B" w:rsidRPr="007E5667" w14:paraId="4FC8A950" w14:textId="77777777">
        <w:trPr>
          <w:trHeight w:val="144"/>
        </w:trPr>
        <w:tc>
          <w:tcPr>
            <w:tcW w:w="0" w:type="auto"/>
            <w:vMerge/>
            <w:tcBorders>
              <w:top w:val="nil"/>
            </w:tcBorders>
            <w:tcMar>
              <w:top w:w="50" w:type="dxa"/>
              <w:left w:w="100" w:type="dxa"/>
            </w:tcMar>
          </w:tcPr>
          <w:p w14:paraId="2E5D7BFC" w14:textId="77777777" w:rsidR="00790C3B" w:rsidRPr="00D855F7" w:rsidRDefault="00790C3B">
            <w:pPr>
              <w:rPr>
                <w:lang w:val="ru-RU"/>
              </w:rPr>
            </w:pPr>
          </w:p>
        </w:tc>
        <w:tc>
          <w:tcPr>
            <w:tcW w:w="3658" w:type="dxa"/>
            <w:tcMar>
              <w:top w:w="50" w:type="dxa"/>
              <w:left w:w="100" w:type="dxa"/>
            </w:tcMar>
            <w:vAlign w:val="center"/>
          </w:tcPr>
          <w:p w14:paraId="536A36A8" w14:textId="77777777" w:rsidR="00790C3B" w:rsidRDefault="00D855F7">
            <w:pPr>
              <w:spacing w:after="0" w:line="360" w:lineRule="auto"/>
              <w:ind w:left="228"/>
              <w:jc w:val="center"/>
            </w:pPr>
            <w:r>
              <w:rPr>
                <w:rFonts w:ascii="Times New Roman" w:hAnsi="Times New Roman"/>
                <w:color w:val="000000"/>
                <w:sz w:val="24"/>
              </w:rPr>
              <w:t>3.2</w:t>
            </w:r>
          </w:p>
        </w:tc>
        <w:tc>
          <w:tcPr>
            <w:tcW w:w="5749" w:type="dxa"/>
            <w:tcMar>
              <w:top w:w="50" w:type="dxa"/>
              <w:left w:w="100" w:type="dxa"/>
            </w:tcMar>
            <w:vAlign w:val="center"/>
          </w:tcPr>
          <w:p w14:paraId="2CBFA925" w14:textId="77777777" w:rsidR="00790C3B" w:rsidRPr="00D855F7" w:rsidRDefault="00D855F7">
            <w:pPr>
              <w:spacing w:after="0" w:line="360" w:lineRule="auto"/>
              <w:ind w:left="228"/>
              <w:jc w:val="both"/>
              <w:rPr>
                <w:lang w:val="ru-RU"/>
              </w:rPr>
            </w:pPr>
            <w:r w:rsidRPr="00D855F7">
              <w:rPr>
                <w:rFonts w:ascii="Times New Roman" w:hAnsi="Times New Roman"/>
                <w:i/>
                <w:color w:val="000000"/>
                <w:sz w:val="24"/>
                <w:lang w:val="ru-RU"/>
              </w:rPr>
              <w:t xml:space="preserve">Одноклеточные животные – простейшие. </w:t>
            </w:r>
            <w:r w:rsidRPr="00D855F7">
              <w:rPr>
                <w:rFonts w:ascii="Times New Roman" w:hAnsi="Times New Roman"/>
                <w:color w:val="000000"/>
                <w:sz w:val="24"/>
                <w:lang w:val="ru-RU"/>
              </w:rPr>
              <w:t>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tc>
      </w:tr>
      <w:tr w:rsidR="00790C3B" w:rsidRPr="007E5667" w14:paraId="5532411F" w14:textId="77777777">
        <w:trPr>
          <w:trHeight w:val="144"/>
        </w:trPr>
        <w:tc>
          <w:tcPr>
            <w:tcW w:w="0" w:type="auto"/>
            <w:vMerge/>
            <w:tcBorders>
              <w:top w:val="nil"/>
            </w:tcBorders>
            <w:tcMar>
              <w:top w:w="50" w:type="dxa"/>
              <w:left w:w="100" w:type="dxa"/>
            </w:tcMar>
          </w:tcPr>
          <w:p w14:paraId="601436BB" w14:textId="77777777" w:rsidR="00790C3B" w:rsidRPr="00D855F7" w:rsidRDefault="00790C3B">
            <w:pPr>
              <w:rPr>
                <w:lang w:val="ru-RU"/>
              </w:rPr>
            </w:pPr>
          </w:p>
        </w:tc>
        <w:tc>
          <w:tcPr>
            <w:tcW w:w="3658" w:type="dxa"/>
            <w:tcMar>
              <w:top w:w="50" w:type="dxa"/>
              <w:left w:w="100" w:type="dxa"/>
            </w:tcMar>
            <w:vAlign w:val="center"/>
          </w:tcPr>
          <w:p w14:paraId="02848784" w14:textId="77777777" w:rsidR="00790C3B" w:rsidRDefault="00D855F7">
            <w:pPr>
              <w:spacing w:after="0" w:line="360" w:lineRule="auto"/>
              <w:ind w:left="228"/>
              <w:jc w:val="center"/>
            </w:pPr>
            <w:r>
              <w:rPr>
                <w:rFonts w:ascii="Times New Roman" w:hAnsi="Times New Roman"/>
                <w:color w:val="000000"/>
                <w:sz w:val="24"/>
              </w:rPr>
              <w:t>3.3</w:t>
            </w:r>
          </w:p>
        </w:tc>
        <w:tc>
          <w:tcPr>
            <w:tcW w:w="5749" w:type="dxa"/>
            <w:tcMar>
              <w:top w:w="50" w:type="dxa"/>
              <w:left w:w="100" w:type="dxa"/>
            </w:tcMar>
            <w:vAlign w:val="center"/>
          </w:tcPr>
          <w:p w14:paraId="314F95CA" w14:textId="77777777" w:rsidR="00790C3B" w:rsidRPr="00D855F7" w:rsidRDefault="00D855F7">
            <w:pPr>
              <w:spacing w:after="0" w:line="360" w:lineRule="auto"/>
              <w:ind w:left="228"/>
              <w:jc w:val="both"/>
              <w:rPr>
                <w:lang w:val="ru-RU"/>
              </w:rPr>
            </w:pPr>
            <w:r w:rsidRPr="00D855F7">
              <w:rPr>
                <w:rFonts w:ascii="Times New Roman" w:hAnsi="Times New Roman"/>
                <w:i/>
                <w:color w:val="000000"/>
                <w:sz w:val="24"/>
                <w:lang w:val="ru-RU"/>
              </w:rPr>
              <w:t xml:space="preserve">Многоклеточные животные. Кишечнополостные. </w:t>
            </w:r>
            <w:r w:rsidRPr="00D855F7">
              <w:rPr>
                <w:rFonts w:ascii="Times New Roman" w:hAnsi="Times New Roman"/>
                <w:color w:val="000000"/>
                <w:sz w:val="24"/>
                <w:lang w:val="ru-RU"/>
              </w:rPr>
              <w:t xml:space="preserve">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w:t>
            </w:r>
            <w:r w:rsidRPr="00D855F7">
              <w:rPr>
                <w:rFonts w:ascii="Times New Roman" w:hAnsi="Times New Roman"/>
                <w:color w:val="000000"/>
                <w:sz w:val="24"/>
                <w:lang w:val="ru-RU"/>
              </w:rPr>
              <w:lastRenderedPageBreak/>
              <w:t xml:space="preserve">кишечнополостных в природе и жизни человека. Коралловые полипы и их роль в </w:t>
            </w:r>
            <w:proofErr w:type="spellStart"/>
            <w:r w:rsidRPr="00D855F7">
              <w:rPr>
                <w:rFonts w:ascii="Times New Roman" w:hAnsi="Times New Roman"/>
                <w:color w:val="000000"/>
                <w:sz w:val="24"/>
                <w:lang w:val="ru-RU"/>
              </w:rPr>
              <w:t>рифообразовании</w:t>
            </w:r>
            <w:proofErr w:type="spellEnd"/>
          </w:p>
        </w:tc>
      </w:tr>
      <w:tr w:rsidR="00790C3B" w:rsidRPr="007E5667" w14:paraId="25DFF2EA" w14:textId="77777777">
        <w:trPr>
          <w:trHeight w:val="144"/>
        </w:trPr>
        <w:tc>
          <w:tcPr>
            <w:tcW w:w="0" w:type="auto"/>
            <w:vMerge/>
            <w:tcBorders>
              <w:top w:val="nil"/>
            </w:tcBorders>
            <w:tcMar>
              <w:top w:w="50" w:type="dxa"/>
              <w:left w:w="100" w:type="dxa"/>
            </w:tcMar>
          </w:tcPr>
          <w:p w14:paraId="03F931D5" w14:textId="77777777" w:rsidR="00790C3B" w:rsidRPr="00D855F7" w:rsidRDefault="00790C3B">
            <w:pPr>
              <w:rPr>
                <w:lang w:val="ru-RU"/>
              </w:rPr>
            </w:pPr>
          </w:p>
        </w:tc>
        <w:tc>
          <w:tcPr>
            <w:tcW w:w="3658" w:type="dxa"/>
            <w:tcMar>
              <w:top w:w="50" w:type="dxa"/>
              <w:left w:w="100" w:type="dxa"/>
            </w:tcMar>
            <w:vAlign w:val="center"/>
          </w:tcPr>
          <w:p w14:paraId="09F97D9E" w14:textId="77777777" w:rsidR="00790C3B" w:rsidRDefault="00D855F7">
            <w:pPr>
              <w:spacing w:after="0" w:line="360" w:lineRule="auto"/>
              <w:ind w:left="228"/>
              <w:jc w:val="center"/>
            </w:pPr>
            <w:r>
              <w:rPr>
                <w:rFonts w:ascii="Times New Roman" w:hAnsi="Times New Roman"/>
                <w:color w:val="000000"/>
                <w:sz w:val="24"/>
              </w:rPr>
              <w:t>3.4</w:t>
            </w:r>
          </w:p>
        </w:tc>
        <w:tc>
          <w:tcPr>
            <w:tcW w:w="5749" w:type="dxa"/>
            <w:tcMar>
              <w:top w:w="50" w:type="dxa"/>
              <w:left w:w="100" w:type="dxa"/>
            </w:tcMar>
            <w:vAlign w:val="center"/>
          </w:tcPr>
          <w:p w14:paraId="4354C395" w14:textId="77777777" w:rsidR="00790C3B" w:rsidRPr="00D855F7" w:rsidRDefault="00D855F7">
            <w:pPr>
              <w:spacing w:after="0" w:line="360" w:lineRule="auto"/>
              <w:ind w:left="228"/>
              <w:jc w:val="both"/>
              <w:rPr>
                <w:lang w:val="ru-RU"/>
              </w:rPr>
            </w:pPr>
            <w:r w:rsidRPr="00D855F7">
              <w:rPr>
                <w:rFonts w:ascii="Times New Roman" w:hAnsi="Times New Roman"/>
                <w:i/>
                <w:color w:val="000000"/>
                <w:sz w:val="24"/>
                <w:lang w:val="ru-RU"/>
              </w:rPr>
              <w:t xml:space="preserve">Плоские, круглые, кольчатые черви. </w:t>
            </w:r>
            <w:r w:rsidRPr="00D855F7">
              <w:rPr>
                <w:rFonts w:ascii="Times New Roman" w:hAnsi="Times New Roman"/>
                <w:color w:val="000000"/>
                <w:sz w:val="24"/>
                <w:lang w:val="ru-RU"/>
              </w:rPr>
              <w:t xml:space="preserve">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w:t>
            </w:r>
            <w:proofErr w:type="spellStart"/>
            <w:r w:rsidRPr="00D855F7">
              <w:rPr>
                <w:rFonts w:ascii="Times New Roman" w:hAnsi="Times New Roman"/>
                <w:color w:val="000000"/>
                <w:sz w:val="24"/>
                <w:lang w:val="ru-RU"/>
              </w:rPr>
              <w:t>почвообразователей</w:t>
            </w:r>
            <w:proofErr w:type="spellEnd"/>
          </w:p>
        </w:tc>
      </w:tr>
      <w:tr w:rsidR="00790C3B" w14:paraId="4BCD653D" w14:textId="77777777">
        <w:trPr>
          <w:trHeight w:val="144"/>
        </w:trPr>
        <w:tc>
          <w:tcPr>
            <w:tcW w:w="0" w:type="auto"/>
            <w:vMerge/>
            <w:tcBorders>
              <w:top w:val="nil"/>
            </w:tcBorders>
            <w:tcMar>
              <w:top w:w="50" w:type="dxa"/>
              <w:left w:w="100" w:type="dxa"/>
            </w:tcMar>
          </w:tcPr>
          <w:p w14:paraId="1B76AEF0" w14:textId="77777777" w:rsidR="00790C3B" w:rsidRPr="00D855F7" w:rsidRDefault="00790C3B">
            <w:pPr>
              <w:rPr>
                <w:lang w:val="ru-RU"/>
              </w:rPr>
            </w:pPr>
          </w:p>
        </w:tc>
        <w:tc>
          <w:tcPr>
            <w:tcW w:w="3658" w:type="dxa"/>
            <w:tcMar>
              <w:top w:w="50" w:type="dxa"/>
              <w:left w:w="100" w:type="dxa"/>
            </w:tcMar>
            <w:vAlign w:val="center"/>
          </w:tcPr>
          <w:p w14:paraId="3321DBF2" w14:textId="77777777" w:rsidR="00790C3B" w:rsidRDefault="00D855F7">
            <w:pPr>
              <w:spacing w:after="0" w:line="360" w:lineRule="auto"/>
              <w:ind w:left="228"/>
              <w:jc w:val="center"/>
            </w:pPr>
            <w:r>
              <w:rPr>
                <w:rFonts w:ascii="Times New Roman" w:hAnsi="Times New Roman"/>
                <w:color w:val="000000"/>
                <w:sz w:val="24"/>
              </w:rPr>
              <w:t>3.5</w:t>
            </w:r>
          </w:p>
        </w:tc>
        <w:tc>
          <w:tcPr>
            <w:tcW w:w="5749" w:type="dxa"/>
            <w:tcMar>
              <w:top w:w="50" w:type="dxa"/>
              <w:left w:w="100" w:type="dxa"/>
            </w:tcMar>
            <w:vAlign w:val="center"/>
          </w:tcPr>
          <w:p w14:paraId="34FF9394" w14:textId="77777777" w:rsidR="00790C3B" w:rsidRDefault="00D855F7">
            <w:pPr>
              <w:spacing w:after="0" w:line="360" w:lineRule="auto"/>
              <w:ind w:left="228"/>
              <w:jc w:val="both"/>
            </w:pPr>
            <w:r w:rsidRPr="00D855F7">
              <w:rPr>
                <w:rFonts w:ascii="Times New Roman" w:hAnsi="Times New Roman"/>
                <w:i/>
                <w:color w:val="000000"/>
                <w:sz w:val="24"/>
                <w:lang w:val="ru-RU"/>
              </w:rPr>
              <w:t xml:space="preserve">Членистоногие. </w:t>
            </w:r>
            <w:r w:rsidRPr="00D855F7">
              <w:rPr>
                <w:rFonts w:ascii="Times New Roman" w:hAnsi="Times New Roman"/>
                <w:color w:val="000000"/>
                <w:sz w:val="24"/>
                <w:lang w:val="ru-RU"/>
              </w:rPr>
              <w:t xml:space="preserve">Общая характеристика. Среды жизни. Внешнее и внутреннее строение членистоногих. </w:t>
            </w:r>
            <w:proofErr w:type="spellStart"/>
            <w:r>
              <w:rPr>
                <w:rFonts w:ascii="Times New Roman" w:hAnsi="Times New Roman"/>
                <w:color w:val="000000"/>
                <w:sz w:val="24"/>
              </w:rPr>
              <w:t>Многообразие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членистоногих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Представители</w:t>
            </w:r>
            <w:proofErr w:type="spellEnd"/>
            <w:r>
              <w:rPr>
                <w:rFonts w:ascii="Times New Roman" w:hAnsi="Times New Roman"/>
                <w:color w:val="000000"/>
                <w:sz w:val="24"/>
              </w:rPr>
              <w:t xml:space="preserve"> </w:t>
            </w:r>
            <w:proofErr w:type="spellStart"/>
            <w:r>
              <w:rPr>
                <w:rFonts w:ascii="Times New Roman" w:hAnsi="Times New Roman"/>
                <w:color w:val="000000"/>
                <w:sz w:val="24"/>
              </w:rPr>
              <w:t>классов</w:t>
            </w:r>
            <w:proofErr w:type="spellEnd"/>
          </w:p>
        </w:tc>
      </w:tr>
      <w:tr w:rsidR="00790C3B" w14:paraId="16E2CF1F" w14:textId="77777777">
        <w:trPr>
          <w:trHeight w:val="144"/>
        </w:trPr>
        <w:tc>
          <w:tcPr>
            <w:tcW w:w="0" w:type="auto"/>
            <w:vMerge/>
            <w:tcBorders>
              <w:top w:val="nil"/>
            </w:tcBorders>
            <w:tcMar>
              <w:top w:w="50" w:type="dxa"/>
              <w:left w:w="100" w:type="dxa"/>
            </w:tcMar>
          </w:tcPr>
          <w:p w14:paraId="21B1B226" w14:textId="77777777" w:rsidR="00790C3B" w:rsidRDefault="00790C3B"/>
        </w:tc>
        <w:tc>
          <w:tcPr>
            <w:tcW w:w="3658" w:type="dxa"/>
            <w:tcMar>
              <w:top w:w="50" w:type="dxa"/>
              <w:left w:w="100" w:type="dxa"/>
            </w:tcMar>
            <w:vAlign w:val="center"/>
          </w:tcPr>
          <w:p w14:paraId="390C1F3E" w14:textId="77777777" w:rsidR="00790C3B" w:rsidRDefault="00D855F7">
            <w:pPr>
              <w:spacing w:after="0" w:line="360" w:lineRule="auto"/>
              <w:ind w:left="228"/>
              <w:jc w:val="center"/>
            </w:pPr>
            <w:r>
              <w:rPr>
                <w:rFonts w:ascii="Times New Roman" w:hAnsi="Times New Roman"/>
                <w:color w:val="000000"/>
                <w:sz w:val="24"/>
              </w:rPr>
              <w:t>3.6</w:t>
            </w:r>
          </w:p>
        </w:tc>
        <w:tc>
          <w:tcPr>
            <w:tcW w:w="5749" w:type="dxa"/>
            <w:tcMar>
              <w:top w:w="50" w:type="dxa"/>
              <w:left w:w="100" w:type="dxa"/>
            </w:tcMar>
            <w:vAlign w:val="center"/>
          </w:tcPr>
          <w:p w14:paraId="21175349" w14:textId="77777777" w:rsidR="00790C3B" w:rsidRDefault="00D855F7">
            <w:pPr>
              <w:spacing w:after="0" w:line="360" w:lineRule="auto"/>
              <w:ind w:left="228"/>
              <w:jc w:val="both"/>
            </w:pPr>
            <w:r w:rsidRPr="00D855F7">
              <w:rPr>
                <w:rFonts w:ascii="Times New Roman" w:hAnsi="Times New Roman"/>
                <w:i/>
                <w:color w:val="000000"/>
                <w:sz w:val="24"/>
                <w:lang w:val="ru-RU"/>
              </w:rPr>
              <w:t xml:space="preserve">Ракообразные. </w:t>
            </w:r>
            <w:r w:rsidRPr="00D855F7">
              <w:rPr>
                <w:rFonts w:ascii="Times New Roman" w:hAnsi="Times New Roman"/>
                <w:color w:val="000000"/>
                <w:sz w:val="24"/>
                <w:lang w:val="ru-RU"/>
              </w:rPr>
              <w:t xml:space="preserve">Особенности строения и жизнедеятельности. Значение ракообразных в природе и жизни человека. </w:t>
            </w:r>
            <w:r w:rsidRPr="00D855F7">
              <w:rPr>
                <w:rFonts w:ascii="Times New Roman" w:hAnsi="Times New Roman"/>
                <w:i/>
                <w:color w:val="000000"/>
                <w:sz w:val="24"/>
                <w:lang w:val="ru-RU"/>
              </w:rPr>
              <w:t xml:space="preserve">Паукообразные. </w:t>
            </w:r>
            <w:r w:rsidRPr="00D855F7">
              <w:rPr>
                <w:rFonts w:ascii="Times New Roman" w:hAnsi="Times New Roman"/>
                <w:color w:val="000000"/>
                <w:sz w:val="24"/>
                <w:lang w:val="ru-RU"/>
              </w:rPr>
              <w:t xml:space="preserve">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w:t>
            </w:r>
            <w:proofErr w:type="spellStart"/>
            <w:r>
              <w:rPr>
                <w:rFonts w:ascii="Times New Roman" w:hAnsi="Times New Roman"/>
                <w:color w:val="000000"/>
                <w:sz w:val="24"/>
              </w:rPr>
              <w:t>Меры</w:t>
            </w:r>
            <w:proofErr w:type="spellEnd"/>
            <w:r>
              <w:rPr>
                <w:rFonts w:ascii="Times New Roman" w:hAnsi="Times New Roman"/>
                <w:color w:val="000000"/>
                <w:sz w:val="24"/>
              </w:rPr>
              <w:t xml:space="preserve"> </w:t>
            </w:r>
            <w:proofErr w:type="spellStart"/>
            <w:r>
              <w:rPr>
                <w:rFonts w:ascii="Times New Roman" w:hAnsi="Times New Roman"/>
                <w:color w:val="000000"/>
                <w:sz w:val="24"/>
              </w:rPr>
              <w:t>защиты</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клещей</w:t>
            </w:r>
            <w:proofErr w:type="spellEnd"/>
            <w:r>
              <w:rPr>
                <w:rFonts w:ascii="Times New Roman" w:hAnsi="Times New Roman"/>
                <w:color w:val="000000"/>
                <w:sz w:val="24"/>
              </w:rPr>
              <w:t xml:space="preserve">.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клещей</w:t>
            </w:r>
            <w:proofErr w:type="spellEnd"/>
            <w:r>
              <w:rPr>
                <w:rFonts w:ascii="Times New Roman" w:hAnsi="Times New Roman"/>
                <w:color w:val="000000"/>
                <w:sz w:val="24"/>
              </w:rPr>
              <w:t xml:space="preserve"> в </w:t>
            </w:r>
            <w:proofErr w:type="spellStart"/>
            <w:r>
              <w:rPr>
                <w:rFonts w:ascii="Times New Roman" w:hAnsi="Times New Roman"/>
                <w:color w:val="000000"/>
                <w:sz w:val="24"/>
              </w:rPr>
              <w:t>почвообразовании</w:t>
            </w:r>
            <w:proofErr w:type="spellEnd"/>
          </w:p>
        </w:tc>
      </w:tr>
      <w:tr w:rsidR="00790C3B" w:rsidRPr="007E5667" w14:paraId="4316E72D" w14:textId="77777777">
        <w:trPr>
          <w:trHeight w:val="144"/>
        </w:trPr>
        <w:tc>
          <w:tcPr>
            <w:tcW w:w="0" w:type="auto"/>
            <w:vMerge/>
            <w:tcBorders>
              <w:top w:val="nil"/>
            </w:tcBorders>
            <w:tcMar>
              <w:top w:w="50" w:type="dxa"/>
              <w:left w:w="100" w:type="dxa"/>
            </w:tcMar>
          </w:tcPr>
          <w:p w14:paraId="16308333" w14:textId="77777777" w:rsidR="00790C3B" w:rsidRDefault="00790C3B"/>
        </w:tc>
        <w:tc>
          <w:tcPr>
            <w:tcW w:w="3658" w:type="dxa"/>
            <w:tcMar>
              <w:top w:w="50" w:type="dxa"/>
              <w:left w:w="100" w:type="dxa"/>
            </w:tcMar>
            <w:vAlign w:val="center"/>
          </w:tcPr>
          <w:p w14:paraId="5E25F213" w14:textId="77777777" w:rsidR="00790C3B" w:rsidRDefault="00D855F7">
            <w:pPr>
              <w:spacing w:after="0" w:line="360" w:lineRule="auto"/>
              <w:ind w:left="228"/>
              <w:jc w:val="center"/>
            </w:pPr>
            <w:r>
              <w:rPr>
                <w:rFonts w:ascii="Times New Roman" w:hAnsi="Times New Roman"/>
                <w:color w:val="000000"/>
                <w:sz w:val="24"/>
              </w:rPr>
              <w:t>3.7</w:t>
            </w:r>
          </w:p>
        </w:tc>
        <w:tc>
          <w:tcPr>
            <w:tcW w:w="5749" w:type="dxa"/>
            <w:tcMar>
              <w:top w:w="50" w:type="dxa"/>
              <w:left w:w="100" w:type="dxa"/>
            </w:tcMar>
            <w:vAlign w:val="center"/>
          </w:tcPr>
          <w:p w14:paraId="70C4A5BB" w14:textId="77777777" w:rsidR="00790C3B" w:rsidRPr="00D855F7" w:rsidRDefault="00D855F7">
            <w:pPr>
              <w:spacing w:after="0" w:line="360" w:lineRule="auto"/>
              <w:ind w:left="228"/>
              <w:jc w:val="both"/>
              <w:rPr>
                <w:lang w:val="ru-RU"/>
              </w:rPr>
            </w:pPr>
            <w:r w:rsidRPr="00D855F7">
              <w:rPr>
                <w:rFonts w:ascii="Times New Roman" w:hAnsi="Times New Roman"/>
                <w:i/>
                <w:color w:val="000000"/>
                <w:sz w:val="24"/>
                <w:lang w:val="ru-RU"/>
              </w:rPr>
              <w:t xml:space="preserve">Насекомые. </w:t>
            </w:r>
            <w:r w:rsidRPr="00D855F7">
              <w:rPr>
                <w:rFonts w:ascii="Times New Roman" w:hAnsi="Times New Roman"/>
                <w:color w:val="000000"/>
                <w:sz w:val="24"/>
                <w:lang w:val="ru-RU"/>
              </w:rPr>
              <w:t xml:space="preserve">Особенности строения и жизнедеятельности. Размножение </w:t>
            </w:r>
            <w:r w:rsidRPr="00D855F7">
              <w:rPr>
                <w:rFonts w:ascii="Times New Roman" w:hAnsi="Times New Roman"/>
                <w:color w:val="000000"/>
                <w:sz w:val="24"/>
                <w:lang w:val="ru-RU"/>
              </w:rPr>
              <w:lastRenderedPageBreak/>
              <w:t>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tc>
      </w:tr>
      <w:tr w:rsidR="00790C3B" w:rsidRPr="007E5667" w14:paraId="64289614" w14:textId="77777777">
        <w:trPr>
          <w:trHeight w:val="144"/>
        </w:trPr>
        <w:tc>
          <w:tcPr>
            <w:tcW w:w="0" w:type="auto"/>
            <w:vMerge/>
            <w:tcBorders>
              <w:top w:val="nil"/>
            </w:tcBorders>
            <w:tcMar>
              <w:top w:w="50" w:type="dxa"/>
              <w:left w:w="100" w:type="dxa"/>
            </w:tcMar>
          </w:tcPr>
          <w:p w14:paraId="60AF8715" w14:textId="77777777" w:rsidR="00790C3B" w:rsidRPr="00D855F7" w:rsidRDefault="00790C3B">
            <w:pPr>
              <w:rPr>
                <w:lang w:val="ru-RU"/>
              </w:rPr>
            </w:pPr>
          </w:p>
        </w:tc>
        <w:tc>
          <w:tcPr>
            <w:tcW w:w="3658" w:type="dxa"/>
            <w:tcMar>
              <w:top w:w="50" w:type="dxa"/>
              <w:left w:w="100" w:type="dxa"/>
            </w:tcMar>
            <w:vAlign w:val="center"/>
          </w:tcPr>
          <w:p w14:paraId="48DE1362" w14:textId="77777777" w:rsidR="00790C3B" w:rsidRDefault="00D855F7">
            <w:pPr>
              <w:spacing w:after="0" w:line="360" w:lineRule="auto"/>
              <w:ind w:left="228"/>
              <w:jc w:val="center"/>
            </w:pPr>
            <w:r>
              <w:rPr>
                <w:rFonts w:ascii="Times New Roman" w:hAnsi="Times New Roman"/>
                <w:color w:val="000000"/>
                <w:sz w:val="24"/>
              </w:rPr>
              <w:t>3.8</w:t>
            </w:r>
          </w:p>
        </w:tc>
        <w:tc>
          <w:tcPr>
            <w:tcW w:w="5749" w:type="dxa"/>
            <w:tcMar>
              <w:top w:w="50" w:type="dxa"/>
              <w:left w:w="100" w:type="dxa"/>
            </w:tcMar>
            <w:vAlign w:val="center"/>
          </w:tcPr>
          <w:p w14:paraId="0A9A7FE1" w14:textId="77777777" w:rsidR="00790C3B" w:rsidRPr="00D855F7" w:rsidRDefault="00D855F7">
            <w:pPr>
              <w:spacing w:after="0" w:line="360" w:lineRule="auto"/>
              <w:ind w:left="228"/>
              <w:jc w:val="both"/>
              <w:rPr>
                <w:lang w:val="ru-RU"/>
              </w:rPr>
            </w:pPr>
            <w:r w:rsidRPr="00D855F7">
              <w:rPr>
                <w:rFonts w:ascii="Times New Roman" w:hAnsi="Times New Roman"/>
                <w:i/>
                <w:color w:val="000000"/>
                <w:sz w:val="24"/>
                <w:lang w:val="ru-RU"/>
              </w:rPr>
              <w:t xml:space="preserve">Моллюски. </w:t>
            </w:r>
            <w:r w:rsidRPr="00D855F7">
              <w:rPr>
                <w:rFonts w:ascii="Times New Roman" w:hAnsi="Times New Roman"/>
                <w:color w:val="000000"/>
                <w:sz w:val="24"/>
                <w:lang w:val="ru-RU"/>
              </w:rPr>
              <w:t>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tc>
      </w:tr>
      <w:tr w:rsidR="00790C3B" w14:paraId="7900E057" w14:textId="77777777">
        <w:trPr>
          <w:trHeight w:val="144"/>
        </w:trPr>
        <w:tc>
          <w:tcPr>
            <w:tcW w:w="0" w:type="auto"/>
            <w:vMerge/>
            <w:tcBorders>
              <w:top w:val="nil"/>
            </w:tcBorders>
            <w:tcMar>
              <w:top w:w="50" w:type="dxa"/>
              <w:left w:w="100" w:type="dxa"/>
            </w:tcMar>
          </w:tcPr>
          <w:p w14:paraId="04127814" w14:textId="77777777" w:rsidR="00790C3B" w:rsidRPr="00D855F7" w:rsidRDefault="00790C3B">
            <w:pPr>
              <w:rPr>
                <w:lang w:val="ru-RU"/>
              </w:rPr>
            </w:pPr>
          </w:p>
        </w:tc>
        <w:tc>
          <w:tcPr>
            <w:tcW w:w="3658" w:type="dxa"/>
            <w:tcMar>
              <w:top w:w="50" w:type="dxa"/>
              <w:left w:w="100" w:type="dxa"/>
            </w:tcMar>
            <w:vAlign w:val="center"/>
          </w:tcPr>
          <w:p w14:paraId="53953F94" w14:textId="77777777" w:rsidR="00790C3B" w:rsidRDefault="00D855F7">
            <w:pPr>
              <w:spacing w:after="0" w:line="360" w:lineRule="auto"/>
              <w:ind w:left="228"/>
              <w:jc w:val="center"/>
            </w:pPr>
            <w:r>
              <w:rPr>
                <w:rFonts w:ascii="Times New Roman" w:hAnsi="Times New Roman"/>
                <w:color w:val="000000"/>
                <w:sz w:val="24"/>
              </w:rPr>
              <w:t>3.9</w:t>
            </w:r>
          </w:p>
        </w:tc>
        <w:tc>
          <w:tcPr>
            <w:tcW w:w="5749" w:type="dxa"/>
            <w:tcMar>
              <w:top w:w="50" w:type="dxa"/>
              <w:left w:w="100" w:type="dxa"/>
            </w:tcMar>
            <w:vAlign w:val="center"/>
          </w:tcPr>
          <w:p w14:paraId="1FB4DFF8" w14:textId="77777777" w:rsidR="00790C3B" w:rsidRDefault="00D855F7">
            <w:pPr>
              <w:spacing w:after="0" w:line="360" w:lineRule="auto"/>
              <w:ind w:left="228"/>
              <w:jc w:val="both"/>
            </w:pPr>
            <w:r w:rsidRPr="00D855F7">
              <w:rPr>
                <w:rFonts w:ascii="Times New Roman" w:hAnsi="Times New Roman"/>
                <w:i/>
                <w:color w:val="000000"/>
                <w:sz w:val="24"/>
                <w:lang w:val="ru-RU"/>
              </w:rPr>
              <w:t xml:space="preserve">Хордовые. </w:t>
            </w:r>
            <w:r w:rsidRPr="00D855F7">
              <w:rPr>
                <w:rFonts w:ascii="Times New Roman" w:hAnsi="Times New Roman"/>
                <w:color w:val="000000"/>
                <w:sz w:val="24"/>
                <w:lang w:val="ru-RU"/>
              </w:rPr>
              <w:t xml:space="preserve">Общая характеристика. Зародышевое развитие хордовых. Систематические группы хордовых. Подтип Бесчерепные (ланцетник). </w:t>
            </w:r>
            <w:proofErr w:type="spellStart"/>
            <w:r>
              <w:rPr>
                <w:rFonts w:ascii="Times New Roman" w:hAnsi="Times New Roman"/>
                <w:color w:val="000000"/>
                <w:sz w:val="24"/>
              </w:rPr>
              <w:t>Подтип</w:t>
            </w:r>
            <w:proofErr w:type="spellEnd"/>
            <w:r>
              <w:rPr>
                <w:rFonts w:ascii="Times New Roman" w:hAnsi="Times New Roman"/>
                <w:color w:val="000000"/>
                <w:sz w:val="24"/>
              </w:rPr>
              <w:t xml:space="preserve"> </w:t>
            </w:r>
            <w:proofErr w:type="spellStart"/>
            <w:r>
              <w:rPr>
                <w:rFonts w:ascii="Times New Roman" w:hAnsi="Times New Roman"/>
                <w:color w:val="000000"/>
                <w:sz w:val="24"/>
              </w:rPr>
              <w:t>Черепные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или</w:t>
            </w:r>
            <w:proofErr w:type="spellEnd"/>
            <w:r>
              <w:rPr>
                <w:rFonts w:ascii="Times New Roman" w:hAnsi="Times New Roman"/>
                <w:color w:val="000000"/>
                <w:sz w:val="24"/>
              </w:rPr>
              <w:t xml:space="preserve"> </w:t>
            </w:r>
            <w:proofErr w:type="spellStart"/>
            <w:r>
              <w:rPr>
                <w:rFonts w:ascii="Times New Roman" w:hAnsi="Times New Roman"/>
                <w:color w:val="000000"/>
                <w:sz w:val="24"/>
              </w:rPr>
              <w:t>Позвоночные</w:t>
            </w:r>
            <w:proofErr w:type="spellEnd"/>
          </w:p>
        </w:tc>
      </w:tr>
      <w:tr w:rsidR="00790C3B" w14:paraId="2A0A47AE" w14:textId="77777777">
        <w:trPr>
          <w:trHeight w:val="144"/>
        </w:trPr>
        <w:tc>
          <w:tcPr>
            <w:tcW w:w="0" w:type="auto"/>
            <w:vMerge/>
            <w:tcBorders>
              <w:top w:val="nil"/>
            </w:tcBorders>
            <w:tcMar>
              <w:top w:w="50" w:type="dxa"/>
              <w:left w:w="100" w:type="dxa"/>
            </w:tcMar>
          </w:tcPr>
          <w:p w14:paraId="31AB731A" w14:textId="77777777" w:rsidR="00790C3B" w:rsidRDefault="00790C3B"/>
        </w:tc>
        <w:tc>
          <w:tcPr>
            <w:tcW w:w="3658" w:type="dxa"/>
            <w:tcMar>
              <w:top w:w="50" w:type="dxa"/>
              <w:left w:w="100" w:type="dxa"/>
            </w:tcMar>
            <w:vAlign w:val="center"/>
          </w:tcPr>
          <w:p w14:paraId="196B6BEA" w14:textId="77777777" w:rsidR="00790C3B" w:rsidRDefault="00D855F7">
            <w:pPr>
              <w:spacing w:after="0" w:line="360" w:lineRule="auto"/>
              <w:ind w:left="228"/>
              <w:jc w:val="center"/>
            </w:pPr>
            <w:r>
              <w:rPr>
                <w:rFonts w:ascii="Times New Roman" w:hAnsi="Times New Roman"/>
                <w:color w:val="000000"/>
                <w:sz w:val="24"/>
              </w:rPr>
              <w:t>3.10</w:t>
            </w:r>
          </w:p>
        </w:tc>
        <w:tc>
          <w:tcPr>
            <w:tcW w:w="5749" w:type="dxa"/>
            <w:tcMar>
              <w:top w:w="50" w:type="dxa"/>
              <w:left w:w="100" w:type="dxa"/>
            </w:tcMar>
            <w:vAlign w:val="center"/>
          </w:tcPr>
          <w:p w14:paraId="49179DB7" w14:textId="77777777" w:rsidR="00790C3B" w:rsidRDefault="00D855F7">
            <w:pPr>
              <w:spacing w:after="0" w:line="360" w:lineRule="auto"/>
              <w:ind w:left="228"/>
              <w:jc w:val="both"/>
            </w:pPr>
            <w:r w:rsidRPr="00D855F7">
              <w:rPr>
                <w:rFonts w:ascii="Times New Roman" w:hAnsi="Times New Roman"/>
                <w:i/>
                <w:color w:val="000000"/>
                <w:sz w:val="24"/>
                <w:lang w:val="ru-RU"/>
              </w:rPr>
              <w:t xml:space="preserve">Рыбы. </w:t>
            </w:r>
            <w:r w:rsidRPr="00D855F7">
              <w:rPr>
                <w:rFonts w:ascii="Times New Roman" w:hAnsi="Times New Roman"/>
                <w:color w:val="000000"/>
                <w:sz w:val="24"/>
                <w:lang w:val="ru-RU"/>
              </w:rPr>
              <w:t xml:space="preserve">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w:t>
            </w:r>
            <w:r w:rsidRPr="00D855F7">
              <w:rPr>
                <w:rFonts w:ascii="Times New Roman" w:hAnsi="Times New Roman"/>
                <w:color w:val="000000"/>
                <w:sz w:val="24"/>
                <w:lang w:val="ru-RU"/>
              </w:rPr>
              <w:lastRenderedPageBreak/>
              <w:t xml:space="preserve">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w:t>
            </w:r>
            <w:proofErr w:type="spellStart"/>
            <w:r>
              <w:rPr>
                <w:rFonts w:ascii="Times New Roman" w:hAnsi="Times New Roman"/>
                <w:color w:val="000000"/>
                <w:sz w:val="24"/>
              </w:rPr>
              <w:t>Хозяйственное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рыб</w:t>
            </w:r>
            <w:proofErr w:type="spellEnd"/>
          </w:p>
        </w:tc>
      </w:tr>
      <w:tr w:rsidR="00790C3B" w:rsidRPr="007E5667" w14:paraId="37D33F02" w14:textId="77777777">
        <w:trPr>
          <w:trHeight w:val="144"/>
        </w:trPr>
        <w:tc>
          <w:tcPr>
            <w:tcW w:w="0" w:type="auto"/>
            <w:vMerge/>
            <w:tcBorders>
              <w:top w:val="nil"/>
            </w:tcBorders>
            <w:tcMar>
              <w:top w:w="50" w:type="dxa"/>
              <w:left w:w="100" w:type="dxa"/>
            </w:tcMar>
          </w:tcPr>
          <w:p w14:paraId="676C9BA6" w14:textId="77777777" w:rsidR="00790C3B" w:rsidRDefault="00790C3B"/>
        </w:tc>
        <w:tc>
          <w:tcPr>
            <w:tcW w:w="3658" w:type="dxa"/>
            <w:tcMar>
              <w:top w:w="50" w:type="dxa"/>
              <w:left w:w="100" w:type="dxa"/>
            </w:tcMar>
            <w:vAlign w:val="center"/>
          </w:tcPr>
          <w:p w14:paraId="4C9C2D69" w14:textId="77777777" w:rsidR="00790C3B" w:rsidRDefault="00D855F7">
            <w:pPr>
              <w:spacing w:after="0" w:line="360" w:lineRule="auto"/>
              <w:ind w:left="228"/>
              <w:jc w:val="center"/>
            </w:pPr>
            <w:r>
              <w:rPr>
                <w:rFonts w:ascii="Times New Roman" w:hAnsi="Times New Roman"/>
                <w:color w:val="000000"/>
                <w:sz w:val="24"/>
              </w:rPr>
              <w:t>3.11</w:t>
            </w:r>
          </w:p>
        </w:tc>
        <w:tc>
          <w:tcPr>
            <w:tcW w:w="5749" w:type="dxa"/>
            <w:tcMar>
              <w:top w:w="50" w:type="dxa"/>
              <w:left w:w="100" w:type="dxa"/>
            </w:tcMar>
            <w:vAlign w:val="center"/>
          </w:tcPr>
          <w:p w14:paraId="1E86E386" w14:textId="77777777" w:rsidR="00790C3B" w:rsidRPr="00D855F7" w:rsidRDefault="00D855F7">
            <w:pPr>
              <w:spacing w:after="0" w:line="360" w:lineRule="auto"/>
              <w:ind w:left="228"/>
              <w:jc w:val="both"/>
              <w:rPr>
                <w:lang w:val="ru-RU"/>
              </w:rPr>
            </w:pPr>
            <w:r w:rsidRPr="00D855F7">
              <w:rPr>
                <w:rFonts w:ascii="Times New Roman" w:hAnsi="Times New Roman"/>
                <w:i/>
                <w:color w:val="000000"/>
                <w:sz w:val="24"/>
                <w:lang w:val="ru-RU"/>
              </w:rPr>
              <w:t xml:space="preserve">Земноводные. </w:t>
            </w:r>
            <w:r w:rsidRPr="00D855F7">
              <w:rPr>
                <w:rFonts w:ascii="Times New Roman" w:hAnsi="Times New Roman"/>
                <w:color w:val="000000"/>
                <w:sz w:val="24"/>
                <w:lang w:val="ru-RU"/>
              </w:rPr>
              <w:t>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tc>
      </w:tr>
      <w:tr w:rsidR="00790C3B" w:rsidRPr="007E5667" w14:paraId="5DF2479D" w14:textId="77777777">
        <w:trPr>
          <w:trHeight w:val="144"/>
        </w:trPr>
        <w:tc>
          <w:tcPr>
            <w:tcW w:w="0" w:type="auto"/>
            <w:vMerge/>
            <w:tcBorders>
              <w:top w:val="nil"/>
            </w:tcBorders>
            <w:tcMar>
              <w:top w:w="50" w:type="dxa"/>
              <w:left w:w="100" w:type="dxa"/>
            </w:tcMar>
          </w:tcPr>
          <w:p w14:paraId="3E24F376" w14:textId="77777777" w:rsidR="00790C3B" w:rsidRPr="00D855F7" w:rsidRDefault="00790C3B">
            <w:pPr>
              <w:rPr>
                <w:lang w:val="ru-RU"/>
              </w:rPr>
            </w:pPr>
          </w:p>
        </w:tc>
        <w:tc>
          <w:tcPr>
            <w:tcW w:w="3658" w:type="dxa"/>
            <w:tcMar>
              <w:top w:w="50" w:type="dxa"/>
              <w:left w:w="100" w:type="dxa"/>
            </w:tcMar>
            <w:vAlign w:val="center"/>
          </w:tcPr>
          <w:p w14:paraId="2A9CD780" w14:textId="77777777" w:rsidR="00790C3B" w:rsidRDefault="00D855F7">
            <w:pPr>
              <w:spacing w:after="0" w:line="360" w:lineRule="auto"/>
              <w:ind w:left="228"/>
              <w:jc w:val="center"/>
            </w:pPr>
            <w:r>
              <w:rPr>
                <w:rFonts w:ascii="Times New Roman" w:hAnsi="Times New Roman"/>
                <w:color w:val="000000"/>
                <w:sz w:val="24"/>
              </w:rPr>
              <w:t>3.12</w:t>
            </w:r>
          </w:p>
        </w:tc>
        <w:tc>
          <w:tcPr>
            <w:tcW w:w="5749" w:type="dxa"/>
            <w:tcMar>
              <w:top w:w="50" w:type="dxa"/>
              <w:left w:w="100" w:type="dxa"/>
            </w:tcMar>
            <w:vAlign w:val="center"/>
          </w:tcPr>
          <w:p w14:paraId="5E0416F9" w14:textId="77777777" w:rsidR="00790C3B" w:rsidRPr="00D855F7" w:rsidRDefault="00D855F7">
            <w:pPr>
              <w:spacing w:after="0" w:line="360" w:lineRule="auto"/>
              <w:ind w:left="228"/>
              <w:jc w:val="both"/>
              <w:rPr>
                <w:lang w:val="ru-RU"/>
              </w:rPr>
            </w:pPr>
            <w:r w:rsidRPr="00D855F7">
              <w:rPr>
                <w:rFonts w:ascii="Times New Roman" w:hAnsi="Times New Roman"/>
                <w:i/>
                <w:color w:val="000000"/>
                <w:sz w:val="24"/>
                <w:lang w:val="ru-RU"/>
              </w:rPr>
              <w:t xml:space="preserve">Пресмыкающиеся. </w:t>
            </w:r>
            <w:r w:rsidRPr="00D855F7">
              <w:rPr>
                <w:rFonts w:ascii="Times New Roman" w:hAnsi="Times New Roman"/>
                <w:color w:val="000000"/>
                <w:sz w:val="24"/>
                <w:lang w:val="ru-RU"/>
              </w:rPr>
              <w:t>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tc>
      </w:tr>
      <w:tr w:rsidR="00790C3B" w14:paraId="635D7122" w14:textId="77777777">
        <w:trPr>
          <w:trHeight w:val="144"/>
        </w:trPr>
        <w:tc>
          <w:tcPr>
            <w:tcW w:w="0" w:type="auto"/>
            <w:vMerge/>
            <w:tcBorders>
              <w:top w:val="nil"/>
            </w:tcBorders>
            <w:tcMar>
              <w:top w:w="50" w:type="dxa"/>
              <w:left w:w="100" w:type="dxa"/>
            </w:tcMar>
          </w:tcPr>
          <w:p w14:paraId="32B24739" w14:textId="77777777" w:rsidR="00790C3B" w:rsidRPr="00D855F7" w:rsidRDefault="00790C3B">
            <w:pPr>
              <w:rPr>
                <w:lang w:val="ru-RU"/>
              </w:rPr>
            </w:pPr>
          </w:p>
        </w:tc>
        <w:tc>
          <w:tcPr>
            <w:tcW w:w="3658" w:type="dxa"/>
            <w:tcMar>
              <w:top w:w="50" w:type="dxa"/>
              <w:left w:w="100" w:type="dxa"/>
            </w:tcMar>
            <w:vAlign w:val="center"/>
          </w:tcPr>
          <w:p w14:paraId="7C6332D7" w14:textId="77777777" w:rsidR="00790C3B" w:rsidRDefault="00D855F7">
            <w:pPr>
              <w:spacing w:after="0" w:line="360" w:lineRule="auto"/>
              <w:ind w:left="228"/>
              <w:jc w:val="center"/>
            </w:pPr>
            <w:r>
              <w:rPr>
                <w:rFonts w:ascii="Times New Roman" w:hAnsi="Times New Roman"/>
                <w:color w:val="000000"/>
                <w:sz w:val="24"/>
              </w:rPr>
              <w:t>3.13</w:t>
            </w:r>
          </w:p>
        </w:tc>
        <w:tc>
          <w:tcPr>
            <w:tcW w:w="5749" w:type="dxa"/>
            <w:tcMar>
              <w:top w:w="50" w:type="dxa"/>
              <w:left w:w="100" w:type="dxa"/>
            </w:tcMar>
            <w:vAlign w:val="center"/>
          </w:tcPr>
          <w:p w14:paraId="04A259D8" w14:textId="77777777" w:rsidR="00790C3B" w:rsidRDefault="00D855F7">
            <w:pPr>
              <w:spacing w:after="0" w:line="360" w:lineRule="auto"/>
              <w:ind w:left="228"/>
              <w:jc w:val="both"/>
            </w:pPr>
            <w:r w:rsidRPr="00D855F7">
              <w:rPr>
                <w:rFonts w:ascii="Times New Roman" w:hAnsi="Times New Roman"/>
                <w:i/>
                <w:color w:val="000000"/>
                <w:sz w:val="24"/>
                <w:lang w:val="ru-RU"/>
              </w:rPr>
              <w:t xml:space="preserve">Птицы. </w:t>
            </w:r>
            <w:r w:rsidRPr="00D855F7">
              <w:rPr>
                <w:rFonts w:ascii="Times New Roman" w:hAnsi="Times New Roman"/>
                <w:color w:val="000000"/>
                <w:sz w:val="24"/>
                <w:lang w:val="ru-RU"/>
              </w:rPr>
              <w:t xml:space="preserve">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w:t>
            </w:r>
            <w:r w:rsidRPr="00D855F7">
              <w:rPr>
                <w:rFonts w:ascii="Times New Roman" w:hAnsi="Times New Roman"/>
                <w:color w:val="000000"/>
                <w:sz w:val="24"/>
                <w:lang w:val="ru-RU"/>
              </w:rPr>
              <w:lastRenderedPageBreak/>
              <w:t xml:space="preserve">потомстве. Сезонные явления в жизни птиц. Миграции птиц, их изучение. Многообразие птиц. Экологические группы птиц. Приспособленность птиц к различным условиям среды. </w:t>
            </w:r>
            <w:proofErr w:type="spellStart"/>
            <w:r>
              <w:rPr>
                <w:rFonts w:ascii="Times New Roman" w:hAnsi="Times New Roman"/>
                <w:color w:val="000000"/>
                <w:sz w:val="24"/>
              </w:rPr>
              <w:t>Значение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птиц</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природе</w:t>
            </w:r>
            <w:proofErr w:type="spellEnd"/>
            <w:r>
              <w:rPr>
                <w:rFonts w:ascii="Times New Roman" w:hAnsi="Times New Roman"/>
                <w:color w:val="000000"/>
                <w:sz w:val="24"/>
              </w:rPr>
              <w:t xml:space="preserve"> и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r>
      <w:tr w:rsidR="00790C3B" w14:paraId="533D8652" w14:textId="77777777">
        <w:trPr>
          <w:trHeight w:val="144"/>
        </w:trPr>
        <w:tc>
          <w:tcPr>
            <w:tcW w:w="1442" w:type="dxa"/>
            <w:tcMar>
              <w:top w:w="50" w:type="dxa"/>
              <w:left w:w="100" w:type="dxa"/>
            </w:tcMar>
            <w:vAlign w:val="center"/>
          </w:tcPr>
          <w:p w14:paraId="12CA1200" w14:textId="77777777" w:rsidR="00790C3B" w:rsidRDefault="00790C3B">
            <w:pPr>
              <w:spacing w:after="0"/>
              <w:ind w:left="228"/>
            </w:pPr>
          </w:p>
        </w:tc>
        <w:tc>
          <w:tcPr>
            <w:tcW w:w="3658" w:type="dxa"/>
            <w:tcMar>
              <w:top w:w="50" w:type="dxa"/>
              <w:left w:w="100" w:type="dxa"/>
            </w:tcMar>
            <w:vAlign w:val="center"/>
          </w:tcPr>
          <w:p w14:paraId="6D214C02" w14:textId="77777777" w:rsidR="00790C3B" w:rsidRDefault="00D855F7">
            <w:pPr>
              <w:spacing w:after="0" w:line="360" w:lineRule="auto"/>
              <w:ind w:left="228"/>
              <w:jc w:val="center"/>
            </w:pPr>
            <w:r>
              <w:rPr>
                <w:rFonts w:ascii="Times New Roman" w:hAnsi="Times New Roman"/>
                <w:color w:val="000000"/>
                <w:sz w:val="24"/>
              </w:rPr>
              <w:t>3.14</w:t>
            </w:r>
          </w:p>
        </w:tc>
        <w:tc>
          <w:tcPr>
            <w:tcW w:w="5749" w:type="dxa"/>
            <w:tcMar>
              <w:top w:w="50" w:type="dxa"/>
              <w:left w:w="100" w:type="dxa"/>
            </w:tcMar>
            <w:vAlign w:val="center"/>
          </w:tcPr>
          <w:p w14:paraId="316DE9E7" w14:textId="77777777" w:rsidR="00790C3B" w:rsidRPr="00D855F7" w:rsidRDefault="00D855F7">
            <w:pPr>
              <w:spacing w:after="0" w:line="360" w:lineRule="auto"/>
              <w:ind w:left="228"/>
              <w:jc w:val="both"/>
              <w:rPr>
                <w:lang w:val="ru-RU"/>
              </w:rPr>
            </w:pPr>
            <w:r w:rsidRPr="00D855F7">
              <w:rPr>
                <w:rFonts w:ascii="Times New Roman" w:hAnsi="Times New Roman"/>
                <w:i/>
                <w:color w:val="000000"/>
                <w:sz w:val="24"/>
                <w:lang w:val="ru-RU"/>
              </w:rPr>
              <w:t xml:space="preserve">Млекопитающие. </w:t>
            </w:r>
            <w:r w:rsidRPr="00D855F7">
              <w:rPr>
                <w:rFonts w:ascii="Times New Roman" w:hAnsi="Times New Roman"/>
                <w:color w:val="000000"/>
                <w:sz w:val="24"/>
                <w:lang w:val="ru-RU"/>
              </w:rPr>
              <w:t>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14:paraId="60B32273" w14:textId="77777777" w:rsidR="00790C3B" w:rsidRDefault="00D855F7">
            <w:pPr>
              <w:spacing w:after="0" w:line="360" w:lineRule="auto"/>
              <w:ind w:left="228"/>
              <w:jc w:val="both"/>
            </w:pPr>
            <w:proofErr w:type="spellStart"/>
            <w:r w:rsidRPr="00D855F7">
              <w:rPr>
                <w:rFonts w:ascii="Times New Roman" w:hAnsi="Times New Roman"/>
                <w:color w:val="000000"/>
                <w:sz w:val="24"/>
                <w:lang w:val="ru-RU"/>
              </w:rPr>
              <w:t>Первозвери</w:t>
            </w:r>
            <w:proofErr w:type="spellEnd"/>
            <w:r w:rsidRPr="00D855F7">
              <w:rPr>
                <w:rFonts w:ascii="Times New Roman" w:hAnsi="Times New Roman"/>
                <w:color w:val="000000"/>
                <w:sz w:val="24"/>
                <w:lang w:val="ru-RU"/>
              </w:rPr>
              <w:t xml:space="preserve">. Однопроходные (яйцекладущие) и Сумчатые (низшие звери). Плацентарные млекопитающие. Многообразие млекопитающих.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 Значение млекопитающих в природе и жизни человека. Млекопитающие – переносчики возбудителей опасных заболеваний. </w:t>
            </w:r>
            <w:proofErr w:type="spellStart"/>
            <w:r>
              <w:rPr>
                <w:rFonts w:ascii="Times New Roman" w:hAnsi="Times New Roman"/>
                <w:color w:val="000000"/>
                <w:sz w:val="24"/>
              </w:rPr>
              <w:t>Меры</w:t>
            </w:r>
            <w:proofErr w:type="spellEnd"/>
            <w:r>
              <w:rPr>
                <w:rFonts w:ascii="Times New Roman" w:hAnsi="Times New Roman"/>
                <w:color w:val="000000"/>
                <w:sz w:val="24"/>
              </w:rPr>
              <w:t xml:space="preserve"> </w:t>
            </w:r>
            <w:proofErr w:type="spellStart"/>
            <w:r>
              <w:rPr>
                <w:rFonts w:ascii="Times New Roman" w:hAnsi="Times New Roman"/>
                <w:color w:val="000000"/>
                <w:sz w:val="24"/>
              </w:rPr>
              <w:t>борьбы</w:t>
            </w:r>
            <w:proofErr w:type="spellEnd"/>
            <w:r>
              <w:rPr>
                <w:rFonts w:ascii="Times New Roman" w:hAnsi="Times New Roman"/>
                <w:color w:val="000000"/>
                <w:sz w:val="24"/>
              </w:rPr>
              <w:t xml:space="preserve"> с </w:t>
            </w:r>
            <w:proofErr w:type="spellStart"/>
            <w:r>
              <w:rPr>
                <w:rFonts w:ascii="Times New Roman" w:hAnsi="Times New Roman"/>
                <w:color w:val="000000"/>
                <w:sz w:val="24"/>
              </w:rPr>
              <w:t>грызунами</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млекопитающих</w:t>
            </w:r>
            <w:proofErr w:type="spellEnd"/>
            <w:r>
              <w:rPr>
                <w:rFonts w:ascii="Times New Roman" w:hAnsi="Times New Roman"/>
                <w:color w:val="000000"/>
                <w:sz w:val="24"/>
              </w:rPr>
              <w:t xml:space="preserve"> </w:t>
            </w:r>
            <w:proofErr w:type="spellStart"/>
            <w:r>
              <w:rPr>
                <w:rFonts w:ascii="Times New Roman" w:hAnsi="Times New Roman"/>
                <w:color w:val="000000"/>
                <w:sz w:val="24"/>
              </w:rPr>
              <w:t>родного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края</w:t>
            </w:r>
            <w:proofErr w:type="spellEnd"/>
          </w:p>
        </w:tc>
      </w:tr>
      <w:tr w:rsidR="00790C3B" w:rsidRPr="007E5667" w14:paraId="4420C720" w14:textId="77777777">
        <w:trPr>
          <w:trHeight w:val="144"/>
        </w:trPr>
        <w:tc>
          <w:tcPr>
            <w:tcW w:w="1442" w:type="dxa"/>
            <w:vMerge w:val="restart"/>
            <w:tcMar>
              <w:top w:w="50" w:type="dxa"/>
              <w:left w:w="100" w:type="dxa"/>
            </w:tcMar>
            <w:vAlign w:val="center"/>
          </w:tcPr>
          <w:p w14:paraId="7A56CAE2" w14:textId="77777777" w:rsidR="00790C3B" w:rsidRDefault="00D855F7">
            <w:pPr>
              <w:spacing w:after="0" w:line="360"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14:paraId="6EB22ACC" w14:textId="77777777" w:rsidR="00790C3B" w:rsidRPr="00D855F7" w:rsidRDefault="00D855F7">
            <w:pPr>
              <w:spacing w:after="0" w:line="360" w:lineRule="auto"/>
              <w:ind w:left="228"/>
              <w:rPr>
                <w:lang w:val="ru-RU"/>
              </w:rPr>
            </w:pPr>
            <w:r w:rsidRPr="00D855F7">
              <w:rPr>
                <w:rFonts w:ascii="Times New Roman" w:hAnsi="Times New Roman"/>
                <w:color w:val="000000"/>
                <w:sz w:val="24"/>
                <w:lang w:val="ru-RU"/>
              </w:rPr>
              <w:t>Развитие животного мира на Земле</w:t>
            </w:r>
          </w:p>
        </w:tc>
      </w:tr>
      <w:tr w:rsidR="00790C3B" w14:paraId="1B461346" w14:textId="77777777">
        <w:trPr>
          <w:trHeight w:val="144"/>
        </w:trPr>
        <w:tc>
          <w:tcPr>
            <w:tcW w:w="0" w:type="auto"/>
            <w:vMerge/>
            <w:tcBorders>
              <w:top w:val="nil"/>
            </w:tcBorders>
            <w:tcMar>
              <w:top w:w="50" w:type="dxa"/>
              <w:left w:w="100" w:type="dxa"/>
            </w:tcMar>
          </w:tcPr>
          <w:p w14:paraId="3883E992" w14:textId="77777777" w:rsidR="00790C3B" w:rsidRPr="00D855F7" w:rsidRDefault="00790C3B">
            <w:pPr>
              <w:rPr>
                <w:lang w:val="ru-RU"/>
              </w:rPr>
            </w:pPr>
          </w:p>
        </w:tc>
        <w:tc>
          <w:tcPr>
            <w:tcW w:w="3658" w:type="dxa"/>
            <w:tcMar>
              <w:top w:w="50" w:type="dxa"/>
              <w:left w:w="100" w:type="dxa"/>
            </w:tcMar>
            <w:vAlign w:val="center"/>
          </w:tcPr>
          <w:p w14:paraId="37A462CD" w14:textId="77777777" w:rsidR="00790C3B" w:rsidRDefault="00D855F7">
            <w:pPr>
              <w:spacing w:after="0" w:line="360" w:lineRule="auto"/>
              <w:ind w:left="228"/>
              <w:jc w:val="center"/>
            </w:pPr>
            <w:r>
              <w:rPr>
                <w:rFonts w:ascii="Times New Roman" w:hAnsi="Times New Roman"/>
                <w:color w:val="000000"/>
                <w:sz w:val="24"/>
              </w:rPr>
              <w:t>4.1</w:t>
            </w:r>
          </w:p>
        </w:tc>
        <w:tc>
          <w:tcPr>
            <w:tcW w:w="5749" w:type="dxa"/>
            <w:tcMar>
              <w:top w:w="50" w:type="dxa"/>
              <w:left w:w="100" w:type="dxa"/>
            </w:tcMar>
            <w:vAlign w:val="center"/>
          </w:tcPr>
          <w:p w14:paraId="386F275E" w14:textId="77777777" w:rsidR="00790C3B" w:rsidRDefault="00D855F7">
            <w:pPr>
              <w:spacing w:after="0" w:line="360" w:lineRule="auto"/>
              <w:ind w:left="228"/>
              <w:jc w:val="both"/>
            </w:pPr>
            <w:r w:rsidRPr="00D855F7">
              <w:rPr>
                <w:rFonts w:ascii="Times New Roman" w:hAnsi="Times New Roman"/>
                <w:color w:val="000000"/>
                <w:sz w:val="24"/>
                <w:lang w:val="ru-RU"/>
              </w:rPr>
              <w:t xml:space="preserve">Эволюционное развитие животного мира на Земле. Усложнение животных в процессе эволюции. Доказательства </w:t>
            </w:r>
            <w:r w:rsidRPr="00D855F7">
              <w:rPr>
                <w:rFonts w:ascii="Times New Roman" w:hAnsi="Times New Roman"/>
                <w:color w:val="000000"/>
                <w:sz w:val="24"/>
                <w:lang w:val="ru-RU"/>
              </w:rPr>
              <w:lastRenderedPageBreak/>
              <w:t xml:space="preserve">эволюционного развития животного мира. Палеонтология. Ископаемые остатки животных, их изучение. Методы изучения ископаемых остатков. </w:t>
            </w:r>
            <w:proofErr w:type="spellStart"/>
            <w:r>
              <w:rPr>
                <w:rFonts w:ascii="Times New Roman" w:hAnsi="Times New Roman"/>
                <w:color w:val="000000"/>
                <w:sz w:val="24"/>
              </w:rPr>
              <w:t>Реставрация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древних</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r>
              <w:rPr>
                <w:rFonts w:ascii="Times New Roman" w:hAnsi="Times New Roman"/>
                <w:color w:val="000000"/>
                <w:sz w:val="24"/>
              </w:rPr>
              <w:t>. «</w:t>
            </w:r>
            <w:proofErr w:type="spellStart"/>
            <w:r>
              <w:rPr>
                <w:rFonts w:ascii="Times New Roman" w:hAnsi="Times New Roman"/>
                <w:color w:val="000000"/>
                <w:sz w:val="24"/>
              </w:rPr>
              <w:t>Живые</w:t>
            </w:r>
            <w:proofErr w:type="spellEnd"/>
            <w:r>
              <w:rPr>
                <w:rFonts w:ascii="Times New Roman" w:hAnsi="Times New Roman"/>
                <w:color w:val="000000"/>
                <w:sz w:val="24"/>
              </w:rPr>
              <w:t xml:space="preserve"> </w:t>
            </w:r>
            <w:proofErr w:type="spellStart"/>
            <w:r>
              <w:rPr>
                <w:rFonts w:ascii="Times New Roman" w:hAnsi="Times New Roman"/>
                <w:color w:val="000000"/>
                <w:sz w:val="24"/>
              </w:rPr>
              <w:t>ископаемые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r>
      <w:tr w:rsidR="00790C3B" w14:paraId="04D57B3F" w14:textId="77777777">
        <w:trPr>
          <w:trHeight w:val="144"/>
        </w:trPr>
        <w:tc>
          <w:tcPr>
            <w:tcW w:w="0" w:type="auto"/>
            <w:vMerge/>
            <w:tcBorders>
              <w:top w:val="nil"/>
            </w:tcBorders>
            <w:tcMar>
              <w:top w:w="50" w:type="dxa"/>
              <w:left w:w="100" w:type="dxa"/>
            </w:tcMar>
          </w:tcPr>
          <w:p w14:paraId="6A5E1AE6" w14:textId="77777777" w:rsidR="00790C3B" w:rsidRDefault="00790C3B"/>
        </w:tc>
        <w:tc>
          <w:tcPr>
            <w:tcW w:w="3658" w:type="dxa"/>
            <w:tcMar>
              <w:top w:w="50" w:type="dxa"/>
              <w:left w:w="100" w:type="dxa"/>
            </w:tcMar>
            <w:vAlign w:val="center"/>
          </w:tcPr>
          <w:p w14:paraId="373AEBC8" w14:textId="77777777" w:rsidR="00790C3B" w:rsidRDefault="00D855F7">
            <w:pPr>
              <w:spacing w:after="0" w:line="360" w:lineRule="auto"/>
              <w:ind w:left="228"/>
              <w:jc w:val="center"/>
            </w:pPr>
            <w:r>
              <w:rPr>
                <w:rFonts w:ascii="Times New Roman" w:hAnsi="Times New Roman"/>
                <w:color w:val="000000"/>
                <w:sz w:val="24"/>
              </w:rPr>
              <w:t>4.2</w:t>
            </w:r>
          </w:p>
        </w:tc>
        <w:tc>
          <w:tcPr>
            <w:tcW w:w="5749" w:type="dxa"/>
            <w:tcMar>
              <w:top w:w="50" w:type="dxa"/>
              <w:left w:w="100" w:type="dxa"/>
            </w:tcMar>
            <w:vAlign w:val="center"/>
          </w:tcPr>
          <w:p w14:paraId="6A7425A8" w14:textId="77777777" w:rsidR="00790C3B" w:rsidRDefault="00D855F7">
            <w:pPr>
              <w:spacing w:after="0" w:line="360" w:lineRule="auto"/>
              <w:ind w:left="228"/>
              <w:jc w:val="both"/>
            </w:pPr>
            <w:r w:rsidRPr="00D855F7">
              <w:rPr>
                <w:rFonts w:ascii="Times New Roman" w:hAnsi="Times New Roman"/>
                <w:color w:val="000000"/>
                <w:sz w:val="24"/>
                <w:lang w:val="ru-RU"/>
              </w:rPr>
              <w:t xml:space="preserve">Жизнь животных в воде. Одноклеточные животные. Происхождение многоклеточных животных. Основные этапы эволюции беспозвоночных.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этапы</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r>
              <w:rPr>
                <w:rFonts w:ascii="Times New Roman" w:hAnsi="Times New Roman"/>
                <w:color w:val="000000"/>
                <w:sz w:val="24"/>
              </w:rPr>
              <w:t xml:space="preserve"> </w:t>
            </w:r>
            <w:proofErr w:type="spellStart"/>
            <w:r>
              <w:rPr>
                <w:rFonts w:ascii="Times New Roman" w:hAnsi="Times New Roman"/>
                <w:color w:val="000000"/>
                <w:sz w:val="24"/>
              </w:rPr>
              <w:t>позвоночных</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r>
              <w:rPr>
                <w:rFonts w:ascii="Times New Roman" w:hAnsi="Times New Roman"/>
                <w:color w:val="000000"/>
                <w:sz w:val="24"/>
              </w:rPr>
              <w:t xml:space="preserve">. </w:t>
            </w:r>
            <w:proofErr w:type="spellStart"/>
            <w:r>
              <w:rPr>
                <w:rFonts w:ascii="Times New Roman" w:hAnsi="Times New Roman"/>
                <w:color w:val="000000"/>
                <w:sz w:val="24"/>
              </w:rPr>
              <w:t>Вымершие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p>
        </w:tc>
      </w:tr>
      <w:tr w:rsidR="00790C3B" w14:paraId="0935E415" w14:textId="77777777">
        <w:trPr>
          <w:trHeight w:val="144"/>
        </w:trPr>
        <w:tc>
          <w:tcPr>
            <w:tcW w:w="1442" w:type="dxa"/>
            <w:vMerge w:val="restart"/>
            <w:tcMar>
              <w:top w:w="50" w:type="dxa"/>
              <w:left w:w="100" w:type="dxa"/>
            </w:tcMar>
            <w:vAlign w:val="center"/>
          </w:tcPr>
          <w:p w14:paraId="0CE5D1DE" w14:textId="77777777" w:rsidR="00790C3B" w:rsidRDefault="00D855F7">
            <w:pPr>
              <w:spacing w:after="0" w:line="360"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14:paraId="67B0EB0B" w14:textId="77777777" w:rsidR="00790C3B" w:rsidRDefault="00D855F7">
            <w:pPr>
              <w:spacing w:after="0" w:line="360" w:lineRule="auto"/>
              <w:ind w:left="228"/>
            </w:pP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природных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сообществах</w:t>
            </w:r>
            <w:proofErr w:type="spellEnd"/>
          </w:p>
        </w:tc>
      </w:tr>
      <w:tr w:rsidR="00790C3B" w14:paraId="77B5192E" w14:textId="77777777">
        <w:trPr>
          <w:trHeight w:val="144"/>
        </w:trPr>
        <w:tc>
          <w:tcPr>
            <w:tcW w:w="0" w:type="auto"/>
            <w:vMerge/>
            <w:tcBorders>
              <w:top w:val="nil"/>
            </w:tcBorders>
            <w:tcMar>
              <w:top w:w="50" w:type="dxa"/>
              <w:left w:w="100" w:type="dxa"/>
            </w:tcMar>
          </w:tcPr>
          <w:p w14:paraId="737BC05C" w14:textId="77777777" w:rsidR="00790C3B" w:rsidRDefault="00790C3B"/>
        </w:tc>
        <w:tc>
          <w:tcPr>
            <w:tcW w:w="3658" w:type="dxa"/>
            <w:tcMar>
              <w:top w:w="50" w:type="dxa"/>
              <w:left w:w="100" w:type="dxa"/>
            </w:tcMar>
            <w:vAlign w:val="center"/>
          </w:tcPr>
          <w:p w14:paraId="6D8F753E" w14:textId="77777777" w:rsidR="00790C3B" w:rsidRDefault="00D855F7">
            <w:pPr>
              <w:spacing w:after="0" w:line="360" w:lineRule="auto"/>
              <w:ind w:left="228"/>
              <w:jc w:val="center"/>
            </w:pPr>
            <w:r>
              <w:rPr>
                <w:rFonts w:ascii="Times New Roman" w:hAnsi="Times New Roman"/>
                <w:color w:val="000000"/>
                <w:sz w:val="24"/>
              </w:rPr>
              <w:t>5.1</w:t>
            </w:r>
          </w:p>
        </w:tc>
        <w:tc>
          <w:tcPr>
            <w:tcW w:w="5749" w:type="dxa"/>
            <w:tcMar>
              <w:top w:w="50" w:type="dxa"/>
              <w:left w:w="100" w:type="dxa"/>
            </w:tcMar>
            <w:vAlign w:val="center"/>
          </w:tcPr>
          <w:p w14:paraId="3391B40D" w14:textId="77777777" w:rsidR="00790C3B" w:rsidRDefault="00D855F7">
            <w:pPr>
              <w:spacing w:after="0" w:line="360" w:lineRule="auto"/>
              <w:ind w:left="228"/>
              <w:jc w:val="both"/>
            </w:pPr>
            <w:r w:rsidRPr="00D855F7">
              <w:rPr>
                <w:rFonts w:ascii="Times New Roman" w:hAnsi="Times New Roman"/>
                <w:color w:val="000000"/>
                <w:sz w:val="24"/>
                <w:lang w:val="ru-RU"/>
              </w:rPr>
              <w:t xml:space="preserve">Животные и среда обитания. Влияние света, температуры и влажности на животных. </w:t>
            </w:r>
            <w:proofErr w:type="spellStart"/>
            <w:r>
              <w:rPr>
                <w:rFonts w:ascii="Times New Roman" w:hAnsi="Times New Roman"/>
                <w:color w:val="000000"/>
                <w:sz w:val="24"/>
              </w:rPr>
              <w:t>Приспособленность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r>
              <w:rPr>
                <w:rFonts w:ascii="Times New Roman" w:hAnsi="Times New Roman"/>
                <w:color w:val="000000"/>
                <w:sz w:val="24"/>
              </w:rPr>
              <w:t xml:space="preserve"> к </w:t>
            </w:r>
            <w:proofErr w:type="spellStart"/>
            <w:r>
              <w:rPr>
                <w:rFonts w:ascii="Times New Roman" w:hAnsi="Times New Roman"/>
                <w:color w:val="000000"/>
                <w:sz w:val="24"/>
              </w:rPr>
              <w:t>условиям</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среды</w:t>
            </w:r>
            <w:proofErr w:type="spellEnd"/>
            <w:r>
              <w:rPr>
                <w:rFonts w:ascii="Times New Roman" w:hAnsi="Times New Roman"/>
                <w:color w:val="000000"/>
                <w:sz w:val="24"/>
              </w:rPr>
              <w:t xml:space="preserve"> </w:t>
            </w:r>
            <w:proofErr w:type="spellStart"/>
            <w:r>
              <w:rPr>
                <w:rFonts w:ascii="Times New Roman" w:hAnsi="Times New Roman"/>
                <w:color w:val="000000"/>
                <w:sz w:val="24"/>
              </w:rPr>
              <w:t>обитания</w:t>
            </w:r>
            <w:proofErr w:type="spellEnd"/>
          </w:p>
        </w:tc>
      </w:tr>
      <w:tr w:rsidR="00790C3B" w14:paraId="64541CC9" w14:textId="77777777">
        <w:trPr>
          <w:trHeight w:val="144"/>
        </w:trPr>
        <w:tc>
          <w:tcPr>
            <w:tcW w:w="0" w:type="auto"/>
            <w:vMerge/>
            <w:tcBorders>
              <w:top w:val="nil"/>
            </w:tcBorders>
            <w:tcMar>
              <w:top w:w="50" w:type="dxa"/>
              <w:left w:w="100" w:type="dxa"/>
            </w:tcMar>
          </w:tcPr>
          <w:p w14:paraId="7993FE55" w14:textId="77777777" w:rsidR="00790C3B" w:rsidRDefault="00790C3B"/>
        </w:tc>
        <w:tc>
          <w:tcPr>
            <w:tcW w:w="3658" w:type="dxa"/>
            <w:tcMar>
              <w:top w:w="50" w:type="dxa"/>
              <w:left w:w="100" w:type="dxa"/>
            </w:tcMar>
            <w:vAlign w:val="center"/>
          </w:tcPr>
          <w:p w14:paraId="3D90F033" w14:textId="77777777" w:rsidR="00790C3B" w:rsidRDefault="00D855F7">
            <w:pPr>
              <w:spacing w:after="0" w:line="360" w:lineRule="auto"/>
              <w:ind w:left="228"/>
              <w:jc w:val="center"/>
            </w:pPr>
            <w:r>
              <w:rPr>
                <w:rFonts w:ascii="Times New Roman" w:hAnsi="Times New Roman"/>
                <w:color w:val="000000"/>
                <w:sz w:val="24"/>
              </w:rPr>
              <w:t>5.2</w:t>
            </w:r>
          </w:p>
        </w:tc>
        <w:tc>
          <w:tcPr>
            <w:tcW w:w="5749" w:type="dxa"/>
            <w:tcMar>
              <w:top w:w="50" w:type="dxa"/>
              <w:left w:w="100" w:type="dxa"/>
            </w:tcMar>
            <w:vAlign w:val="center"/>
          </w:tcPr>
          <w:p w14:paraId="7C5BAEF6" w14:textId="77777777" w:rsidR="00790C3B" w:rsidRDefault="00D855F7">
            <w:pPr>
              <w:spacing w:after="0" w:line="360" w:lineRule="auto"/>
              <w:ind w:left="228"/>
              <w:jc w:val="both"/>
            </w:pPr>
            <w:r w:rsidRPr="00D855F7">
              <w:rPr>
                <w:rFonts w:ascii="Times New Roman" w:hAnsi="Times New Roman"/>
                <w:color w:val="000000"/>
                <w:sz w:val="24"/>
                <w:lang w:val="ru-RU"/>
              </w:rPr>
              <w:t xml:space="preserve">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w:t>
            </w:r>
            <w:proofErr w:type="spellStart"/>
            <w:r>
              <w:rPr>
                <w:rFonts w:ascii="Times New Roman" w:hAnsi="Times New Roman"/>
                <w:color w:val="000000"/>
                <w:sz w:val="24"/>
              </w:rPr>
              <w:t>Пищевые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уровни</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пирамида</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Экосистема</w:t>
            </w:r>
            <w:proofErr w:type="spellEnd"/>
          </w:p>
        </w:tc>
      </w:tr>
      <w:tr w:rsidR="00790C3B" w14:paraId="7DF821AF" w14:textId="77777777">
        <w:trPr>
          <w:trHeight w:val="144"/>
        </w:trPr>
        <w:tc>
          <w:tcPr>
            <w:tcW w:w="0" w:type="auto"/>
            <w:vMerge/>
            <w:tcBorders>
              <w:top w:val="nil"/>
            </w:tcBorders>
            <w:tcMar>
              <w:top w:w="50" w:type="dxa"/>
              <w:left w:w="100" w:type="dxa"/>
            </w:tcMar>
          </w:tcPr>
          <w:p w14:paraId="09E129F5" w14:textId="77777777" w:rsidR="00790C3B" w:rsidRDefault="00790C3B"/>
        </w:tc>
        <w:tc>
          <w:tcPr>
            <w:tcW w:w="3658" w:type="dxa"/>
            <w:tcMar>
              <w:top w:w="50" w:type="dxa"/>
              <w:left w:w="100" w:type="dxa"/>
            </w:tcMar>
            <w:vAlign w:val="center"/>
          </w:tcPr>
          <w:p w14:paraId="1E1354CD" w14:textId="77777777" w:rsidR="00790C3B" w:rsidRDefault="00D855F7">
            <w:pPr>
              <w:spacing w:after="0" w:line="360" w:lineRule="auto"/>
              <w:ind w:left="228"/>
              <w:jc w:val="center"/>
            </w:pPr>
            <w:r>
              <w:rPr>
                <w:rFonts w:ascii="Times New Roman" w:hAnsi="Times New Roman"/>
                <w:color w:val="000000"/>
                <w:sz w:val="24"/>
              </w:rPr>
              <w:t>5.3</w:t>
            </w:r>
          </w:p>
        </w:tc>
        <w:tc>
          <w:tcPr>
            <w:tcW w:w="5749" w:type="dxa"/>
            <w:tcMar>
              <w:top w:w="50" w:type="dxa"/>
              <w:left w:w="100" w:type="dxa"/>
            </w:tcMar>
            <w:vAlign w:val="center"/>
          </w:tcPr>
          <w:p w14:paraId="66A90A2C" w14:textId="77777777" w:rsidR="00790C3B" w:rsidRDefault="00D855F7">
            <w:pPr>
              <w:spacing w:after="0" w:line="360" w:lineRule="auto"/>
              <w:ind w:left="228"/>
              <w:jc w:val="both"/>
            </w:pPr>
            <w:r w:rsidRPr="00D855F7">
              <w:rPr>
                <w:rFonts w:ascii="Times New Roman" w:hAnsi="Times New Roman"/>
                <w:color w:val="000000"/>
                <w:sz w:val="24"/>
                <w:lang w:val="ru-RU"/>
              </w:rPr>
              <w:t xml:space="preserve">Животный мир природных зон Земли. Основные закономерности распределения животных на планете. </w:t>
            </w:r>
            <w:proofErr w:type="spellStart"/>
            <w:r>
              <w:rPr>
                <w:rFonts w:ascii="Times New Roman" w:hAnsi="Times New Roman"/>
                <w:color w:val="000000"/>
                <w:sz w:val="24"/>
              </w:rPr>
              <w:t>Фауна</w:t>
            </w:r>
            <w:proofErr w:type="spellEnd"/>
          </w:p>
        </w:tc>
      </w:tr>
      <w:tr w:rsidR="00790C3B" w14:paraId="38944C1B" w14:textId="77777777">
        <w:trPr>
          <w:trHeight w:val="144"/>
        </w:trPr>
        <w:tc>
          <w:tcPr>
            <w:tcW w:w="1442" w:type="dxa"/>
            <w:vMerge w:val="restart"/>
            <w:tcMar>
              <w:top w:w="50" w:type="dxa"/>
              <w:left w:w="100" w:type="dxa"/>
            </w:tcMar>
            <w:vAlign w:val="center"/>
          </w:tcPr>
          <w:p w14:paraId="33311F66" w14:textId="77777777" w:rsidR="00790C3B" w:rsidRDefault="00D855F7">
            <w:pPr>
              <w:spacing w:after="0" w:line="360" w:lineRule="auto"/>
              <w:ind w:left="228"/>
              <w:jc w:val="center"/>
            </w:pPr>
            <w:r>
              <w:rPr>
                <w:rFonts w:ascii="Times New Roman" w:hAnsi="Times New Roman"/>
                <w:color w:val="000000"/>
                <w:sz w:val="24"/>
              </w:rPr>
              <w:t>6</w:t>
            </w:r>
          </w:p>
        </w:tc>
        <w:tc>
          <w:tcPr>
            <w:tcW w:w="0" w:type="auto"/>
            <w:gridSpan w:val="2"/>
            <w:tcMar>
              <w:top w:w="50" w:type="dxa"/>
              <w:left w:w="100" w:type="dxa"/>
            </w:tcMar>
            <w:vAlign w:val="center"/>
          </w:tcPr>
          <w:p w14:paraId="7E8E6A63" w14:textId="77777777" w:rsidR="00790C3B" w:rsidRDefault="00D855F7">
            <w:pPr>
              <w:spacing w:after="0" w:line="360" w:lineRule="auto"/>
              <w:ind w:left="228"/>
            </w:pP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r>
      <w:tr w:rsidR="00790C3B" w:rsidRPr="007E5667" w14:paraId="7F3AC4CC" w14:textId="77777777">
        <w:trPr>
          <w:trHeight w:val="144"/>
        </w:trPr>
        <w:tc>
          <w:tcPr>
            <w:tcW w:w="0" w:type="auto"/>
            <w:vMerge/>
            <w:tcBorders>
              <w:top w:val="nil"/>
            </w:tcBorders>
            <w:tcMar>
              <w:top w:w="50" w:type="dxa"/>
              <w:left w:w="100" w:type="dxa"/>
            </w:tcMar>
          </w:tcPr>
          <w:p w14:paraId="2C387044" w14:textId="77777777" w:rsidR="00790C3B" w:rsidRDefault="00790C3B"/>
        </w:tc>
        <w:tc>
          <w:tcPr>
            <w:tcW w:w="3658" w:type="dxa"/>
            <w:tcMar>
              <w:top w:w="50" w:type="dxa"/>
              <w:left w:w="100" w:type="dxa"/>
            </w:tcMar>
            <w:vAlign w:val="center"/>
          </w:tcPr>
          <w:p w14:paraId="0C37ACFC" w14:textId="77777777" w:rsidR="00790C3B" w:rsidRDefault="00D855F7">
            <w:pPr>
              <w:spacing w:after="0" w:line="360" w:lineRule="auto"/>
              <w:ind w:left="228"/>
              <w:jc w:val="center"/>
            </w:pPr>
            <w:r>
              <w:rPr>
                <w:rFonts w:ascii="Times New Roman" w:hAnsi="Times New Roman"/>
                <w:color w:val="000000"/>
                <w:sz w:val="24"/>
              </w:rPr>
              <w:t>6.1</w:t>
            </w:r>
          </w:p>
        </w:tc>
        <w:tc>
          <w:tcPr>
            <w:tcW w:w="5749" w:type="dxa"/>
            <w:tcMar>
              <w:top w:w="50" w:type="dxa"/>
              <w:left w:w="100" w:type="dxa"/>
            </w:tcMar>
            <w:vAlign w:val="center"/>
          </w:tcPr>
          <w:p w14:paraId="4EF3EF93" w14:textId="77777777" w:rsidR="00790C3B" w:rsidRPr="00D855F7" w:rsidRDefault="00D855F7">
            <w:pPr>
              <w:spacing w:after="0" w:line="360" w:lineRule="auto"/>
              <w:ind w:left="228"/>
              <w:jc w:val="both"/>
              <w:rPr>
                <w:lang w:val="ru-RU"/>
              </w:rPr>
            </w:pPr>
            <w:r w:rsidRPr="00D855F7">
              <w:rPr>
                <w:rFonts w:ascii="Times New Roman" w:hAnsi="Times New Roman"/>
                <w:color w:val="000000"/>
                <w:sz w:val="24"/>
                <w:lang w:val="ru-RU"/>
              </w:rPr>
              <w:t xml:space="preserve">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 Одомашнивание </w:t>
            </w:r>
            <w:r w:rsidRPr="00D855F7">
              <w:rPr>
                <w:rFonts w:ascii="Times New Roman" w:hAnsi="Times New Roman"/>
                <w:color w:val="000000"/>
                <w:sz w:val="24"/>
                <w:lang w:val="ru-RU"/>
              </w:rPr>
              <w:lastRenderedPageBreak/>
              <w:t>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tc>
      </w:tr>
      <w:tr w:rsidR="00790C3B" w14:paraId="3BA6BDE7" w14:textId="77777777">
        <w:trPr>
          <w:trHeight w:val="144"/>
        </w:trPr>
        <w:tc>
          <w:tcPr>
            <w:tcW w:w="0" w:type="auto"/>
            <w:vMerge/>
            <w:tcBorders>
              <w:top w:val="nil"/>
            </w:tcBorders>
            <w:tcMar>
              <w:top w:w="50" w:type="dxa"/>
              <w:left w:w="100" w:type="dxa"/>
            </w:tcMar>
          </w:tcPr>
          <w:p w14:paraId="0C9CC39E" w14:textId="77777777" w:rsidR="00790C3B" w:rsidRPr="00D855F7" w:rsidRDefault="00790C3B">
            <w:pPr>
              <w:rPr>
                <w:lang w:val="ru-RU"/>
              </w:rPr>
            </w:pPr>
          </w:p>
        </w:tc>
        <w:tc>
          <w:tcPr>
            <w:tcW w:w="3658" w:type="dxa"/>
            <w:tcMar>
              <w:top w:w="50" w:type="dxa"/>
              <w:left w:w="100" w:type="dxa"/>
            </w:tcMar>
            <w:vAlign w:val="center"/>
          </w:tcPr>
          <w:p w14:paraId="75094176" w14:textId="77777777" w:rsidR="00790C3B" w:rsidRDefault="00D855F7">
            <w:pPr>
              <w:spacing w:after="0" w:line="360" w:lineRule="auto"/>
              <w:ind w:left="228"/>
              <w:jc w:val="center"/>
            </w:pPr>
            <w:r>
              <w:rPr>
                <w:rFonts w:ascii="Times New Roman" w:hAnsi="Times New Roman"/>
                <w:color w:val="000000"/>
                <w:sz w:val="24"/>
              </w:rPr>
              <w:t>6.2</w:t>
            </w:r>
          </w:p>
        </w:tc>
        <w:tc>
          <w:tcPr>
            <w:tcW w:w="5749" w:type="dxa"/>
            <w:tcMar>
              <w:top w:w="50" w:type="dxa"/>
              <w:left w:w="100" w:type="dxa"/>
            </w:tcMar>
            <w:vAlign w:val="center"/>
          </w:tcPr>
          <w:p w14:paraId="7F214D7D" w14:textId="77777777" w:rsidR="00790C3B" w:rsidRDefault="00D855F7">
            <w:pPr>
              <w:spacing w:after="0" w:line="360" w:lineRule="auto"/>
              <w:ind w:left="228"/>
              <w:jc w:val="both"/>
            </w:pPr>
            <w:r w:rsidRPr="00D855F7">
              <w:rPr>
                <w:rFonts w:ascii="Times New Roman" w:hAnsi="Times New Roman"/>
                <w:color w:val="000000"/>
                <w:sz w:val="24"/>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ООПТ. Красная книга России. </w:t>
            </w:r>
            <w:proofErr w:type="spellStart"/>
            <w:r>
              <w:rPr>
                <w:rFonts w:ascii="Times New Roman" w:hAnsi="Times New Roman"/>
                <w:color w:val="000000"/>
                <w:sz w:val="24"/>
              </w:rPr>
              <w:t>Меры</w:t>
            </w:r>
            <w:proofErr w:type="spellEnd"/>
            <w:r>
              <w:rPr>
                <w:rFonts w:ascii="Times New Roman" w:hAnsi="Times New Roman"/>
                <w:color w:val="000000"/>
                <w:sz w:val="24"/>
              </w:rPr>
              <w:t xml:space="preserve"> </w:t>
            </w:r>
            <w:proofErr w:type="spellStart"/>
            <w:r>
              <w:rPr>
                <w:rFonts w:ascii="Times New Roman" w:hAnsi="Times New Roman"/>
                <w:color w:val="000000"/>
                <w:sz w:val="24"/>
              </w:rPr>
              <w:t>сохранения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r>
    </w:tbl>
    <w:p w14:paraId="06D02CC0" w14:textId="77777777" w:rsidR="00790C3B" w:rsidRDefault="00790C3B">
      <w:pPr>
        <w:spacing w:after="0" w:line="336" w:lineRule="auto"/>
        <w:ind w:left="120"/>
      </w:pPr>
    </w:p>
    <w:p w14:paraId="7B516F74" w14:textId="77777777" w:rsidR="00790C3B" w:rsidRDefault="00D855F7">
      <w:pPr>
        <w:spacing w:before="199" w:after="120" w:line="336" w:lineRule="auto"/>
        <w:ind w:left="120"/>
      </w:pPr>
      <w:r>
        <w:rPr>
          <w:rFonts w:ascii="Times New Roman" w:hAnsi="Times New Roman"/>
          <w:b/>
          <w:color w:val="000000"/>
          <w:sz w:val="28"/>
        </w:rPr>
        <w:t>9 КЛАСС</w:t>
      </w:r>
    </w:p>
    <w:p w14:paraId="7E2DADB2" w14:textId="77777777" w:rsidR="00790C3B" w:rsidRDefault="00790C3B">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79"/>
        <w:gridCol w:w="2885"/>
        <w:gridCol w:w="5191"/>
      </w:tblGrid>
      <w:tr w:rsidR="00790C3B" w14:paraId="6C18ADFF" w14:textId="77777777">
        <w:trPr>
          <w:trHeight w:val="144"/>
        </w:trPr>
        <w:tc>
          <w:tcPr>
            <w:tcW w:w="1311" w:type="dxa"/>
            <w:tcMar>
              <w:top w:w="50" w:type="dxa"/>
              <w:left w:w="100" w:type="dxa"/>
            </w:tcMar>
            <w:vAlign w:val="center"/>
          </w:tcPr>
          <w:p w14:paraId="396D8FE8" w14:textId="77777777" w:rsidR="00790C3B" w:rsidRDefault="00D855F7">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раздела</w:t>
            </w:r>
            <w:proofErr w:type="spellEnd"/>
            <w:r>
              <w:rPr>
                <w:rFonts w:ascii="Times New Roman" w:hAnsi="Times New Roman"/>
                <w:b/>
                <w:color w:val="000000"/>
                <w:sz w:val="24"/>
              </w:rPr>
              <w:t xml:space="preserve"> </w:t>
            </w:r>
          </w:p>
        </w:tc>
        <w:tc>
          <w:tcPr>
            <w:tcW w:w="3215" w:type="dxa"/>
            <w:tcMar>
              <w:top w:w="50" w:type="dxa"/>
              <w:left w:w="100" w:type="dxa"/>
            </w:tcMar>
            <w:vAlign w:val="center"/>
          </w:tcPr>
          <w:p w14:paraId="3B369611" w14:textId="77777777" w:rsidR="00790C3B" w:rsidRDefault="00D855F7">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элемента</w:t>
            </w:r>
            <w:proofErr w:type="spellEnd"/>
            <w:r>
              <w:rPr>
                <w:rFonts w:ascii="Times New Roman" w:hAnsi="Times New Roman"/>
                <w:b/>
                <w:color w:val="000000"/>
                <w:sz w:val="24"/>
              </w:rPr>
              <w:t xml:space="preserve"> </w:t>
            </w:r>
          </w:p>
        </w:tc>
        <w:tc>
          <w:tcPr>
            <w:tcW w:w="6036" w:type="dxa"/>
            <w:tcMar>
              <w:top w:w="50" w:type="dxa"/>
              <w:left w:w="100" w:type="dxa"/>
            </w:tcMar>
            <w:vAlign w:val="center"/>
          </w:tcPr>
          <w:p w14:paraId="3827DB66" w14:textId="77777777" w:rsidR="00790C3B" w:rsidRDefault="00D855F7">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Проверяемые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790C3B" w14:paraId="6DE81245" w14:textId="77777777">
        <w:trPr>
          <w:trHeight w:val="144"/>
        </w:trPr>
        <w:tc>
          <w:tcPr>
            <w:tcW w:w="1311" w:type="dxa"/>
            <w:vMerge w:val="restart"/>
            <w:tcMar>
              <w:top w:w="50" w:type="dxa"/>
              <w:left w:w="100" w:type="dxa"/>
            </w:tcMar>
            <w:vAlign w:val="center"/>
          </w:tcPr>
          <w:p w14:paraId="09D7F698" w14:textId="77777777" w:rsidR="00790C3B" w:rsidRDefault="00D855F7">
            <w:pPr>
              <w:spacing w:after="0" w:line="360"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14:paraId="3D1BC883" w14:textId="77777777" w:rsidR="00790C3B" w:rsidRDefault="00D855F7">
            <w:pPr>
              <w:spacing w:after="0" w:line="360" w:lineRule="auto"/>
              <w:ind w:left="228"/>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 </w:t>
            </w:r>
            <w:proofErr w:type="spellStart"/>
            <w:r>
              <w:rPr>
                <w:rFonts w:ascii="Times New Roman" w:hAnsi="Times New Roman"/>
                <w:color w:val="000000"/>
                <w:sz w:val="24"/>
              </w:rPr>
              <w:t>биосоциальный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вид</w:t>
            </w:r>
            <w:proofErr w:type="spellEnd"/>
          </w:p>
        </w:tc>
      </w:tr>
      <w:tr w:rsidR="00790C3B" w14:paraId="36431FD7" w14:textId="77777777">
        <w:trPr>
          <w:trHeight w:val="144"/>
        </w:trPr>
        <w:tc>
          <w:tcPr>
            <w:tcW w:w="0" w:type="auto"/>
            <w:vMerge/>
            <w:tcBorders>
              <w:top w:val="nil"/>
            </w:tcBorders>
            <w:tcMar>
              <w:top w:w="50" w:type="dxa"/>
              <w:left w:w="100" w:type="dxa"/>
            </w:tcMar>
          </w:tcPr>
          <w:p w14:paraId="7B11C23F" w14:textId="77777777" w:rsidR="00790C3B" w:rsidRDefault="00790C3B"/>
        </w:tc>
        <w:tc>
          <w:tcPr>
            <w:tcW w:w="3215" w:type="dxa"/>
            <w:tcMar>
              <w:top w:w="50" w:type="dxa"/>
              <w:left w:w="100" w:type="dxa"/>
            </w:tcMar>
            <w:vAlign w:val="center"/>
          </w:tcPr>
          <w:p w14:paraId="7355DB5A" w14:textId="77777777" w:rsidR="00790C3B" w:rsidRDefault="00D855F7">
            <w:pPr>
              <w:spacing w:after="0" w:line="360" w:lineRule="auto"/>
              <w:ind w:left="228"/>
              <w:jc w:val="center"/>
            </w:pPr>
            <w:r>
              <w:rPr>
                <w:rFonts w:ascii="Times New Roman" w:hAnsi="Times New Roman"/>
                <w:color w:val="000000"/>
                <w:sz w:val="24"/>
              </w:rPr>
              <w:t>1.1</w:t>
            </w:r>
          </w:p>
        </w:tc>
        <w:tc>
          <w:tcPr>
            <w:tcW w:w="6036" w:type="dxa"/>
            <w:tcMar>
              <w:top w:w="50" w:type="dxa"/>
              <w:left w:w="100" w:type="dxa"/>
            </w:tcMar>
            <w:vAlign w:val="center"/>
          </w:tcPr>
          <w:p w14:paraId="3FCCFE43" w14:textId="77777777" w:rsidR="00790C3B" w:rsidRDefault="00D855F7">
            <w:pPr>
              <w:spacing w:after="0" w:line="360" w:lineRule="auto"/>
              <w:ind w:left="228"/>
              <w:jc w:val="both"/>
            </w:pPr>
            <w:r w:rsidRPr="00D855F7">
              <w:rPr>
                <w:rFonts w:ascii="Times New Roman" w:hAnsi="Times New Roman"/>
                <w:color w:val="000000"/>
                <w:sz w:val="24"/>
                <w:lang w:val="ru-RU"/>
              </w:rPr>
              <w:t xml:space="preserve">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биосоциального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существа</w:t>
            </w:r>
            <w:proofErr w:type="spellEnd"/>
          </w:p>
        </w:tc>
      </w:tr>
      <w:tr w:rsidR="00790C3B" w14:paraId="0D2E277C" w14:textId="77777777">
        <w:trPr>
          <w:trHeight w:val="144"/>
        </w:trPr>
        <w:tc>
          <w:tcPr>
            <w:tcW w:w="0" w:type="auto"/>
            <w:vMerge/>
            <w:tcBorders>
              <w:top w:val="nil"/>
            </w:tcBorders>
            <w:tcMar>
              <w:top w:w="50" w:type="dxa"/>
              <w:left w:w="100" w:type="dxa"/>
            </w:tcMar>
          </w:tcPr>
          <w:p w14:paraId="48294A3B" w14:textId="77777777" w:rsidR="00790C3B" w:rsidRDefault="00790C3B"/>
        </w:tc>
        <w:tc>
          <w:tcPr>
            <w:tcW w:w="3215" w:type="dxa"/>
            <w:tcMar>
              <w:top w:w="50" w:type="dxa"/>
              <w:left w:w="100" w:type="dxa"/>
            </w:tcMar>
            <w:vAlign w:val="center"/>
          </w:tcPr>
          <w:p w14:paraId="73118C14" w14:textId="77777777" w:rsidR="00790C3B" w:rsidRDefault="00D855F7">
            <w:pPr>
              <w:spacing w:after="0" w:line="360" w:lineRule="auto"/>
              <w:ind w:left="228"/>
              <w:jc w:val="center"/>
            </w:pPr>
            <w:r>
              <w:rPr>
                <w:rFonts w:ascii="Times New Roman" w:hAnsi="Times New Roman"/>
                <w:color w:val="000000"/>
                <w:sz w:val="24"/>
              </w:rPr>
              <w:t>1.2</w:t>
            </w:r>
          </w:p>
        </w:tc>
        <w:tc>
          <w:tcPr>
            <w:tcW w:w="6036" w:type="dxa"/>
            <w:tcMar>
              <w:top w:w="50" w:type="dxa"/>
              <w:left w:w="100" w:type="dxa"/>
            </w:tcMar>
            <w:vAlign w:val="center"/>
          </w:tcPr>
          <w:p w14:paraId="0337C285" w14:textId="77777777" w:rsidR="00790C3B" w:rsidRDefault="00D855F7">
            <w:pPr>
              <w:spacing w:after="0" w:line="360" w:lineRule="auto"/>
              <w:ind w:left="228"/>
              <w:jc w:val="both"/>
            </w:pPr>
            <w:r w:rsidRPr="00D855F7">
              <w:rPr>
                <w:rFonts w:ascii="Times New Roman" w:hAnsi="Times New Roman"/>
                <w:color w:val="000000"/>
                <w:sz w:val="24"/>
                <w:lang w:val="ru-RU"/>
              </w:rPr>
              <w:t xml:space="preserve">Место человека в системе органического мира. Человек как часть природы. </w:t>
            </w:r>
            <w:r w:rsidRPr="00D855F7">
              <w:rPr>
                <w:rFonts w:ascii="Times New Roman" w:hAnsi="Times New Roman"/>
                <w:color w:val="000000"/>
                <w:sz w:val="24"/>
                <w:lang w:val="ru-RU"/>
              </w:rPr>
              <w:lastRenderedPageBreak/>
              <w:t xml:space="preserve">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proofErr w:type="spellStart"/>
            <w:r>
              <w:rPr>
                <w:rFonts w:ascii="Times New Roman" w:hAnsi="Times New Roman"/>
                <w:color w:val="000000"/>
                <w:sz w:val="24"/>
              </w:rPr>
              <w:t>Человеческие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расы</w:t>
            </w:r>
            <w:proofErr w:type="spellEnd"/>
          </w:p>
        </w:tc>
      </w:tr>
      <w:tr w:rsidR="00790C3B" w14:paraId="100E5A7C" w14:textId="77777777">
        <w:trPr>
          <w:trHeight w:val="144"/>
        </w:trPr>
        <w:tc>
          <w:tcPr>
            <w:tcW w:w="1311" w:type="dxa"/>
            <w:vMerge w:val="restart"/>
            <w:tcMar>
              <w:top w:w="50" w:type="dxa"/>
              <w:left w:w="100" w:type="dxa"/>
            </w:tcMar>
            <w:vAlign w:val="center"/>
          </w:tcPr>
          <w:p w14:paraId="3EAD783F" w14:textId="77777777" w:rsidR="00790C3B" w:rsidRDefault="00D855F7">
            <w:pPr>
              <w:spacing w:after="0" w:line="360" w:lineRule="auto"/>
              <w:ind w:left="228"/>
              <w:jc w:val="center"/>
            </w:pPr>
            <w:r>
              <w:rPr>
                <w:rFonts w:ascii="Times New Roman" w:hAnsi="Times New Roman"/>
                <w:color w:val="000000"/>
                <w:sz w:val="24"/>
              </w:rPr>
              <w:lastRenderedPageBreak/>
              <w:t>2</w:t>
            </w:r>
          </w:p>
        </w:tc>
        <w:tc>
          <w:tcPr>
            <w:tcW w:w="0" w:type="auto"/>
            <w:gridSpan w:val="2"/>
            <w:tcMar>
              <w:top w:w="50" w:type="dxa"/>
              <w:left w:w="100" w:type="dxa"/>
            </w:tcMar>
            <w:vAlign w:val="center"/>
          </w:tcPr>
          <w:p w14:paraId="1FEADC33" w14:textId="77777777" w:rsidR="00790C3B" w:rsidRDefault="00D855F7">
            <w:pPr>
              <w:spacing w:after="0" w:line="360" w:lineRule="auto"/>
              <w:ind w:left="228"/>
            </w:pPr>
            <w:r>
              <w:rPr>
                <w:rFonts w:ascii="Times New Roman" w:hAnsi="Times New Roman"/>
                <w:color w:val="000000"/>
                <w:sz w:val="24"/>
              </w:rPr>
              <w:t xml:space="preserve">Структура </w:t>
            </w:r>
            <w:proofErr w:type="spellStart"/>
            <w:r>
              <w:rPr>
                <w:rFonts w:ascii="Times New Roman" w:hAnsi="Times New Roman"/>
                <w:color w:val="000000"/>
                <w:sz w:val="24"/>
              </w:rPr>
              <w:t>организма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r>
      <w:tr w:rsidR="00790C3B" w14:paraId="56729D36" w14:textId="77777777">
        <w:trPr>
          <w:trHeight w:val="144"/>
        </w:trPr>
        <w:tc>
          <w:tcPr>
            <w:tcW w:w="0" w:type="auto"/>
            <w:vMerge/>
            <w:tcBorders>
              <w:top w:val="nil"/>
            </w:tcBorders>
            <w:tcMar>
              <w:top w:w="50" w:type="dxa"/>
              <w:left w:w="100" w:type="dxa"/>
            </w:tcMar>
          </w:tcPr>
          <w:p w14:paraId="11B2053E" w14:textId="77777777" w:rsidR="00790C3B" w:rsidRDefault="00790C3B"/>
        </w:tc>
        <w:tc>
          <w:tcPr>
            <w:tcW w:w="3215" w:type="dxa"/>
            <w:tcMar>
              <w:top w:w="50" w:type="dxa"/>
              <w:left w:w="100" w:type="dxa"/>
            </w:tcMar>
            <w:vAlign w:val="center"/>
          </w:tcPr>
          <w:p w14:paraId="757FC5DB" w14:textId="77777777" w:rsidR="00790C3B" w:rsidRDefault="00D855F7">
            <w:pPr>
              <w:spacing w:after="0" w:line="360" w:lineRule="auto"/>
              <w:ind w:left="228"/>
              <w:jc w:val="center"/>
            </w:pPr>
            <w:r>
              <w:rPr>
                <w:rFonts w:ascii="Times New Roman" w:hAnsi="Times New Roman"/>
                <w:color w:val="000000"/>
                <w:sz w:val="24"/>
              </w:rPr>
              <w:t>2.1</w:t>
            </w:r>
          </w:p>
        </w:tc>
        <w:tc>
          <w:tcPr>
            <w:tcW w:w="6036" w:type="dxa"/>
            <w:tcMar>
              <w:top w:w="50" w:type="dxa"/>
              <w:left w:w="100" w:type="dxa"/>
            </w:tcMar>
            <w:vAlign w:val="center"/>
          </w:tcPr>
          <w:p w14:paraId="41D65473" w14:textId="77777777" w:rsidR="00790C3B" w:rsidRDefault="00D855F7">
            <w:pPr>
              <w:spacing w:after="0" w:line="360" w:lineRule="auto"/>
              <w:ind w:left="228"/>
              <w:jc w:val="both"/>
            </w:pPr>
            <w:r w:rsidRPr="00D855F7">
              <w:rPr>
                <w:rFonts w:ascii="Times New Roman" w:hAnsi="Times New Roman"/>
                <w:color w:val="000000"/>
                <w:sz w:val="24"/>
                <w:lang w:val="ru-RU"/>
              </w:rPr>
              <w:t xml:space="preserve">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w:t>
            </w:r>
            <w:proofErr w:type="spellStart"/>
            <w:r>
              <w:rPr>
                <w:rFonts w:ascii="Times New Roman" w:hAnsi="Times New Roman"/>
                <w:color w:val="000000"/>
                <w:sz w:val="24"/>
              </w:rPr>
              <w:t>Митоз</w:t>
            </w:r>
            <w:proofErr w:type="spellEnd"/>
            <w:r>
              <w:rPr>
                <w:rFonts w:ascii="Times New Roman" w:hAnsi="Times New Roman"/>
                <w:color w:val="000000"/>
                <w:sz w:val="24"/>
              </w:rPr>
              <w:t xml:space="preserve">, </w:t>
            </w:r>
            <w:proofErr w:type="spellStart"/>
            <w:r>
              <w:rPr>
                <w:rFonts w:ascii="Times New Roman" w:hAnsi="Times New Roman"/>
                <w:color w:val="000000"/>
                <w:sz w:val="24"/>
              </w:rPr>
              <w:t>мейоз</w:t>
            </w:r>
            <w:proofErr w:type="spellEnd"/>
            <w:r>
              <w:rPr>
                <w:rFonts w:ascii="Times New Roman" w:hAnsi="Times New Roman"/>
                <w:color w:val="000000"/>
                <w:sz w:val="24"/>
              </w:rPr>
              <w:t xml:space="preserve">. </w:t>
            </w:r>
            <w:proofErr w:type="spellStart"/>
            <w:r>
              <w:rPr>
                <w:rFonts w:ascii="Times New Roman" w:hAnsi="Times New Roman"/>
                <w:color w:val="000000"/>
                <w:sz w:val="24"/>
              </w:rPr>
              <w:t>Соматические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r>
              <w:rPr>
                <w:rFonts w:ascii="Times New Roman" w:hAnsi="Times New Roman"/>
                <w:color w:val="000000"/>
                <w:sz w:val="24"/>
              </w:rPr>
              <w:t xml:space="preserve">. </w:t>
            </w:r>
            <w:proofErr w:type="spellStart"/>
            <w:r>
              <w:rPr>
                <w:rFonts w:ascii="Times New Roman" w:hAnsi="Times New Roman"/>
                <w:color w:val="000000"/>
                <w:sz w:val="24"/>
              </w:rPr>
              <w:t>Стволовые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r>
      <w:tr w:rsidR="00790C3B" w14:paraId="609AAC66" w14:textId="77777777">
        <w:trPr>
          <w:trHeight w:val="144"/>
        </w:trPr>
        <w:tc>
          <w:tcPr>
            <w:tcW w:w="0" w:type="auto"/>
            <w:vMerge/>
            <w:tcBorders>
              <w:top w:val="nil"/>
            </w:tcBorders>
            <w:tcMar>
              <w:top w:w="50" w:type="dxa"/>
              <w:left w:w="100" w:type="dxa"/>
            </w:tcMar>
          </w:tcPr>
          <w:p w14:paraId="06060DDE" w14:textId="77777777" w:rsidR="00790C3B" w:rsidRDefault="00790C3B"/>
        </w:tc>
        <w:tc>
          <w:tcPr>
            <w:tcW w:w="3215" w:type="dxa"/>
            <w:tcMar>
              <w:top w:w="50" w:type="dxa"/>
              <w:left w:w="100" w:type="dxa"/>
            </w:tcMar>
            <w:vAlign w:val="center"/>
          </w:tcPr>
          <w:p w14:paraId="314EAAAE" w14:textId="77777777" w:rsidR="00790C3B" w:rsidRDefault="00D855F7">
            <w:pPr>
              <w:spacing w:after="0" w:line="360" w:lineRule="auto"/>
              <w:ind w:left="228"/>
              <w:jc w:val="center"/>
            </w:pPr>
            <w:r>
              <w:rPr>
                <w:rFonts w:ascii="Times New Roman" w:hAnsi="Times New Roman"/>
                <w:color w:val="000000"/>
                <w:sz w:val="24"/>
              </w:rPr>
              <w:t>2.2</w:t>
            </w:r>
          </w:p>
        </w:tc>
        <w:tc>
          <w:tcPr>
            <w:tcW w:w="6036" w:type="dxa"/>
            <w:tcMar>
              <w:top w:w="50" w:type="dxa"/>
              <w:left w:w="100" w:type="dxa"/>
            </w:tcMar>
            <w:vAlign w:val="center"/>
          </w:tcPr>
          <w:p w14:paraId="31F6B56C" w14:textId="77777777" w:rsidR="00790C3B" w:rsidRDefault="00D855F7">
            <w:pPr>
              <w:spacing w:after="0" w:line="360" w:lineRule="auto"/>
              <w:ind w:left="228"/>
              <w:jc w:val="both"/>
            </w:pPr>
            <w:r w:rsidRPr="00D855F7">
              <w:rPr>
                <w:rFonts w:ascii="Times New Roman" w:hAnsi="Times New Roman"/>
                <w:color w:val="000000"/>
                <w:sz w:val="24"/>
                <w:lang w:val="ru-RU"/>
              </w:rPr>
              <w:t xml:space="preserve">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w:t>
            </w:r>
            <w:proofErr w:type="spellStart"/>
            <w:r>
              <w:rPr>
                <w:rFonts w:ascii="Times New Roman" w:hAnsi="Times New Roman"/>
                <w:color w:val="000000"/>
                <w:sz w:val="24"/>
              </w:rPr>
              <w:t>Взаимосвязь</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органов</w:t>
            </w:r>
            <w:proofErr w:type="spellEnd"/>
            <w:r>
              <w:rPr>
                <w:rFonts w:ascii="Times New Roman" w:hAnsi="Times New Roman"/>
                <w:color w:val="000000"/>
                <w:sz w:val="24"/>
              </w:rPr>
              <w:t xml:space="preserve"> и </w:t>
            </w:r>
            <w:proofErr w:type="spellStart"/>
            <w:r>
              <w:rPr>
                <w:rFonts w:ascii="Times New Roman" w:hAnsi="Times New Roman"/>
                <w:color w:val="000000"/>
                <w:sz w:val="24"/>
              </w:rPr>
              <w:t>систем</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гомеостаза</w:t>
            </w:r>
            <w:proofErr w:type="spellEnd"/>
          </w:p>
        </w:tc>
      </w:tr>
      <w:tr w:rsidR="00790C3B" w14:paraId="7EAEF5AC" w14:textId="77777777">
        <w:trPr>
          <w:trHeight w:val="144"/>
        </w:trPr>
        <w:tc>
          <w:tcPr>
            <w:tcW w:w="1311" w:type="dxa"/>
            <w:vMerge w:val="restart"/>
            <w:tcMar>
              <w:top w:w="50" w:type="dxa"/>
              <w:left w:w="100" w:type="dxa"/>
            </w:tcMar>
            <w:vAlign w:val="center"/>
          </w:tcPr>
          <w:p w14:paraId="28D4BFCA" w14:textId="77777777" w:rsidR="00790C3B" w:rsidRDefault="00D855F7">
            <w:pPr>
              <w:spacing w:after="0" w:line="360"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14:paraId="04CE7018" w14:textId="77777777" w:rsidR="00790C3B" w:rsidRDefault="00D855F7">
            <w:pPr>
              <w:spacing w:after="0" w:line="360" w:lineRule="auto"/>
              <w:ind w:left="228"/>
            </w:pPr>
            <w:proofErr w:type="spellStart"/>
            <w:r>
              <w:rPr>
                <w:rFonts w:ascii="Times New Roman" w:hAnsi="Times New Roman"/>
                <w:color w:val="000000"/>
                <w:sz w:val="24"/>
              </w:rPr>
              <w:t>Нейрогуморальная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регуляция</w:t>
            </w:r>
            <w:proofErr w:type="spellEnd"/>
          </w:p>
        </w:tc>
      </w:tr>
      <w:tr w:rsidR="00790C3B" w:rsidRPr="007E5667" w14:paraId="71858A4E" w14:textId="77777777">
        <w:trPr>
          <w:trHeight w:val="144"/>
        </w:trPr>
        <w:tc>
          <w:tcPr>
            <w:tcW w:w="0" w:type="auto"/>
            <w:vMerge/>
            <w:tcBorders>
              <w:top w:val="nil"/>
            </w:tcBorders>
            <w:tcMar>
              <w:top w:w="50" w:type="dxa"/>
              <w:left w:w="100" w:type="dxa"/>
            </w:tcMar>
          </w:tcPr>
          <w:p w14:paraId="1913C717" w14:textId="77777777" w:rsidR="00790C3B" w:rsidRDefault="00790C3B"/>
        </w:tc>
        <w:tc>
          <w:tcPr>
            <w:tcW w:w="3215" w:type="dxa"/>
            <w:tcMar>
              <w:top w:w="50" w:type="dxa"/>
              <w:left w:w="100" w:type="dxa"/>
            </w:tcMar>
            <w:vAlign w:val="center"/>
          </w:tcPr>
          <w:p w14:paraId="26C97DB9" w14:textId="77777777" w:rsidR="00790C3B" w:rsidRDefault="00D855F7">
            <w:pPr>
              <w:spacing w:after="0" w:line="360" w:lineRule="auto"/>
              <w:ind w:left="228"/>
              <w:jc w:val="center"/>
            </w:pPr>
            <w:r>
              <w:rPr>
                <w:rFonts w:ascii="Times New Roman" w:hAnsi="Times New Roman"/>
                <w:color w:val="000000"/>
                <w:sz w:val="24"/>
              </w:rPr>
              <w:t>3.1</w:t>
            </w:r>
          </w:p>
        </w:tc>
        <w:tc>
          <w:tcPr>
            <w:tcW w:w="6036" w:type="dxa"/>
            <w:tcMar>
              <w:top w:w="50" w:type="dxa"/>
              <w:left w:w="100" w:type="dxa"/>
            </w:tcMar>
            <w:vAlign w:val="center"/>
          </w:tcPr>
          <w:p w14:paraId="1AE8D6CF" w14:textId="77777777" w:rsidR="00790C3B" w:rsidRPr="00D855F7" w:rsidRDefault="00D855F7">
            <w:pPr>
              <w:spacing w:after="0" w:line="360" w:lineRule="auto"/>
              <w:ind w:left="228"/>
              <w:jc w:val="both"/>
              <w:rPr>
                <w:lang w:val="ru-RU"/>
              </w:rPr>
            </w:pPr>
            <w:r w:rsidRPr="00D855F7">
              <w:rPr>
                <w:rFonts w:ascii="Times New Roman" w:hAnsi="Times New Roman"/>
                <w:color w:val="000000"/>
                <w:sz w:val="24"/>
                <w:lang w:val="ru-RU"/>
              </w:rPr>
              <w:t xml:space="preserve">Нервная система человека, её организация и значение. Нейроны, нервы, нервные узлы. Рефлекс. Рефлекторная дуга. Рецепторы. </w:t>
            </w:r>
            <w:proofErr w:type="spellStart"/>
            <w:r w:rsidRPr="00D855F7">
              <w:rPr>
                <w:rFonts w:ascii="Times New Roman" w:hAnsi="Times New Roman"/>
                <w:color w:val="000000"/>
                <w:sz w:val="24"/>
                <w:lang w:val="ru-RU"/>
              </w:rPr>
              <w:t>Двухнейронные</w:t>
            </w:r>
            <w:proofErr w:type="spellEnd"/>
            <w:r w:rsidRPr="00D855F7">
              <w:rPr>
                <w:rFonts w:ascii="Times New Roman" w:hAnsi="Times New Roman"/>
                <w:color w:val="000000"/>
                <w:sz w:val="24"/>
                <w:lang w:val="ru-RU"/>
              </w:rPr>
              <w:t xml:space="preserve"> и </w:t>
            </w:r>
            <w:proofErr w:type="spellStart"/>
            <w:r w:rsidRPr="00D855F7">
              <w:rPr>
                <w:rFonts w:ascii="Times New Roman" w:hAnsi="Times New Roman"/>
                <w:color w:val="000000"/>
                <w:sz w:val="24"/>
                <w:lang w:val="ru-RU"/>
              </w:rPr>
              <w:t>трёхнейронные</w:t>
            </w:r>
            <w:proofErr w:type="spellEnd"/>
            <w:r w:rsidRPr="00D855F7">
              <w:rPr>
                <w:rFonts w:ascii="Times New Roman" w:hAnsi="Times New Roman"/>
                <w:color w:val="000000"/>
                <w:sz w:val="24"/>
                <w:lang w:val="ru-RU"/>
              </w:rPr>
              <w:t xml:space="preserve">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w:t>
            </w:r>
            <w:r w:rsidRPr="00D855F7">
              <w:rPr>
                <w:rFonts w:ascii="Times New Roman" w:hAnsi="Times New Roman"/>
                <w:color w:val="000000"/>
                <w:sz w:val="24"/>
                <w:lang w:val="ru-RU"/>
              </w:rPr>
              <w:lastRenderedPageBreak/>
              <w:t>Соматическая нервная система. Вегетативная (автономная) нервная система. Нервная система как единое целое. Нарушения в работе нервной системы</w:t>
            </w:r>
          </w:p>
        </w:tc>
      </w:tr>
      <w:tr w:rsidR="00790C3B" w:rsidRPr="007E5667" w14:paraId="2DC6379D" w14:textId="77777777">
        <w:trPr>
          <w:trHeight w:val="144"/>
        </w:trPr>
        <w:tc>
          <w:tcPr>
            <w:tcW w:w="0" w:type="auto"/>
            <w:vMerge/>
            <w:tcBorders>
              <w:top w:val="nil"/>
            </w:tcBorders>
            <w:tcMar>
              <w:top w:w="50" w:type="dxa"/>
              <w:left w:w="100" w:type="dxa"/>
            </w:tcMar>
          </w:tcPr>
          <w:p w14:paraId="2B17BAA3" w14:textId="77777777" w:rsidR="00790C3B" w:rsidRPr="00D855F7" w:rsidRDefault="00790C3B">
            <w:pPr>
              <w:rPr>
                <w:lang w:val="ru-RU"/>
              </w:rPr>
            </w:pPr>
          </w:p>
        </w:tc>
        <w:tc>
          <w:tcPr>
            <w:tcW w:w="3215" w:type="dxa"/>
            <w:tcMar>
              <w:top w:w="50" w:type="dxa"/>
              <w:left w:w="100" w:type="dxa"/>
            </w:tcMar>
            <w:vAlign w:val="center"/>
          </w:tcPr>
          <w:p w14:paraId="485FD30F" w14:textId="77777777" w:rsidR="00790C3B" w:rsidRDefault="00D855F7">
            <w:pPr>
              <w:spacing w:after="0" w:line="360" w:lineRule="auto"/>
              <w:ind w:left="228"/>
              <w:jc w:val="center"/>
            </w:pPr>
            <w:r>
              <w:rPr>
                <w:rFonts w:ascii="Times New Roman" w:hAnsi="Times New Roman"/>
                <w:color w:val="000000"/>
                <w:sz w:val="24"/>
              </w:rPr>
              <w:t>3.2</w:t>
            </w:r>
          </w:p>
        </w:tc>
        <w:tc>
          <w:tcPr>
            <w:tcW w:w="6036" w:type="dxa"/>
            <w:tcMar>
              <w:top w:w="50" w:type="dxa"/>
              <w:left w:w="100" w:type="dxa"/>
            </w:tcMar>
            <w:vAlign w:val="center"/>
          </w:tcPr>
          <w:p w14:paraId="1F30CA1B" w14:textId="77777777" w:rsidR="00790C3B" w:rsidRPr="00D855F7" w:rsidRDefault="00D855F7">
            <w:pPr>
              <w:spacing w:after="0" w:line="360" w:lineRule="auto"/>
              <w:ind w:left="228"/>
              <w:jc w:val="both"/>
              <w:rPr>
                <w:lang w:val="ru-RU"/>
              </w:rPr>
            </w:pPr>
            <w:r w:rsidRPr="00D855F7">
              <w:rPr>
                <w:rFonts w:ascii="Times New Roman" w:hAnsi="Times New Roman"/>
                <w:color w:val="000000"/>
                <w:sz w:val="24"/>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tc>
      </w:tr>
      <w:tr w:rsidR="00790C3B" w14:paraId="370D4674" w14:textId="77777777">
        <w:trPr>
          <w:trHeight w:val="144"/>
        </w:trPr>
        <w:tc>
          <w:tcPr>
            <w:tcW w:w="1311" w:type="dxa"/>
            <w:vMerge w:val="restart"/>
            <w:tcMar>
              <w:top w:w="50" w:type="dxa"/>
              <w:left w:w="100" w:type="dxa"/>
            </w:tcMar>
            <w:vAlign w:val="center"/>
          </w:tcPr>
          <w:p w14:paraId="285058A7" w14:textId="77777777" w:rsidR="00790C3B" w:rsidRDefault="00D855F7">
            <w:pPr>
              <w:spacing w:after="0" w:line="360"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14:paraId="2D65D79C" w14:textId="77777777" w:rsidR="00790C3B" w:rsidRDefault="00D855F7">
            <w:pPr>
              <w:spacing w:after="0" w:line="360" w:lineRule="auto"/>
              <w:ind w:left="228"/>
            </w:pPr>
            <w:proofErr w:type="spellStart"/>
            <w:r>
              <w:rPr>
                <w:rFonts w:ascii="Times New Roman" w:hAnsi="Times New Roman"/>
                <w:color w:val="000000"/>
                <w:sz w:val="24"/>
              </w:rPr>
              <w:t>Опора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движение</w:t>
            </w:r>
            <w:proofErr w:type="spellEnd"/>
          </w:p>
        </w:tc>
      </w:tr>
      <w:tr w:rsidR="00790C3B" w14:paraId="7535BA7A" w14:textId="77777777">
        <w:trPr>
          <w:trHeight w:val="144"/>
        </w:trPr>
        <w:tc>
          <w:tcPr>
            <w:tcW w:w="0" w:type="auto"/>
            <w:vMerge/>
            <w:tcBorders>
              <w:top w:val="nil"/>
            </w:tcBorders>
            <w:tcMar>
              <w:top w:w="50" w:type="dxa"/>
              <w:left w:w="100" w:type="dxa"/>
            </w:tcMar>
          </w:tcPr>
          <w:p w14:paraId="13548E42" w14:textId="77777777" w:rsidR="00790C3B" w:rsidRDefault="00790C3B"/>
        </w:tc>
        <w:tc>
          <w:tcPr>
            <w:tcW w:w="3215" w:type="dxa"/>
            <w:tcMar>
              <w:top w:w="50" w:type="dxa"/>
              <w:left w:w="100" w:type="dxa"/>
            </w:tcMar>
            <w:vAlign w:val="center"/>
          </w:tcPr>
          <w:p w14:paraId="2DE243B5" w14:textId="77777777" w:rsidR="00790C3B" w:rsidRDefault="00D855F7">
            <w:pPr>
              <w:spacing w:after="0" w:line="360" w:lineRule="auto"/>
              <w:ind w:left="228"/>
              <w:jc w:val="center"/>
            </w:pPr>
            <w:r>
              <w:rPr>
                <w:rFonts w:ascii="Times New Roman" w:hAnsi="Times New Roman"/>
                <w:color w:val="000000"/>
                <w:sz w:val="24"/>
              </w:rPr>
              <w:t>4.1</w:t>
            </w:r>
          </w:p>
        </w:tc>
        <w:tc>
          <w:tcPr>
            <w:tcW w:w="6036" w:type="dxa"/>
            <w:tcMar>
              <w:top w:w="50" w:type="dxa"/>
              <w:left w:w="100" w:type="dxa"/>
            </w:tcMar>
            <w:vAlign w:val="center"/>
          </w:tcPr>
          <w:p w14:paraId="5C4C4667" w14:textId="77777777" w:rsidR="00790C3B" w:rsidRDefault="00D855F7">
            <w:pPr>
              <w:spacing w:after="0" w:line="360" w:lineRule="auto"/>
              <w:ind w:left="228"/>
              <w:jc w:val="both"/>
            </w:pPr>
            <w:r w:rsidRPr="00D855F7">
              <w:rPr>
                <w:rFonts w:ascii="Times New Roman" w:hAnsi="Times New Roman"/>
                <w:color w:val="000000"/>
                <w:sz w:val="24"/>
                <w:lang w:val="ru-RU"/>
              </w:rPr>
              <w:t xml:space="preserve">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скелета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связанные</w:t>
            </w:r>
            <w:proofErr w:type="spellEnd"/>
            <w:r>
              <w:rPr>
                <w:rFonts w:ascii="Times New Roman" w:hAnsi="Times New Roman"/>
                <w:color w:val="000000"/>
                <w:sz w:val="24"/>
              </w:rPr>
              <w:t xml:space="preserve"> с </w:t>
            </w:r>
            <w:proofErr w:type="spellStart"/>
            <w:r>
              <w:rPr>
                <w:rFonts w:ascii="Times New Roman" w:hAnsi="Times New Roman"/>
                <w:color w:val="000000"/>
                <w:sz w:val="24"/>
              </w:rPr>
              <w:t>прямохождением</w:t>
            </w:r>
            <w:proofErr w:type="spellEnd"/>
            <w:r>
              <w:rPr>
                <w:rFonts w:ascii="Times New Roman" w:hAnsi="Times New Roman"/>
                <w:color w:val="000000"/>
                <w:sz w:val="24"/>
              </w:rPr>
              <w:t xml:space="preserve"> и </w:t>
            </w:r>
            <w:proofErr w:type="spellStart"/>
            <w:r>
              <w:rPr>
                <w:rFonts w:ascii="Times New Roman" w:hAnsi="Times New Roman"/>
                <w:color w:val="000000"/>
                <w:sz w:val="24"/>
              </w:rPr>
              <w:t>трудовой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деятельностью</w:t>
            </w:r>
            <w:proofErr w:type="spellEnd"/>
          </w:p>
        </w:tc>
      </w:tr>
      <w:tr w:rsidR="00790C3B" w14:paraId="32751057" w14:textId="77777777">
        <w:trPr>
          <w:trHeight w:val="144"/>
        </w:trPr>
        <w:tc>
          <w:tcPr>
            <w:tcW w:w="0" w:type="auto"/>
            <w:vMerge/>
            <w:tcBorders>
              <w:top w:val="nil"/>
            </w:tcBorders>
            <w:tcMar>
              <w:top w:w="50" w:type="dxa"/>
              <w:left w:w="100" w:type="dxa"/>
            </w:tcMar>
          </w:tcPr>
          <w:p w14:paraId="293FCB17" w14:textId="77777777" w:rsidR="00790C3B" w:rsidRDefault="00790C3B"/>
        </w:tc>
        <w:tc>
          <w:tcPr>
            <w:tcW w:w="3215" w:type="dxa"/>
            <w:tcMar>
              <w:top w:w="50" w:type="dxa"/>
              <w:left w:w="100" w:type="dxa"/>
            </w:tcMar>
            <w:vAlign w:val="center"/>
          </w:tcPr>
          <w:p w14:paraId="0F5EF312" w14:textId="77777777" w:rsidR="00790C3B" w:rsidRDefault="00D855F7">
            <w:pPr>
              <w:spacing w:after="0" w:line="360" w:lineRule="auto"/>
              <w:ind w:left="228"/>
              <w:jc w:val="center"/>
            </w:pPr>
            <w:r>
              <w:rPr>
                <w:rFonts w:ascii="Times New Roman" w:hAnsi="Times New Roman"/>
                <w:color w:val="000000"/>
                <w:sz w:val="24"/>
              </w:rPr>
              <w:t>4.2</w:t>
            </w:r>
          </w:p>
        </w:tc>
        <w:tc>
          <w:tcPr>
            <w:tcW w:w="6036" w:type="dxa"/>
            <w:tcMar>
              <w:top w:w="50" w:type="dxa"/>
              <w:left w:w="100" w:type="dxa"/>
            </w:tcMar>
            <w:vAlign w:val="center"/>
          </w:tcPr>
          <w:p w14:paraId="489FB87B" w14:textId="77777777" w:rsidR="00790C3B" w:rsidRDefault="00D855F7">
            <w:pPr>
              <w:spacing w:after="0" w:line="360" w:lineRule="auto"/>
              <w:ind w:left="228"/>
              <w:jc w:val="both"/>
            </w:pPr>
            <w:r w:rsidRPr="00D855F7">
              <w:rPr>
                <w:rFonts w:ascii="Times New Roman" w:hAnsi="Times New Roman"/>
                <w:color w:val="000000"/>
                <w:sz w:val="24"/>
                <w:lang w:val="ru-RU"/>
              </w:rPr>
              <w:t xml:space="preserve">Мышечная система. Строение и функции скелетных мышц. Работа мышц: статическая и динамическая; мышцы сгибатели и разгибатели. </w:t>
            </w:r>
            <w:proofErr w:type="spellStart"/>
            <w:r>
              <w:rPr>
                <w:rFonts w:ascii="Times New Roman" w:hAnsi="Times New Roman"/>
                <w:color w:val="000000"/>
                <w:sz w:val="24"/>
              </w:rPr>
              <w:t>Утомление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мышц</w:t>
            </w:r>
            <w:proofErr w:type="spellEnd"/>
            <w:r>
              <w:rPr>
                <w:rFonts w:ascii="Times New Roman" w:hAnsi="Times New Roman"/>
                <w:color w:val="000000"/>
                <w:sz w:val="24"/>
              </w:rPr>
              <w:t xml:space="preserve">. </w:t>
            </w:r>
            <w:proofErr w:type="spellStart"/>
            <w:r>
              <w:rPr>
                <w:rFonts w:ascii="Times New Roman" w:hAnsi="Times New Roman"/>
                <w:color w:val="000000"/>
                <w:sz w:val="24"/>
              </w:rPr>
              <w:t>Гиподинамия</w:t>
            </w:r>
            <w:proofErr w:type="spellEnd"/>
            <w:r>
              <w:rPr>
                <w:rFonts w:ascii="Times New Roman" w:hAnsi="Times New Roman"/>
                <w:color w:val="000000"/>
                <w:sz w:val="24"/>
              </w:rPr>
              <w:t xml:space="preserve">.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двигательной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активности</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сохранении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здоровья</w:t>
            </w:r>
            <w:proofErr w:type="spellEnd"/>
          </w:p>
        </w:tc>
      </w:tr>
      <w:tr w:rsidR="00790C3B" w14:paraId="3E140E65" w14:textId="77777777">
        <w:trPr>
          <w:trHeight w:val="144"/>
        </w:trPr>
        <w:tc>
          <w:tcPr>
            <w:tcW w:w="0" w:type="auto"/>
            <w:vMerge/>
            <w:tcBorders>
              <w:top w:val="nil"/>
            </w:tcBorders>
            <w:tcMar>
              <w:top w:w="50" w:type="dxa"/>
              <w:left w:w="100" w:type="dxa"/>
            </w:tcMar>
          </w:tcPr>
          <w:p w14:paraId="5000A249" w14:textId="77777777" w:rsidR="00790C3B" w:rsidRDefault="00790C3B"/>
        </w:tc>
        <w:tc>
          <w:tcPr>
            <w:tcW w:w="3215" w:type="dxa"/>
            <w:tcMar>
              <w:top w:w="50" w:type="dxa"/>
              <w:left w:w="100" w:type="dxa"/>
            </w:tcMar>
            <w:vAlign w:val="center"/>
          </w:tcPr>
          <w:p w14:paraId="435EABB4" w14:textId="77777777" w:rsidR="00790C3B" w:rsidRDefault="00D855F7">
            <w:pPr>
              <w:spacing w:after="0" w:line="360" w:lineRule="auto"/>
              <w:ind w:left="228"/>
              <w:jc w:val="center"/>
            </w:pPr>
            <w:r>
              <w:rPr>
                <w:rFonts w:ascii="Times New Roman" w:hAnsi="Times New Roman"/>
                <w:color w:val="000000"/>
                <w:sz w:val="24"/>
              </w:rPr>
              <w:t>4.3</w:t>
            </w:r>
          </w:p>
        </w:tc>
        <w:tc>
          <w:tcPr>
            <w:tcW w:w="6036" w:type="dxa"/>
            <w:tcMar>
              <w:top w:w="50" w:type="dxa"/>
              <w:left w:w="100" w:type="dxa"/>
            </w:tcMar>
            <w:vAlign w:val="center"/>
          </w:tcPr>
          <w:p w14:paraId="21EDE26C" w14:textId="77777777" w:rsidR="00790C3B" w:rsidRDefault="00D855F7">
            <w:pPr>
              <w:spacing w:after="0" w:line="360" w:lineRule="auto"/>
              <w:ind w:left="228"/>
              <w:jc w:val="both"/>
            </w:pPr>
            <w:r w:rsidRPr="00D855F7">
              <w:rPr>
                <w:rFonts w:ascii="Times New Roman" w:hAnsi="Times New Roman"/>
                <w:color w:val="000000"/>
                <w:sz w:val="24"/>
                <w:lang w:val="ru-RU"/>
              </w:rPr>
              <w:t xml:space="preserve">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w:t>
            </w:r>
            <w:proofErr w:type="spellStart"/>
            <w:r>
              <w:rPr>
                <w:rFonts w:ascii="Times New Roman" w:hAnsi="Times New Roman"/>
                <w:color w:val="000000"/>
                <w:sz w:val="24"/>
              </w:rPr>
              <w:lastRenderedPageBreak/>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r>
              <w:rPr>
                <w:rFonts w:ascii="Times New Roman" w:hAnsi="Times New Roman"/>
                <w:color w:val="000000"/>
                <w:sz w:val="24"/>
              </w:rPr>
              <w:t xml:space="preserve"> </w:t>
            </w:r>
            <w:proofErr w:type="spellStart"/>
            <w:r>
              <w:rPr>
                <w:rFonts w:ascii="Times New Roman" w:hAnsi="Times New Roman"/>
                <w:color w:val="000000"/>
                <w:sz w:val="24"/>
              </w:rPr>
              <w:t>опорно-двигательного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аппарата</w:t>
            </w:r>
            <w:proofErr w:type="spellEnd"/>
          </w:p>
        </w:tc>
      </w:tr>
      <w:tr w:rsidR="00790C3B" w14:paraId="065B4B03" w14:textId="77777777">
        <w:trPr>
          <w:trHeight w:val="144"/>
        </w:trPr>
        <w:tc>
          <w:tcPr>
            <w:tcW w:w="1311" w:type="dxa"/>
            <w:vMerge w:val="restart"/>
            <w:tcMar>
              <w:top w:w="50" w:type="dxa"/>
              <w:left w:w="100" w:type="dxa"/>
            </w:tcMar>
            <w:vAlign w:val="center"/>
          </w:tcPr>
          <w:p w14:paraId="22790545" w14:textId="77777777" w:rsidR="00790C3B" w:rsidRDefault="00D855F7">
            <w:pPr>
              <w:spacing w:after="0" w:line="360" w:lineRule="auto"/>
              <w:ind w:left="228"/>
              <w:jc w:val="center"/>
            </w:pPr>
            <w:r>
              <w:rPr>
                <w:rFonts w:ascii="Times New Roman" w:hAnsi="Times New Roman"/>
                <w:color w:val="000000"/>
                <w:sz w:val="24"/>
              </w:rPr>
              <w:lastRenderedPageBreak/>
              <w:t>5</w:t>
            </w:r>
          </w:p>
        </w:tc>
        <w:tc>
          <w:tcPr>
            <w:tcW w:w="0" w:type="auto"/>
            <w:gridSpan w:val="2"/>
            <w:tcMar>
              <w:top w:w="50" w:type="dxa"/>
              <w:left w:w="100" w:type="dxa"/>
            </w:tcMar>
            <w:vAlign w:val="center"/>
          </w:tcPr>
          <w:p w14:paraId="17CBF3F9" w14:textId="77777777" w:rsidR="00790C3B" w:rsidRDefault="00D855F7">
            <w:pPr>
              <w:spacing w:after="0" w:line="360" w:lineRule="auto"/>
              <w:ind w:left="228"/>
            </w:pPr>
            <w:proofErr w:type="spellStart"/>
            <w:r>
              <w:rPr>
                <w:rFonts w:ascii="Times New Roman" w:hAnsi="Times New Roman"/>
                <w:color w:val="000000"/>
                <w:sz w:val="24"/>
              </w:rPr>
              <w:t>Внутренняя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r>
      <w:tr w:rsidR="00790C3B" w14:paraId="50093BEE" w14:textId="77777777">
        <w:trPr>
          <w:trHeight w:val="144"/>
        </w:trPr>
        <w:tc>
          <w:tcPr>
            <w:tcW w:w="0" w:type="auto"/>
            <w:vMerge/>
            <w:tcBorders>
              <w:top w:val="nil"/>
            </w:tcBorders>
            <w:tcMar>
              <w:top w:w="50" w:type="dxa"/>
              <w:left w:w="100" w:type="dxa"/>
            </w:tcMar>
          </w:tcPr>
          <w:p w14:paraId="7759645D" w14:textId="77777777" w:rsidR="00790C3B" w:rsidRDefault="00790C3B"/>
        </w:tc>
        <w:tc>
          <w:tcPr>
            <w:tcW w:w="3215" w:type="dxa"/>
            <w:tcMar>
              <w:top w:w="50" w:type="dxa"/>
              <w:left w:w="100" w:type="dxa"/>
            </w:tcMar>
            <w:vAlign w:val="center"/>
          </w:tcPr>
          <w:p w14:paraId="3B6C3F6B" w14:textId="77777777" w:rsidR="00790C3B" w:rsidRDefault="00D855F7">
            <w:pPr>
              <w:spacing w:after="0" w:line="360" w:lineRule="auto"/>
              <w:ind w:left="228"/>
              <w:jc w:val="center"/>
            </w:pPr>
            <w:r>
              <w:rPr>
                <w:rFonts w:ascii="Times New Roman" w:hAnsi="Times New Roman"/>
                <w:color w:val="000000"/>
                <w:sz w:val="24"/>
              </w:rPr>
              <w:t>5.1</w:t>
            </w:r>
          </w:p>
        </w:tc>
        <w:tc>
          <w:tcPr>
            <w:tcW w:w="6036" w:type="dxa"/>
            <w:tcMar>
              <w:top w:w="50" w:type="dxa"/>
              <w:left w:w="100" w:type="dxa"/>
            </w:tcMar>
            <w:vAlign w:val="center"/>
          </w:tcPr>
          <w:p w14:paraId="42C9BA9F" w14:textId="77777777" w:rsidR="00790C3B" w:rsidRDefault="00D855F7">
            <w:pPr>
              <w:spacing w:after="0" w:line="360" w:lineRule="auto"/>
              <w:ind w:left="228"/>
              <w:jc w:val="both"/>
            </w:pPr>
            <w:r w:rsidRPr="00D855F7">
              <w:rPr>
                <w:rFonts w:ascii="Times New Roman" w:hAnsi="Times New Roman"/>
                <w:color w:val="000000"/>
                <w:sz w:val="24"/>
                <w:lang w:val="ru-RU"/>
              </w:rPr>
              <w:t xml:space="preserve">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w:t>
            </w:r>
            <w:proofErr w:type="spellStart"/>
            <w:r>
              <w:rPr>
                <w:rFonts w:ascii="Times New Roman" w:hAnsi="Times New Roman"/>
                <w:color w:val="000000"/>
                <w:sz w:val="24"/>
              </w:rPr>
              <w:t>Резус-фактор</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Переливание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крови</w:t>
            </w:r>
            <w:proofErr w:type="spellEnd"/>
            <w:r>
              <w:rPr>
                <w:rFonts w:ascii="Times New Roman" w:hAnsi="Times New Roman"/>
                <w:color w:val="000000"/>
                <w:sz w:val="24"/>
              </w:rPr>
              <w:t xml:space="preserve">. </w:t>
            </w:r>
            <w:proofErr w:type="spellStart"/>
            <w:r>
              <w:rPr>
                <w:rFonts w:ascii="Times New Roman" w:hAnsi="Times New Roman"/>
                <w:color w:val="000000"/>
                <w:sz w:val="24"/>
              </w:rPr>
              <w:t>Донорство</w:t>
            </w:r>
            <w:proofErr w:type="spellEnd"/>
          </w:p>
        </w:tc>
      </w:tr>
      <w:tr w:rsidR="00790C3B" w:rsidRPr="007E5667" w14:paraId="1BEEF859" w14:textId="77777777">
        <w:trPr>
          <w:trHeight w:val="144"/>
        </w:trPr>
        <w:tc>
          <w:tcPr>
            <w:tcW w:w="0" w:type="auto"/>
            <w:vMerge/>
            <w:tcBorders>
              <w:top w:val="nil"/>
            </w:tcBorders>
            <w:tcMar>
              <w:top w:w="50" w:type="dxa"/>
              <w:left w:w="100" w:type="dxa"/>
            </w:tcMar>
          </w:tcPr>
          <w:p w14:paraId="0D4CEEF5" w14:textId="77777777" w:rsidR="00790C3B" w:rsidRDefault="00790C3B"/>
        </w:tc>
        <w:tc>
          <w:tcPr>
            <w:tcW w:w="3215" w:type="dxa"/>
            <w:tcMar>
              <w:top w:w="50" w:type="dxa"/>
              <w:left w:w="100" w:type="dxa"/>
            </w:tcMar>
            <w:vAlign w:val="center"/>
          </w:tcPr>
          <w:p w14:paraId="5B77EA25" w14:textId="77777777" w:rsidR="00790C3B" w:rsidRDefault="00D855F7">
            <w:pPr>
              <w:spacing w:after="0" w:line="360" w:lineRule="auto"/>
              <w:ind w:left="228"/>
              <w:jc w:val="center"/>
            </w:pPr>
            <w:r>
              <w:rPr>
                <w:rFonts w:ascii="Times New Roman" w:hAnsi="Times New Roman"/>
                <w:color w:val="000000"/>
                <w:sz w:val="24"/>
              </w:rPr>
              <w:t>5.2</w:t>
            </w:r>
          </w:p>
        </w:tc>
        <w:tc>
          <w:tcPr>
            <w:tcW w:w="6036" w:type="dxa"/>
            <w:tcMar>
              <w:top w:w="50" w:type="dxa"/>
              <w:left w:w="100" w:type="dxa"/>
            </w:tcMar>
            <w:vAlign w:val="center"/>
          </w:tcPr>
          <w:p w14:paraId="225E6FAD" w14:textId="77777777" w:rsidR="00790C3B" w:rsidRPr="00D855F7" w:rsidRDefault="00D855F7">
            <w:pPr>
              <w:spacing w:after="0" w:line="360" w:lineRule="auto"/>
              <w:ind w:left="228"/>
              <w:jc w:val="both"/>
              <w:rPr>
                <w:lang w:val="ru-RU"/>
              </w:rPr>
            </w:pPr>
            <w:r w:rsidRPr="00D855F7">
              <w:rPr>
                <w:rFonts w:ascii="Times New Roman" w:hAnsi="Times New Roman"/>
                <w:color w:val="000000"/>
                <w:sz w:val="24"/>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tc>
      </w:tr>
      <w:tr w:rsidR="00790C3B" w14:paraId="5E52D1CE" w14:textId="77777777">
        <w:trPr>
          <w:trHeight w:val="144"/>
        </w:trPr>
        <w:tc>
          <w:tcPr>
            <w:tcW w:w="1311" w:type="dxa"/>
            <w:vMerge w:val="restart"/>
            <w:tcMar>
              <w:top w:w="50" w:type="dxa"/>
              <w:left w:w="100" w:type="dxa"/>
            </w:tcMar>
            <w:vAlign w:val="center"/>
          </w:tcPr>
          <w:p w14:paraId="39BA2029" w14:textId="77777777" w:rsidR="00790C3B" w:rsidRDefault="00D855F7">
            <w:pPr>
              <w:spacing w:after="0" w:line="360" w:lineRule="auto"/>
              <w:ind w:left="228"/>
              <w:jc w:val="center"/>
            </w:pPr>
            <w:r>
              <w:rPr>
                <w:rFonts w:ascii="Times New Roman" w:hAnsi="Times New Roman"/>
                <w:color w:val="000000"/>
                <w:sz w:val="24"/>
              </w:rPr>
              <w:t>6</w:t>
            </w:r>
          </w:p>
        </w:tc>
        <w:tc>
          <w:tcPr>
            <w:tcW w:w="0" w:type="auto"/>
            <w:gridSpan w:val="2"/>
            <w:tcMar>
              <w:top w:w="50" w:type="dxa"/>
              <w:left w:w="100" w:type="dxa"/>
            </w:tcMar>
            <w:vAlign w:val="center"/>
          </w:tcPr>
          <w:p w14:paraId="347096B8" w14:textId="77777777" w:rsidR="00790C3B" w:rsidRDefault="00D855F7">
            <w:pPr>
              <w:spacing w:after="0" w:line="360" w:lineRule="auto"/>
              <w:ind w:left="228"/>
            </w:pPr>
            <w:proofErr w:type="spellStart"/>
            <w:r>
              <w:rPr>
                <w:rFonts w:ascii="Times New Roman" w:hAnsi="Times New Roman"/>
                <w:color w:val="000000"/>
                <w:sz w:val="24"/>
              </w:rPr>
              <w:t>Кровообращение</w:t>
            </w:r>
            <w:proofErr w:type="spellEnd"/>
          </w:p>
        </w:tc>
      </w:tr>
      <w:tr w:rsidR="00790C3B" w14:paraId="7B3B020F" w14:textId="77777777">
        <w:trPr>
          <w:trHeight w:val="144"/>
        </w:trPr>
        <w:tc>
          <w:tcPr>
            <w:tcW w:w="0" w:type="auto"/>
            <w:vMerge/>
            <w:tcBorders>
              <w:top w:val="nil"/>
            </w:tcBorders>
            <w:tcMar>
              <w:top w:w="50" w:type="dxa"/>
              <w:left w:w="100" w:type="dxa"/>
            </w:tcMar>
          </w:tcPr>
          <w:p w14:paraId="2A47B82F" w14:textId="77777777" w:rsidR="00790C3B" w:rsidRDefault="00790C3B"/>
        </w:tc>
        <w:tc>
          <w:tcPr>
            <w:tcW w:w="3215" w:type="dxa"/>
            <w:tcMar>
              <w:top w:w="50" w:type="dxa"/>
              <w:left w:w="100" w:type="dxa"/>
            </w:tcMar>
            <w:vAlign w:val="center"/>
          </w:tcPr>
          <w:p w14:paraId="1C71AF94" w14:textId="77777777" w:rsidR="00790C3B" w:rsidRDefault="00D855F7">
            <w:pPr>
              <w:spacing w:after="0" w:line="360" w:lineRule="auto"/>
              <w:ind w:left="228"/>
              <w:jc w:val="center"/>
            </w:pPr>
            <w:r>
              <w:rPr>
                <w:rFonts w:ascii="Times New Roman" w:hAnsi="Times New Roman"/>
                <w:color w:val="000000"/>
                <w:sz w:val="24"/>
              </w:rPr>
              <w:t>6.1</w:t>
            </w:r>
          </w:p>
        </w:tc>
        <w:tc>
          <w:tcPr>
            <w:tcW w:w="6036" w:type="dxa"/>
            <w:tcMar>
              <w:top w:w="50" w:type="dxa"/>
              <w:left w:w="100" w:type="dxa"/>
            </w:tcMar>
            <w:vAlign w:val="center"/>
          </w:tcPr>
          <w:p w14:paraId="506985B3" w14:textId="77777777" w:rsidR="00790C3B" w:rsidRDefault="00D855F7">
            <w:pPr>
              <w:spacing w:after="0" w:line="360" w:lineRule="auto"/>
              <w:ind w:left="228"/>
              <w:jc w:val="both"/>
            </w:pPr>
            <w:r w:rsidRPr="00D855F7">
              <w:rPr>
                <w:rFonts w:ascii="Times New Roman" w:hAnsi="Times New Roman"/>
                <w:color w:val="000000"/>
                <w:sz w:val="24"/>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w:t>
            </w:r>
            <w:proofErr w:type="spellStart"/>
            <w:r>
              <w:rPr>
                <w:rFonts w:ascii="Times New Roman" w:hAnsi="Times New Roman"/>
                <w:color w:val="000000"/>
                <w:sz w:val="24"/>
              </w:rPr>
              <w:t>Лимфатическая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лимфоотток</w:t>
            </w:r>
            <w:proofErr w:type="spellEnd"/>
            <w:r>
              <w:rPr>
                <w:rFonts w:ascii="Times New Roman" w:hAnsi="Times New Roman"/>
                <w:color w:val="000000"/>
                <w:sz w:val="24"/>
              </w:rPr>
              <w:t xml:space="preserve">. </w:t>
            </w:r>
            <w:proofErr w:type="spellStart"/>
            <w:r>
              <w:rPr>
                <w:rFonts w:ascii="Times New Roman" w:hAnsi="Times New Roman"/>
                <w:color w:val="000000"/>
                <w:sz w:val="24"/>
              </w:rPr>
              <w:t>Регуляция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сердца</w:t>
            </w:r>
            <w:proofErr w:type="spellEnd"/>
            <w:r>
              <w:rPr>
                <w:rFonts w:ascii="Times New Roman" w:hAnsi="Times New Roman"/>
                <w:color w:val="000000"/>
                <w:sz w:val="24"/>
              </w:rPr>
              <w:t xml:space="preserve"> и </w:t>
            </w:r>
            <w:proofErr w:type="spellStart"/>
            <w:r>
              <w:rPr>
                <w:rFonts w:ascii="Times New Roman" w:hAnsi="Times New Roman"/>
                <w:color w:val="000000"/>
                <w:sz w:val="24"/>
              </w:rPr>
              <w:t>сосудов</w:t>
            </w:r>
            <w:proofErr w:type="spellEnd"/>
          </w:p>
        </w:tc>
      </w:tr>
      <w:tr w:rsidR="00790C3B" w14:paraId="421DD363" w14:textId="77777777">
        <w:trPr>
          <w:trHeight w:val="144"/>
        </w:trPr>
        <w:tc>
          <w:tcPr>
            <w:tcW w:w="0" w:type="auto"/>
            <w:vMerge/>
            <w:tcBorders>
              <w:top w:val="nil"/>
            </w:tcBorders>
            <w:tcMar>
              <w:top w:w="50" w:type="dxa"/>
              <w:left w:w="100" w:type="dxa"/>
            </w:tcMar>
          </w:tcPr>
          <w:p w14:paraId="21CAF815" w14:textId="77777777" w:rsidR="00790C3B" w:rsidRDefault="00790C3B"/>
        </w:tc>
        <w:tc>
          <w:tcPr>
            <w:tcW w:w="3215" w:type="dxa"/>
            <w:tcMar>
              <w:top w:w="50" w:type="dxa"/>
              <w:left w:w="100" w:type="dxa"/>
            </w:tcMar>
            <w:vAlign w:val="center"/>
          </w:tcPr>
          <w:p w14:paraId="029BF036" w14:textId="77777777" w:rsidR="00790C3B" w:rsidRDefault="00D855F7">
            <w:pPr>
              <w:spacing w:after="0" w:line="360" w:lineRule="auto"/>
              <w:ind w:left="228"/>
              <w:jc w:val="center"/>
            </w:pPr>
            <w:r>
              <w:rPr>
                <w:rFonts w:ascii="Times New Roman" w:hAnsi="Times New Roman"/>
                <w:color w:val="000000"/>
                <w:sz w:val="24"/>
              </w:rPr>
              <w:t>6.2</w:t>
            </w:r>
          </w:p>
        </w:tc>
        <w:tc>
          <w:tcPr>
            <w:tcW w:w="6036" w:type="dxa"/>
            <w:tcMar>
              <w:top w:w="50" w:type="dxa"/>
              <w:left w:w="100" w:type="dxa"/>
            </w:tcMar>
            <w:vAlign w:val="center"/>
          </w:tcPr>
          <w:p w14:paraId="335AEC09" w14:textId="77777777" w:rsidR="00790C3B" w:rsidRDefault="00D855F7">
            <w:pPr>
              <w:spacing w:after="0" w:line="360" w:lineRule="auto"/>
              <w:ind w:left="228"/>
              <w:jc w:val="both"/>
            </w:pPr>
            <w:r w:rsidRPr="00D855F7">
              <w:rPr>
                <w:rFonts w:ascii="Times New Roman" w:hAnsi="Times New Roman"/>
                <w:color w:val="000000"/>
                <w:sz w:val="24"/>
                <w:lang w:val="ru-RU"/>
              </w:rPr>
              <w:t xml:space="preserve">Гигиена сердечно-сосудистой системы. Профилактика сердечно-сосудистых заболеваний.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кровотечениях</w:t>
            </w:r>
            <w:proofErr w:type="spellEnd"/>
          </w:p>
        </w:tc>
      </w:tr>
      <w:tr w:rsidR="00790C3B" w14:paraId="61C9D88E" w14:textId="77777777">
        <w:trPr>
          <w:trHeight w:val="144"/>
        </w:trPr>
        <w:tc>
          <w:tcPr>
            <w:tcW w:w="1311" w:type="dxa"/>
            <w:vMerge w:val="restart"/>
            <w:tcMar>
              <w:top w:w="50" w:type="dxa"/>
              <w:left w:w="100" w:type="dxa"/>
            </w:tcMar>
            <w:vAlign w:val="center"/>
          </w:tcPr>
          <w:p w14:paraId="0D435DB3" w14:textId="77777777" w:rsidR="00790C3B" w:rsidRDefault="00D855F7">
            <w:pPr>
              <w:spacing w:after="0" w:line="360" w:lineRule="auto"/>
              <w:ind w:left="228"/>
              <w:jc w:val="center"/>
            </w:pPr>
            <w:r>
              <w:rPr>
                <w:rFonts w:ascii="Times New Roman" w:hAnsi="Times New Roman"/>
                <w:color w:val="000000"/>
                <w:sz w:val="24"/>
              </w:rPr>
              <w:t>7</w:t>
            </w:r>
          </w:p>
        </w:tc>
        <w:tc>
          <w:tcPr>
            <w:tcW w:w="0" w:type="auto"/>
            <w:gridSpan w:val="2"/>
            <w:tcMar>
              <w:top w:w="50" w:type="dxa"/>
              <w:left w:w="100" w:type="dxa"/>
            </w:tcMar>
            <w:vAlign w:val="center"/>
          </w:tcPr>
          <w:p w14:paraId="6C6E629B" w14:textId="77777777" w:rsidR="00790C3B" w:rsidRDefault="00D855F7">
            <w:pPr>
              <w:spacing w:after="0" w:line="360" w:lineRule="auto"/>
              <w:ind w:left="228"/>
            </w:pPr>
            <w:proofErr w:type="spellStart"/>
            <w:r>
              <w:rPr>
                <w:rFonts w:ascii="Times New Roman" w:hAnsi="Times New Roman"/>
                <w:color w:val="000000"/>
                <w:sz w:val="24"/>
              </w:rPr>
              <w:t>Дыхание</w:t>
            </w:r>
            <w:proofErr w:type="spellEnd"/>
          </w:p>
        </w:tc>
      </w:tr>
      <w:tr w:rsidR="00790C3B" w14:paraId="2DB540DA" w14:textId="77777777">
        <w:trPr>
          <w:trHeight w:val="144"/>
        </w:trPr>
        <w:tc>
          <w:tcPr>
            <w:tcW w:w="0" w:type="auto"/>
            <w:vMerge/>
            <w:tcBorders>
              <w:top w:val="nil"/>
            </w:tcBorders>
            <w:tcMar>
              <w:top w:w="50" w:type="dxa"/>
              <w:left w:w="100" w:type="dxa"/>
            </w:tcMar>
          </w:tcPr>
          <w:p w14:paraId="1785B05B" w14:textId="77777777" w:rsidR="00790C3B" w:rsidRDefault="00790C3B"/>
        </w:tc>
        <w:tc>
          <w:tcPr>
            <w:tcW w:w="3215" w:type="dxa"/>
            <w:tcMar>
              <w:top w:w="50" w:type="dxa"/>
              <w:left w:w="100" w:type="dxa"/>
            </w:tcMar>
            <w:vAlign w:val="center"/>
          </w:tcPr>
          <w:p w14:paraId="7ECB54B1" w14:textId="77777777" w:rsidR="00790C3B" w:rsidRDefault="00D855F7">
            <w:pPr>
              <w:spacing w:after="0" w:line="360" w:lineRule="auto"/>
              <w:ind w:left="228"/>
              <w:jc w:val="center"/>
            </w:pPr>
            <w:r>
              <w:rPr>
                <w:rFonts w:ascii="Times New Roman" w:hAnsi="Times New Roman"/>
                <w:color w:val="000000"/>
                <w:sz w:val="24"/>
              </w:rPr>
              <w:t>7.1</w:t>
            </w:r>
          </w:p>
        </w:tc>
        <w:tc>
          <w:tcPr>
            <w:tcW w:w="6036" w:type="dxa"/>
            <w:tcMar>
              <w:top w:w="50" w:type="dxa"/>
              <w:left w:w="100" w:type="dxa"/>
            </w:tcMar>
            <w:vAlign w:val="center"/>
          </w:tcPr>
          <w:p w14:paraId="597D0EFF" w14:textId="77777777" w:rsidR="00790C3B" w:rsidRDefault="00D855F7">
            <w:pPr>
              <w:spacing w:after="0" w:line="360" w:lineRule="auto"/>
              <w:ind w:left="228"/>
              <w:jc w:val="both"/>
            </w:pPr>
            <w:r w:rsidRPr="00D855F7">
              <w:rPr>
                <w:rFonts w:ascii="Times New Roman" w:hAnsi="Times New Roman"/>
                <w:color w:val="000000"/>
                <w:sz w:val="24"/>
                <w:lang w:val="ru-RU"/>
              </w:rPr>
              <w:t xml:space="preserve">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w:t>
            </w:r>
            <w:proofErr w:type="spellStart"/>
            <w:r>
              <w:rPr>
                <w:rFonts w:ascii="Times New Roman" w:hAnsi="Times New Roman"/>
                <w:color w:val="000000"/>
                <w:sz w:val="24"/>
              </w:rPr>
              <w:t>Дыхательные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Регуляция</w:t>
            </w:r>
            <w:proofErr w:type="spellEnd"/>
            <w:r>
              <w:rPr>
                <w:rFonts w:ascii="Times New Roman" w:hAnsi="Times New Roman"/>
                <w:color w:val="000000"/>
                <w:sz w:val="24"/>
              </w:rPr>
              <w:t xml:space="preserve"> </w:t>
            </w:r>
            <w:proofErr w:type="spellStart"/>
            <w:r>
              <w:rPr>
                <w:rFonts w:ascii="Times New Roman" w:hAnsi="Times New Roman"/>
                <w:color w:val="000000"/>
                <w:sz w:val="24"/>
              </w:rPr>
              <w:t>дыхания</w:t>
            </w:r>
            <w:proofErr w:type="spellEnd"/>
          </w:p>
        </w:tc>
      </w:tr>
      <w:tr w:rsidR="00790C3B" w14:paraId="6D1BF02F" w14:textId="77777777">
        <w:trPr>
          <w:trHeight w:val="144"/>
        </w:trPr>
        <w:tc>
          <w:tcPr>
            <w:tcW w:w="0" w:type="auto"/>
            <w:vMerge/>
            <w:tcBorders>
              <w:top w:val="nil"/>
            </w:tcBorders>
            <w:tcMar>
              <w:top w:w="50" w:type="dxa"/>
              <w:left w:w="100" w:type="dxa"/>
            </w:tcMar>
          </w:tcPr>
          <w:p w14:paraId="1D85BA79" w14:textId="77777777" w:rsidR="00790C3B" w:rsidRDefault="00790C3B"/>
        </w:tc>
        <w:tc>
          <w:tcPr>
            <w:tcW w:w="3215" w:type="dxa"/>
            <w:tcMar>
              <w:top w:w="50" w:type="dxa"/>
              <w:left w:w="100" w:type="dxa"/>
            </w:tcMar>
            <w:vAlign w:val="center"/>
          </w:tcPr>
          <w:p w14:paraId="2E4F6E2D" w14:textId="77777777" w:rsidR="00790C3B" w:rsidRDefault="00D855F7">
            <w:pPr>
              <w:spacing w:after="0" w:line="360" w:lineRule="auto"/>
              <w:ind w:left="228"/>
              <w:jc w:val="center"/>
            </w:pPr>
            <w:r>
              <w:rPr>
                <w:rFonts w:ascii="Times New Roman" w:hAnsi="Times New Roman"/>
                <w:color w:val="000000"/>
                <w:sz w:val="24"/>
              </w:rPr>
              <w:t>7.2</w:t>
            </w:r>
          </w:p>
        </w:tc>
        <w:tc>
          <w:tcPr>
            <w:tcW w:w="6036" w:type="dxa"/>
            <w:tcMar>
              <w:top w:w="50" w:type="dxa"/>
              <w:left w:w="100" w:type="dxa"/>
            </w:tcMar>
            <w:vAlign w:val="center"/>
          </w:tcPr>
          <w:p w14:paraId="3842935C" w14:textId="77777777" w:rsidR="00790C3B" w:rsidRDefault="00D855F7">
            <w:pPr>
              <w:spacing w:after="0" w:line="360" w:lineRule="auto"/>
              <w:ind w:left="228"/>
              <w:jc w:val="both"/>
            </w:pPr>
            <w:r w:rsidRPr="00D855F7">
              <w:rPr>
                <w:rFonts w:ascii="Times New Roman" w:hAnsi="Times New Roman"/>
                <w:color w:val="000000"/>
                <w:sz w:val="24"/>
                <w:lang w:val="ru-RU"/>
              </w:rPr>
              <w:t xml:space="preserve">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w:t>
            </w:r>
            <w:proofErr w:type="spellStart"/>
            <w:r>
              <w:rPr>
                <w:rFonts w:ascii="Times New Roman" w:hAnsi="Times New Roman"/>
                <w:color w:val="000000"/>
                <w:sz w:val="24"/>
              </w:rPr>
              <w:t>Оказание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первой</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поражении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органов</w:t>
            </w:r>
            <w:proofErr w:type="spellEnd"/>
            <w:r>
              <w:rPr>
                <w:rFonts w:ascii="Times New Roman" w:hAnsi="Times New Roman"/>
                <w:color w:val="000000"/>
                <w:sz w:val="24"/>
              </w:rPr>
              <w:t xml:space="preserve"> </w:t>
            </w:r>
            <w:proofErr w:type="spellStart"/>
            <w:r>
              <w:rPr>
                <w:rFonts w:ascii="Times New Roman" w:hAnsi="Times New Roman"/>
                <w:color w:val="000000"/>
                <w:sz w:val="24"/>
              </w:rPr>
              <w:t>дыхания</w:t>
            </w:r>
            <w:proofErr w:type="spellEnd"/>
          </w:p>
        </w:tc>
      </w:tr>
      <w:tr w:rsidR="00790C3B" w14:paraId="7D3F8015" w14:textId="77777777">
        <w:trPr>
          <w:trHeight w:val="144"/>
        </w:trPr>
        <w:tc>
          <w:tcPr>
            <w:tcW w:w="1311" w:type="dxa"/>
            <w:vMerge w:val="restart"/>
            <w:tcMar>
              <w:top w:w="50" w:type="dxa"/>
              <w:left w:w="100" w:type="dxa"/>
            </w:tcMar>
            <w:vAlign w:val="center"/>
          </w:tcPr>
          <w:p w14:paraId="63DA2B04" w14:textId="77777777" w:rsidR="00790C3B" w:rsidRDefault="00D855F7">
            <w:pPr>
              <w:spacing w:after="0" w:line="360" w:lineRule="auto"/>
              <w:ind w:left="228"/>
              <w:jc w:val="center"/>
            </w:pPr>
            <w:r>
              <w:rPr>
                <w:rFonts w:ascii="Times New Roman" w:hAnsi="Times New Roman"/>
                <w:color w:val="000000"/>
                <w:sz w:val="24"/>
              </w:rPr>
              <w:t>8</w:t>
            </w:r>
          </w:p>
        </w:tc>
        <w:tc>
          <w:tcPr>
            <w:tcW w:w="0" w:type="auto"/>
            <w:gridSpan w:val="2"/>
            <w:tcMar>
              <w:top w:w="50" w:type="dxa"/>
              <w:left w:w="100" w:type="dxa"/>
            </w:tcMar>
            <w:vAlign w:val="center"/>
          </w:tcPr>
          <w:p w14:paraId="43B120AE" w14:textId="77777777" w:rsidR="00790C3B" w:rsidRDefault="00D855F7">
            <w:pPr>
              <w:spacing w:after="0" w:line="360" w:lineRule="auto"/>
              <w:ind w:left="228"/>
            </w:pPr>
            <w:proofErr w:type="spellStart"/>
            <w:r>
              <w:rPr>
                <w:rFonts w:ascii="Times New Roman" w:hAnsi="Times New Roman"/>
                <w:color w:val="000000"/>
                <w:sz w:val="24"/>
              </w:rPr>
              <w:t>Питание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пищеварение</w:t>
            </w:r>
            <w:proofErr w:type="spellEnd"/>
          </w:p>
        </w:tc>
      </w:tr>
      <w:tr w:rsidR="00790C3B" w:rsidRPr="007E5667" w14:paraId="46AB905E" w14:textId="77777777">
        <w:trPr>
          <w:trHeight w:val="144"/>
        </w:trPr>
        <w:tc>
          <w:tcPr>
            <w:tcW w:w="0" w:type="auto"/>
            <w:vMerge/>
            <w:tcBorders>
              <w:top w:val="nil"/>
            </w:tcBorders>
            <w:tcMar>
              <w:top w:w="50" w:type="dxa"/>
              <w:left w:w="100" w:type="dxa"/>
            </w:tcMar>
          </w:tcPr>
          <w:p w14:paraId="0821B3C6" w14:textId="77777777" w:rsidR="00790C3B" w:rsidRDefault="00790C3B"/>
        </w:tc>
        <w:tc>
          <w:tcPr>
            <w:tcW w:w="3215" w:type="dxa"/>
            <w:tcMar>
              <w:top w:w="50" w:type="dxa"/>
              <w:left w:w="100" w:type="dxa"/>
            </w:tcMar>
            <w:vAlign w:val="center"/>
          </w:tcPr>
          <w:p w14:paraId="0FFA5613" w14:textId="77777777" w:rsidR="00790C3B" w:rsidRDefault="00D855F7">
            <w:pPr>
              <w:spacing w:after="0" w:line="360" w:lineRule="auto"/>
              <w:ind w:left="228"/>
              <w:jc w:val="center"/>
            </w:pPr>
            <w:r>
              <w:rPr>
                <w:rFonts w:ascii="Times New Roman" w:hAnsi="Times New Roman"/>
                <w:color w:val="000000"/>
                <w:sz w:val="24"/>
              </w:rPr>
              <w:t>8.1</w:t>
            </w:r>
          </w:p>
        </w:tc>
        <w:tc>
          <w:tcPr>
            <w:tcW w:w="6036" w:type="dxa"/>
            <w:tcMar>
              <w:top w:w="50" w:type="dxa"/>
              <w:left w:w="100" w:type="dxa"/>
            </w:tcMar>
            <w:vAlign w:val="center"/>
          </w:tcPr>
          <w:p w14:paraId="11C4D1A6" w14:textId="77777777" w:rsidR="00790C3B" w:rsidRPr="00D855F7" w:rsidRDefault="00D855F7">
            <w:pPr>
              <w:spacing w:after="0" w:line="360" w:lineRule="auto"/>
              <w:ind w:left="228"/>
              <w:jc w:val="both"/>
              <w:rPr>
                <w:lang w:val="ru-RU"/>
              </w:rPr>
            </w:pPr>
            <w:r w:rsidRPr="00D855F7">
              <w:rPr>
                <w:rFonts w:ascii="Times New Roman" w:hAnsi="Times New Roman"/>
                <w:color w:val="000000"/>
                <w:sz w:val="24"/>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tc>
      </w:tr>
      <w:tr w:rsidR="00790C3B" w:rsidRPr="007E5667" w14:paraId="72D7E6BA" w14:textId="77777777">
        <w:trPr>
          <w:trHeight w:val="144"/>
        </w:trPr>
        <w:tc>
          <w:tcPr>
            <w:tcW w:w="0" w:type="auto"/>
            <w:vMerge/>
            <w:tcBorders>
              <w:top w:val="nil"/>
            </w:tcBorders>
            <w:tcMar>
              <w:top w:w="50" w:type="dxa"/>
              <w:left w:w="100" w:type="dxa"/>
            </w:tcMar>
          </w:tcPr>
          <w:p w14:paraId="3ECE2F6E" w14:textId="77777777" w:rsidR="00790C3B" w:rsidRPr="00D855F7" w:rsidRDefault="00790C3B">
            <w:pPr>
              <w:rPr>
                <w:lang w:val="ru-RU"/>
              </w:rPr>
            </w:pPr>
          </w:p>
        </w:tc>
        <w:tc>
          <w:tcPr>
            <w:tcW w:w="3215" w:type="dxa"/>
            <w:tcMar>
              <w:top w:w="50" w:type="dxa"/>
              <w:left w:w="100" w:type="dxa"/>
            </w:tcMar>
            <w:vAlign w:val="center"/>
          </w:tcPr>
          <w:p w14:paraId="06FE5B2B" w14:textId="77777777" w:rsidR="00790C3B" w:rsidRDefault="00D855F7">
            <w:pPr>
              <w:spacing w:after="0" w:line="360" w:lineRule="auto"/>
              <w:ind w:left="228"/>
              <w:jc w:val="center"/>
            </w:pPr>
            <w:r>
              <w:rPr>
                <w:rFonts w:ascii="Times New Roman" w:hAnsi="Times New Roman"/>
                <w:color w:val="000000"/>
                <w:sz w:val="24"/>
              </w:rPr>
              <w:t>8.2</w:t>
            </w:r>
          </w:p>
        </w:tc>
        <w:tc>
          <w:tcPr>
            <w:tcW w:w="6036" w:type="dxa"/>
            <w:tcMar>
              <w:top w:w="50" w:type="dxa"/>
              <w:left w:w="100" w:type="dxa"/>
            </w:tcMar>
            <w:vAlign w:val="center"/>
          </w:tcPr>
          <w:p w14:paraId="66FC29AE" w14:textId="77777777" w:rsidR="00790C3B" w:rsidRPr="00D855F7" w:rsidRDefault="00D855F7">
            <w:pPr>
              <w:spacing w:after="0" w:line="360" w:lineRule="auto"/>
              <w:ind w:left="228"/>
              <w:jc w:val="both"/>
              <w:rPr>
                <w:lang w:val="ru-RU"/>
              </w:rPr>
            </w:pPr>
            <w:r w:rsidRPr="00D855F7">
              <w:rPr>
                <w:rFonts w:ascii="Times New Roman" w:hAnsi="Times New Roman"/>
                <w:color w:val="000000"/>
                <w:sz w:val="24"/>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tc>
      </w:tr>
      <w:tr w:rsidR="00790C3B" w14:paraId="3A1F0BF0" w14:textId="77777777">
        <w:trPr>
          <w:trHeight w:val="144"/>
        </w:trPr>
        <w:tc>
          <w:tcPr>
            <w:tcW w:w="0" w:type="auto"/>
            <w:vMerge/>
            <w:tcBorders>
              <w:top w:val="nil"/>
            </w:tcBorders>
            <w:tcMar>
              <w:top w:w="50" w:type="dxa"/>
              <w:left w:w="100" w:type="dxa"/>
            </w:tcMar>
          </w:tcPr>
          <w:p w14:paraId="5FBB6AB3" w14:textId="77777777" w:rsidR="00790C3B" w:rsidRPr="00D855F7" w:rsidRDefault="00790C3B">
            <w:pPr>
              <w:rPr>
                <w:lang w:val="ru-RU"/>
              </w:rPr>
            </w:pPr>
          </w:p>
        </w:tc>
        <w:tc>
          <w:tcPr>
            <w:tcW w:w="3215" w:type="dxa"/>
            <w:tcMar>
              <w:top w:w="50" w:type="dxa"/>
              <w:left w:w="100" w:type="dxa"/>
            </w:tcMar>
            <w:vAlign w:val="center"/>
          </w:tcPr>
          <w:p w14:paraId="33F93C0E" w14:textId="77777777" w:rsidR="00790C3B" w:rsidRDefault="00D855F7">
            <w:pPr>
              <w:spacing w:after="0" w:line="360" w:lineRule="auto"/>
              <w:ind w:left="228"/>
              <w:jc w:val="center"/>
            </w:pPr>
            <w:r>
              <w:rPr>
                <w:rFonts w:ascii="Times New Roman" w:hAnsi="Times New Roman"/>
                <w:color w:val="000000"/>
                <w:sz w:val="24"/>
              </w:rPr>
              <w:t>8.3</w:t>
            </w:r>
          </w:p>
        </w:tc>
        <w:tc>
          <w:tcPr>
            <w:tcW w:w="6036" w:type="dxa"/>
            <w:tcMar>
              <w:top w:w="50" w:type="dxa"/>
              <w:left w:w="100" w:type="dxa"/>
            </w:tcMar>
            <w:vAlign w:val="center"/>
          </w:tcPr>
          <w:p w14:paraId="7B81B58E" w14:textId="77777777" w:rsidR="00790C3B" w:rsidRDefault="00D855F7">
            <w:pPr>
              <w:spacing w:after="0" w:line="360" w:lineRule="auto"/>
              <w:ind w:left="228"/>
              <w:jc w:val="both"/>
            </w:pPr>
            <w:r w:rsidRPr="00D855F7">
              <w:rPr>
                <w:rFonts w:ascii="Times New Roman" w:hAnsi="Times New Roman"/>
                <w:color w:val="000000"/>
                <w:sz w:val="24"/>
                <w:lang w:val="ru-RU"/>
              </w:rPr>
              <w:t xml:space="preserve">Гигиена питания. Предупреждение глистных и желудочно-кишечных заболеваний, пищевых отравлений. </w:t>
            </w:r>
            <w:proofErr w:type="spellStart"/>
            <w:r>
              <w:rPr>
                <w:rFonts w:ascii="Times New Roman" w:hAnsi="Times New Roman"/>
                <w:color w:val="000000"/>
                <w:sz w:val="24"/>
              </w:rPr>
              <w:t>Влияние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курения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алкоголя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пищеварение</w:t>
            </w:r>
            <w:proofErr w:type="spellEnd"/>
          </w:p>
        </w:tc>
      </w:tr>
      <w:tr w:rsidR="00790C3B" w:rsidRPr="007E5667" w14:paraId="66EFC9F3" w14:textId="77777777">
        <w:trPr>
          <w:trHeight w:val="144"/>
        </w:trPr>
        <w:tc>
          <w:tcPr>
            <w:tcW w:w="1311" w:type="dxa"/>
            <w:vMerge w:val="restart"/>
            <w:tcMar>
              <w:top w:w="50" w:type="dxa"/>
              <w:left w:w="100" w:type="dxa"/>
            </w:tcMar>
            <w:vAlign w:val="center"/>
          </w:tcPr>
          <w:p w14:paraId="5419B9B2" w14:textId="77777777" w:rsidR="00790C3B" w:rsidRDefault="00D855F7">
            <w:pPr>
              <w:spacing w:after="0" w:line="360" w:lineRule="auto"/>
              <w:ind w:left="228"/>
              <w:jc w:val="center"/>
            </w:pPr>
            <w:r>
              <w:rPr>
                <w:rFonts w:ascii="Times New Roman" w:hAnsi="Times New Roman"/>
                <w:color w:val="000000"/>
                <w:sz w:val="24"/>
              </w:rPr>
              <w:lastRenderedPageBreak/>
              <w:t>9</w:t>
            </w:r>
          </w:p>
        </w:tc>
        <w:tc>
          <w:tcPr>
            <w:tcW w:w="0" w:type="auto"/>
            <w:gridSpan w:val="2"/>
            <w:tcMar>
              <w:top w:w="50" w:type="dxa"/>
              <w:left w:w="100" w:type="dxa"/>
            </w:tcMar>
            <w:vAlign w:val="center"/>
          </w:tcPr>
          <w:p w14:paraId="79F5D4C0" w14:textId="77777777" w:rsidR="00790C3B" w:rsidRPr="00D855F7" w:rsidRDefault="00D855F7">
            <w:pPr>
              <w:spacing w:after="0" w:line="360" w:lineRule="auto"/>
              <w:ind w:left="228"/>
              <w:jc w:val="both"/>
              <w:rPr>
                <w:lang w:val="ru-RU"/>
              </w:rPr>
            </w:pPr>
            <w:r w:rsidRPr="00D855F7">
              <w:rPr>
                <w:rFonts w:ascii="Times New Roman" w:hAnsi="Times New Roman"/>
                <w:color w:val="000000"/>
                <w:sz w:val="24"/>
                <w:lang w:val="ru-RU"/>
              </w:rPr>
              <w:t>Обмен веществ и превращение энергии</w:t>
            </w:r>
          </w:p>
        </w:tc>
      </w:tr>
      <w:tr w:rsidR="00790C3B" w:rsidRPr="007E5667" w14:paraId="4025AB1B" w14:textId="77777777">
        <w:trPr>
          <w:trHeight w:val="144"/>
        </w:trPr>
        <w:tc>
          <w:tcPr>
            <w:tcW w:w="0" w:type="auto"/>
            <w:vMerge/>
            <w:tcBorders>
              <w:top w:val="nil"/>
            </w:tcBorders>
            <w:tcMar>
              <w:top w:w="50" w:type="dxa"/>
              <w:left w:w="100" w:type="dxa"/>
            </w:tcMar>
          </w:tcPr>
          <w:p w14:paraId="18236764" w14:textId="77777777" w:rsidR="00790C3B" w:rsidRPr="00D855F7" w:rsidRDefault="00790C3B">
            <w:pPr>
              <w:rPr>
                <w:lang w:val="ru-RU"/>
              </w:rPr>
            </w:pPr>
          </w:p>
        </w:tc>
        <w:tc>
          <w:tcPr>
            <w:tcW w:w="3215" w:type="dxa"/>
            <w:tcMar>
              <w:top w:w="50" w:type="dxa"/>
              <w:left w:w="100" w:type="dxa"/>
            </w:tcMar>
            <w:vAlign w:val="center"/>
          </w:tcPr>
          <w:p w14:paraId="21422153" w14:textId="77777777" w:rsidR="00790C3B" w:rsidRDefault="00D855F7">
            <w:pPr>
              <w:spacing w:after="0" w:line="360" w:lineRule="auto"/>
              <w:ind w:left="228"/>
              <w:jc w:val="center"/>
            </w:pPr>
            <w:r>
              <w:rPr>
                <w:rFonts w:ascii="Times New Roman" w:hAnsi="Times New Roman"/>
                <w:color w:val="000000"/>
                <w:sz w:val="24"/>
              </w:rPr>
              <w:t>9.1</w:t>
            </w:r>
          </w:p>
        </w:tc>
        <w:tc>
          <w:tcPr>
            <w:tcW w:w="6036" w:type="dxa"/>
            <w:tcMar>
              <w:top w:w="50" w:type="dxa"/>
              <w:left w:w="100" w:type="dxa"/>
            </w:tcMar>
            <w:vAlign w:val="center"/>
          </w:tcPr>
          <w:p w14:paraId="01053743" w14:textId="77777777" w:rsidR="00790C3B" w:rsidRPr="00D855F7" w:rsidRDefault="00D855F7">
            <w:pPr>
              <w:spacing w:after="0" w:line="360" w:lineRule="auto"/>
              <w:ind w:left="228"/>
              <w:jc w:val="both"/>
              <w:rPr>
                <w:lang w:val="ru-RU"/>
              </w:rPr>
            </w:pPr>
            <w:r w:rsidRPr="00D855F7">
              <w:rPr>
                <w:rFonts w:ascii="Times New Roman" w:hAnsi="Times New Roman"/>
                <w:color w:val="000000"/>
                <w:sz w:val="24"/>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tc>
      </w:tr>
      <w:tr w:rsidR="00790C3B" w14:paraId="7237AB75" w14:textId="77777777">
        <w:trPr>
          <w:trHeight w:val="144"/>
        </w:trPr>
        <w:tc>
          <w:tcPr>
            <w:tcW w:w="0" w:type="auto"/>
            <w:vMerge/>
            <w:tcBorders>
              <w:top w:val="nil"/>
            </w:tcBorders>
            <w:tcMar>
              <w:top w:w="50" w:type="dxa"/>
              <w:left w:w="100" w:type="dxa"/>
            </w:tcMar>
          </w:tcPr>
          <w:p w14:paraId="0021F345" w14:textId="77777777" w:rsidR="00790C3B" w:rsidRPr="00D855F7" w:rsidRDefault="00790C3B">
            <w:pPr>
              <w:rPr>
                <w:lang w:val="ru-RU"/>
              </w:rPr>
            </w:pPr>
          </w:p>
        </w:tc>
        <w:tc>
          <w:tcPr>
            <w:tcW w:w="3215" w:type="dxa"/>
            <w:tcMar>
              <w:top w:w="50" w:type="dxa"/>
              <w:left w:w="100" w:type="dxa"/>
            </w:tcMar>
            <w:vAlign w:val="center"/>
          </w:tcPr>
          <w:p w14:paraId="317E4F72" w14:textId="77777777" w:rsidR="00790C3B" w:rsidRDefault="00D855F7">
            <w:pPr>
              <w:spacing w:after="0" w:line="360" w:lineRule="auto"/>
              <w:ind w:left="228"/>
              <w:jc w:val="center"/>
            </w:pPr>
            <w:r>
              <w:rPr>
                <w:rFonts w:ascii="Times New Roman" w:hAnsi="Times New Roman"/>
                <w:color w:val="000000"/>
                <w:sz w:val="24"/>
              </w:rPr>
              <w:t>9.2</w:t>
            </w:r>
          </w:p>
        </w:tc>
        <w:tc>
          <w:tcPr>
            <w:tcW w:w="6036" w:type="dxa"/>
            <w:tcMar>
              <w:top w:w="50" w:type="dxa"/>
              <w:left w:w="100" w:type="dxa"/>
            </w:tcMar>
            <w:vAlign w:val="center"/>
          </w:tcPr>
          <w:p w14:paraId="55BA96CA" w14:textId="77777777" w:rsidR="00790C3B" w:rsidRDefault="00D855F7">
            <w:pPr>
              <w:spacing w:after="0" w:line="360" w:lineRule="auto"/>
              <w:ind w:left="228"/>
              <w:jc w:val="both"/>
            </w:pPr>
            <w:r w:rsidRPr="00D855F7">
              <w:rPr>
                <w:rFonts w:ascii="Times New Roman" w:hAnsi="Times New Roman"/>
                <w:color w:val="000000"/>
                <w:sz w:val="24"/>
                <w:lang w:val="ru-RU"/>
              </w:rPr>
              <w:t xml:space="preserve">Витамины и их роль для организма. Поступление витаминов с пищей. Синтез витаминов в организме. </w:t>
            </w:r>
            <w:proofErr w:type="spellStart"/>
            <w:r>
              <w:rPr>
                <w:rFonts w:ascii="Times New Roman" w:hAnsi="Times New Roman"/>
                <w:color w:val="000000"/>
                <w:sz w:val="24"/>
              </w:rPr>
              <w:t>Авитаминозы</w:t>
            </w:r>
            <w:proofErr w:type="spellEnd"/>
            <w:r>
              <w:rPr>
                <w:rFonts w:ascii="Times New Roman" w:hAnsi="Times New Roman"/>
                <w:color w:val="000000"/>
                <w:sz w:val="24"/>
              </w:rPr>
              <w:t xml:space="preserve"> и </w:t>
            </w:r>
            <w:proofErr w:type="spellStart"/>
            <w:r>
              <w:rPr>
                <w:rFonts w:ascii="Times New Roman" w:hAnsi="Times New Roman"/>
                <w:color w:val="000000"/>
                <w:sz w:val="24"/>
              </w:rPr>
              <w:t>гиповитаминозы</w:t>
            </w:r>
            <w:proofErr w:type="spellEnd"/>
            <w:r>
              <w:rPr>
                <w:rFonts w:ascii="Times New Roman" w:hAnsi="Times New Roman"/>
                <w:color w:val="000000"/>
                <w:sz w:val="24"/>
              </w:rPr>
              <w:t xml:space="preserve">. </w:t>
            </w:r>
            <w:proofErr w:type="spellStart"/>
            <w:r>
              <w:rPr>
                <w:rFonts w:ascii="Times New Roman" w:hAnsi="Times New Roman"/>
                <w:color w:val="000000"/>
                <w:sz w:val="24"/>
              </w:rPr>
              <w:t>Сохранение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витаминов</w:t>
            </w:r>
            <w:proofErr w:type="spellEnd"/>
            <w:r>
              <w:rPr>
                <w:rFonts w:ascii="Times New Roman" w:hAnsi="Times New Roman"/>
                <w:color w:val="000000"/>
                <w:sz w:val="24"/>
              </w:rPr>
              <w:t xml:space="preserve"> в </w:t>
            </w:r>
            <w:proofErr w:type="spellStart"/>
            <w:r>
              <w:rPr>
                <w:rFonts w:ascii="Times New Roman" w:hAnsi="Times New Roman"/>
                <w:color w:val="000000"/>
                <w:sz w:val="24"/>
              </w:rPr>
              <w:t>пище</w:t>
            </w:r>
            <w:proofErr w:type="spellEnd"/>
          </w:p>
        </w:tc>
      </w:tr>
      <w:tr w:rsidR="00790C3B" w14:paraId="46FD7158" w14:textId="77777777">
        <w:trPr>
          <w:trHeight w:val="144"/>
        </w:trPr>
        <w:tc>
          <w:tcPr>
            <w:tcW w:w="0" w:type="auto"/>
            <w:vMerge/>
            <w:tcBorders>
              <w:top w:val="nil"/>
            </w:tcBorders>
            <w:tcMar>
              <w:top w:w="50" w:type="dxa"/>
              <w:left w:w="100" w:type="dxa"/>
            </w:tcMar>
          </w:tcPr>
          <w:p w14:paraId="5CB98CCE" w14:textId="77777777" w:rsidR="00790C3B" w:rsidRDefault="00790C3B"/>
        </w:tc>
        <w:tc>
          <w:tcPr>
            <w:tcW w:w="3215" w:type="dxa"/>
            <w:tcMar>
              <w:top w:w="50" w:type="dxa"/>
              <w:left w:w="100" w:type="dxa"/>
            </w:tcMar>
            <w:vAlign w:val="center"/>
          </w:tcPr>
          <w:p w14:paraId="555BAADA" w14:textId="77777777" w:rsidR="00790C3B" w:rsidRDefault="00D855F7">
            <w:pPr>
              <w:spacing w:after="0" w:line="360" w:lineRule="auto"/>
              <w:ind w:left="228"/>
              <w:jc w:val="center"/>
            </w:pPr>
            <w:r>
              <w:rPr>
                <w:rFonts w:ascii="Times New Roman" w:hAnsi="Times New Roman"/>
                <w:color w:val="000000"/>
                <w:sz w:val="24"/>
              </w:rPr>
              <w:t>9.3</w:t>
            </w:r>
          </w:p>
        </w:tc>
        <w:tc>
          <w:tcPr>
            <w:tcW w:w="6036" w:type="dxa"/>
            <w:tcMar>
              <w:top w:w="50" w:type="dxa"/>
              <w:left w:w="100" w:type="dxa"/>
            </w:tcMar>
            <w:vAlign w:val="center"/>
          </w:tcPr>
          <w:p w14:paraId="38B65C3D" w14:textId="77777777" w:rsidR="00790C3B" w:rsidRDefault="00D855F7">
            <w:pPr>
              <w:spacing w:after="0" w:line="360" w:lineRule="auto"/>
              <w:ind w:left="228"/>
              <w:jc w:val="both"/>
            </w:pPr>
            <w:r w:rsidRPr="00D855F7">
              <w:rPr>
                <w:rFonts w:ascii="Times New Roman" w:hAnsi="Times New Roman"/>
                <w:color w:val="000000"/>
                <w:sz w:val="24"/>
                <w:lang w:val="ru-RU"/>
              </w:rPr>
              <w:t xml:space="preserve">Нормы и режим питания. Рациональное питание – фактор укрепления здоровья. </w:t>
            </w:r>
            <w:proofErr w:type="spellStart"/>
            <w:r>
              <w:rPr>
                <w:rFonts w:ascii="Times New Roman" w:hAnsi="Times New Roman"/>
                <w:color w:val="000000"/>
                <w:sz w:val="24"/>
              </w:rPr>
              <w:t>Нарушение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r>
      <w:tr w:rsidR="00790C3B" w14:paraId="55270178" w14:textId="77777777">
        <w:trPr>
          <w:trHeight w:val="144"/>
        </w:trPr>
        <w:tc>
          <w:tcPr>
            <w:tcW w:w="1311" w:type="dxa"/>
            <w:vMerge w:val="restart"/>
            <w:tcMar>
              <w:top w:w="50" w:type="dxa"/>
              <w:left w:w="100" w:type="dxa"/>
            </w:tcMar>
            <w:vAlign w:val="center"/>
          </w:tcPr>
          <w:p w14:paraId="03F20700" w14:textId="77777777" w:rsidR="00790C3B" w:rsidRDefault="00D855F7">
            <w:pPr>
              <w:spacing w:after="0" w:line="360" w:lineRule="auto"/>
              <w:ind w:left="228"/>
              <w:jc w:val="center"/>
            </w:pPr>
            <w:r>
              <w:rPr>
                <w:rFonts w:ascii="Times New Roman" w:hAnsi="Times New Roman"/>
                <w:color w:val="000000"/>
                <w:sz w:val="24"/>
              </w:rPr>
              <w:t>10</w:t>
            </w:r>
          </w:p>
        </w:tc>
        <w:tc>
          <w:tcPr>
            <w:tcW w:w="0" w:type="auto"/>
            <w:gridSpan w:val="2"/>
            <w:tcMar>
              <w:top w:w="50" w:type="dxa"/>
              <w:left w:w="100" w:type="dxa"/>
            </w:tcMar>
            <w:vAlign w:val="center"/>
          </w:tcPr>
          <w:p w14:paraId="77035028" w14:textId="77777777" w:rsidR="00790C3B" w:rsidRDefault="00D855F7">
            <w:pPr>
              <w:spacing w:after="0" w:line="360" w:lineRule="auto"/>
              <w:ind w:left="228"/>
              <w:jc w:val="both"/>
            </w:pPr>
            <w:proofErr w:type="spellStart"/>
            <w:r>
              <w:rPr>
                <w:rFonts w:ascii="Times New Roman" w:hAnsi="Times New Roman"/>
                <w:color w:val="000000"/>
                <w:sz w:val="24"/>
              </w:rPr>
              <w:t>Кожа</w:t>
            </w:r>
            <w:proofErr w:type="spellEnd"/>
          </w:p>
        </w:tc>
      </w:tr>
      <w:tr w:rsidR="00790C3B" w:rsidRPr="007E5667" w14:paraId="2308B25A" w14:textId="77777777">
        <w:trPr>
          <w:trHeight w:val="144"/>
        </w:trPr>
        <w:tc>
          <w:tcPr>
            <w:tcW w:w="0" w:type="auto"/>
            <w:vMerge/>
            <w:tcBorders>
              <w:top w:val="nil"/>
            </w:tcBorders>
            <w:tcMar>
              <w:top w:w="50" w:type="dxa"/>
              <w:left w:w="100" w:type="dxa"/>
            </w:tcMar>
          </w:tcPr>
          <w:p w14:paraId="54704B02" w14:textId="77777777" w:rsidR="00790C3B" w:rsidRDefault="00790C3B"/>
        </w:tc>
        <w:tc>
          <w:tcPr>
            <w:tcW w:w="3215" w:type="dxa"/>
            <w:tcMar>
              <w:top w:w="50" w:type="dxa"/>
              <w:left w:w="100" w:type="dxa"/>
            </w:tcMar>
            <w:vAlign w:val="center"/>
          </w:tcPr>
          <w:p w14:paraId="72FA7393" w14:textId="77777777" w:rsidR="00790C3B" w:rsidRDefault="00D855F7">
            <w:pPr>
              <w:spacing w:after="0" w:line="360" w:lineRule="auto"/>
              <w:ind w:left="228"/>
              <w:jc w:val="center"/>
            </w:pPr>
            <w:r>
              <w:rPr>
                <w:rFonts w:ascii="Times New Roman" w:hAnsi="Times New Roman"/>
                <w:color w:val="000000"/>
                <w:sz w:val="24"/>
              </w:rPr>
              <w:t>10.1</w:t>
            </w:r>
          </w:p>
        </w:tc>
        <w:tc>
          <w:tcPr>
            <w:tcW w:w="6036" w:type="dxa"/>
            <w:tcMar>
              <w:top w:w="50" w:type="dxa"/>
              <w:left w:w="100" w:type="dxa"/>
            </w:tcMar>
            <w:vAlign w:val="center"/>
          </w:tcPr>
          <w:p w14:paraId="0D30C52B" w14:textId="77777777" w:rsidR="00790C3B" w:rsidRPr="00D855F7" w:rsidRDefault="00D855F7">
            <w:pPr>
              <w:spacing w:after="0" w:line="360" w:lineRule="auto"/>
              <w:ind w:left="228"/>
              <w:jc w:val="both"/>
              <w:rPr>
                <w:lang w:val="ru-RU"/>
              </w:rPr>
            </w:pPr>
            <w:r w:rsidRPr="00D855F7">
              <w:rPr>
                <w:rFonts w:ascii="Times New Roman" w:hAnsi="Times New Roman"/>
                <w:color w:val="000000"/>
                <w:sz w:val="24"/>
                <w:lang w:val="ru-RU"/>
              </w:rPr>
              <w:t>Строение и функции кожи. Кожа и её производные. Кожа и терморегуляция. Влияние на кожу факторов окружающей среды</w:t>
            </w:r>
          </w:p>
        </w:tc>
      </w:tr>
      <w:tr w:rsidR="00790C3B" w:rsidRPr="007E5667" w14:paraId="17EAF7A9" w14:textId="77777777">
        <w:trPr>
          <w:trHeight w:val="144"/>
        </w:trPr>
        <w:tc>
          <w:tcPr>
            <w:tcW w:w="0" w:type="auto"/>
            <w:vMerge/>
            <w:tcBorders>
              <w:top w:val="nil"/>
            </w:tcBorders>
            <w:tcMar>
              <w:top w:w="50" w:type="dxa"/>
              <w:left w:w="100" w:type="dxa"/>
            </w:tcMar>
          </w:tcPr>
          <w:p w14:paraId="1FAEF539" w14:textId="77777777" w:rsidR="00790C3B" w:rsidRPr="00D855F7" w:rsidRDefault="00790C3B">
            <w:pPr>
              <w:rPr>
                <w:lang w:val="ru-RU"/>
              </w:rPr>
            </w:pPr>
          </w:p>
        </w:tc>
        <w:tc>
          <w:tcPr>
            <w:tcW w:w="3215" w:type="dxa"/>
            <w:tcMar>
              <w:top w:w="50" w:type="dxa"/>
              <w:left w:w="100" w:type="dxa"/>
            </w:tcMar>
            <w:vAlign w:val="center"/>
          </w:tcPr>
          <w:p w14:paraId="16024CF9" w14:textId="77777777" w:rsidR="00790C3B" w:rsidRDefault="00D855F7">
            <w:pPr>
              <w:spacing w:after="0" w:line="360" w:lineRule="auto"/>
              <w:ind w:left="228"/>
              <w:jc w:val="center"/>
            </w:pPr>
            <w:r>
              <w:rPr>
                <w:rFonts w:ascii="Times New Roman" w:hAnsi="Times New Roman"/>
                <w:color w:val="000000"/>
                <w:sz w:val="24"/>
              </w:rPr>
              <w:t>10.2</w:t>
            </w:r>
          </w:p>
        </w:tc>
        <w:tc>
          <w:tcPr>
            <w:tcW w:w="6036" w:type="dxa"/>
            <w:tcMar>
              <w:top w:w="50" w:type="dxa"/>
              <w:left w:w="100" w:type="dxa"/>
            </w:tcMar>
            <w:vAlign w:val="center"/>
          </w:tcPr>
          <w:p w14:paraId="714FA7F3" w14:textId="77777777" w:rsidR="00790C3B" w:rsidRPr="00D855F7" w:rsidRDefault="00D855F7">
            <w:pPr>
              <w:spacing w:after="0" w:line="360" w:lineRule="auto"/>
              <w:ind w:left="228"/>
              <w:jc w:val="both"/>
              <w:rPr>
                <w:lang w:val="ru-RU"/>
              </w:rPr>
            </w:pPr>
            <w:r w:rsidRPr="00D855F7">
              <w:rPr>
                <w:rFonts w:ascii="Times New Roman" w:hAnsi="Times New Roman"/>
                <w:color w:val="000000"/>
                <w:sz w:val="24"/>
                <w:lang w:val="ru-RU"/>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tc>
      </w:tr>
      <w:tr w:rsidR="00790C3B" w14:paraId="3C8F7831" w14:textId="77777777">
        <w:trPr>
          <w:trHeight w:val="144"/>
        </w:trPr>
        <w:tc>
          <w:tcPr>
            <w:tcW w:w="1311" w:type="dxa"/>
            <w:vMerge w:val="restart"/>
            <w:tcMar>
              <w:top w:w="50" w:type="dxa"/>
              <w:left w:w="100" w:type="dxa"/>
            </w:tcMar>
            <w:vAlign w:val="center"/>
          </w:tcPr>
          <w:p w14:paraId="2C2BD4E7" w14:textId="77777777" w:rsidR="00790C3B" w:rsidRDefault="00D855F7">
            <w:pPr>
              <w:spacing w:after="0" w:line="360" w:lineRule="auto"/>
              <w:ind w:left="228"/>
              <w:jc w:val="center"/>
            </w:pPr>
            <w:r>
              <w:rPr>
                <w:rFonts w:ascii="Times New Roman" w:hAnsi="Times New Roman"/>
                <w:color w:val="000000"/>
                <w:sz w:val="24"/>
              </w:rPr>
              <w:t>11</w:t>
            </w:r>
          </w:p>
        </w:tc>
        <w:tc>
          <w:tcPr>
            <w:tcW w:w="0" w:type="auto"/>
            <w:gridSpan w:val="2"/>
            <w:tcMar>
              <w:top w:w="50" w:type="dxa"/>
              <w:left w:w="100" w:type="dxa"/>
            </w:tcMar>
            <w:vAlign w:val="center"/>
          </w:tcPr>
          <w:p w14:paraId="289378D6" w14:textId="77777777" w:rsidR="00790C3B" w:rsidRDefault="00D855F7">
            <w:pPr>
              <w:spacing w:after="0" w:line="360" w:lineRule="auto"/>
              <w:ind w:left="228"/>
              <w:jc w:val="both"/>
            </w:pPr>
            <w:proofErr w:type="spellStart"/>
            <w:r>
              <w:rPr>
                <w:rFonts w:ascii="Times New Roman" w:hAnsi="Times New Roman"/>
                <w:color w:val="000000"/>
                <w:sz w:val="24"/>
              </w:rPr>
              <w:t>Выделение</w:t>
            </w:r>
            <w:proofErr w:type="spellEnd"/>
          </w:p>
        </w:tc>
      </w:tr>
      <w:tr w:rsidR="00790C3B" w14:paraId="150FCE42" w14:textId="77777777">
        <w:trPr>
          <w:trHeight w:val="144"/>
        </w:trPr>
        <w:tc>
          <w:tcPr>
            <w:tcW w:w="0" w:type="auto"/>
            <w:vMerge/>
            <w:tcBorders>
              <w:top w:val="nil"/>
            </w:tcBorders>
            <w:tcMar>
              <w:top w:w="50" w:type="dxa"/>
              <w:left w:w="100" w:type="dxa"/>
            </w:tcMar>
          </w:tcPr>
          <w:p w14:paraId="6702D075" w14:textId="77777777" w:rsidR="00790C3B" w:rsidRDefault="00790C3B"/>
        </w:tc>
        <w:tc>
          <w:tcPr>
            <w:tcW w:w="3215" w:type="dxa"/>
            <w:tcMar>
              <w:top w:w="50" w:type="dxa"/>
              <w:left w:w="100" w:type="dxa"/>
            </w:tcMar>
            <w:vAlign w:val="center"/>
          </w:tcPr>
          <w:p w14:paraId="7203FE7B" w14:textId="77777777" w:rsidR="00790C3B" w:rsidRDefault="00D855F7">
            <w:pPr>
              <w:spacing w:after="0" w:line="360" w:lineRule="auto"/>
              <w:ind w:left="228"/>
              <w:jc w:val="center"/>
            </w:pPr>
            <w:r>
              <w:rPr>
                <w:rFonts w:ascii="Times New Roman" w:hAnsi="Times New Roman"/>
                <w:color w:val="000000"/>
                <w:sz w:val="24"/>
              </w:rPr>
              <w:t>11.1</w:t>
            </w:r>
          </w:p>
        </w:tc>
        <w:tc>
          <w:tcPr>
            <w:tcW w:w="6036" w:type="dxa"/>
            <w:tcMar>
              <w:top w:w="50" w:type="dxa"/>
              <w:left w:w="100" w:type="dxa"/>
            </w:tcMar>
            <w:vAlign w:val="center"/>
          </w:tcPr>
          <w:p w14:paraId="1E4696B1" w14:textId="77777777" w:rsidR="00790C3B" w:rsidRDefault="00D855F7">
            <w:pPr>
              <w:spacing w:after="0" w:line="360" w:lineRule="auto"/>
              <w:ind w:left="228"/>
              <w:jc w:val="both"/>
            </w:pPr>
            <w:r w:rsidRPr="00D855F7">
              <w:rPr>
                <w:rFonts w:ascii="Times New Roman" w:hAnsi="Times New Roman"/>
                <w:color w:val="000000"/>
                <w:sz w:val="24"/>
                <w:lang w:val="ru-RU"/>
              </w:rPr>
              <w:t xml:space="preserve">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w:t>
            </w:r>
            <w:proofErr w:type="spellStart"/>
            <w:r>
              <w:rPr>
                <w:rFonts w:ascii="Times New Roman" w:hAnsi="Times New Roman"/>
                <w:color w:val="000000"/>
                <w:sz w:val="24"/>
              </w:rPr>
              <w:t>Заболевания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органов</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мочевыделительной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
        </w:tc>
      </w:tr>
      <w:tr w:rsidR="00790C3B" w14:paraId="31824751" w14:textId="77777777">
        <w:trPr>
          <w:trHeight w:val="144"/>
        </w:trPr>
        <w:tc>
          <w:tcPr>
            <w:tcW w:w="1311" w:type="dxa"/>
            <w:vMerge w:val="restart"/>
            <w:tcMar>
              <w:top w:w="50" w:type="dxa"/>
              <w:left w:w="100" w:type="dxa"/>
            </w:tcMar>
            <w:vAlign w:val="center"/>
          </w:tcPr>
          <w:p w14:paraId="1A68782B" w14:textId="77777777" w:rsidR="00790C3B" w:rsidRDefault="00D855F7">
            <w:pPr>
              <w:spacing w:after="0" w:line="360" w:lineRule="auto"/>
              <w:ind w:left="228"/>
              <w:jc w:val="center"/>
            </w:pPr>
            <w:r>
              <w:rPr>
                <w:rFonts w:ascii="Times New Roman" w:hAnsi="Times New Roman"/>
                <w:color w:val="000000"/>
                <w:sz w:val="24"/>
              </w:rPr>
              <w:lastRenderedPageBreak/>
              <w:t>12</w:t>
            </w:r>
          </w:p>
        </w:tc>
        <w:tc>
          <w:tcPr>
            <w:tcW w:w="0" w:type="auto"/>
            <w:gridSpan w:val="2"/>
            <w:tcMar>
              <w:top w:w="50" w:type="dxa"/>
              <w:left w:w="100" w:type="dxa"/>
            </w:tcMar>
            <w:vAlign w:val="center"/>
          </w:tcPr>
          <w:p w14:paraId="34D6DA52" w14:textId="77777777" w:rsidR="00790C3B" w:rsidRDefault="00D855F7">
            <w:pPr>
              <w:spacing w:after="0" w:line="360" w:lineRule="auto"/>
              <w:ind w:left="228"/>
              <w:jc w:val="both"/>
            </w:pPr>
            <w:proofErr w:type="spellStart"/>
            <w:r>
              <w:rPr>
                <w:rFonts w:ascii="Times New Roman" w:hAnsi="Times New Roman"/>
                <w:color w:val="000000"/>
                <w:sz w:val="24"/>
              </w:rPr>
              <w:t>Размножение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развитие</w:t>
            </w:r>
            <w:proofErr w:type="spellEnd"/>
          </w:p>
        </w:tc>
      </w:tr>
      <w:tr w:rsidR="00790C3B" w14:paraId="26D50E67" w14:textId="77777777">
        <w:trPr>
          <w:trHeight w:val="144"/>
        </w:trPr>
        <w:tc>
          <w:tcPr>
            <w:tcW w:w="0" w:type="auto"/>
            <w:vMerge/>
            <w:tcBorders>
              <w:top w:val="nil"/>
            </w:tcBorders>
            <w:tcMar>
              <w:top w:w="50" w:type="dxa"/>
              <w:left w:w="100" w:type="dxa"/>
            </w:tcMar>
          </w:tcPr>
          <w:p w14:paraId="6DF6CBDC" w14:textId="77777777" w:rsidR="00790C3B" w:rsidRDefault="00790C3B"/>
        </w:tc>
        <w:tc>
          <w:tcPr>
            <w:tcW w:w="3215" w:type="dxa"/>
            <w:tcMar>
              <w:top w:w="50" w:type="dxa"/>
              <w:left w:w="100" w:type="dxa"/>
            </w:tcMar>
            <w:vAlign w:val="center"/>
          </w:tcPr>
          <w:p w14:paraId="2FF7A42B" w14:textId="77777777" w:rsidR="00790C3B" w:rsidRDefault="00D855F7">
            <w:pPr>
              <w:spacing w:after="0" w:line="360" w:lineRule="auto"/>
              <w:ind w:left="228"/>
              <w:jc w:val="center"/>
            </w:pPr>
            <w:r>
              <w:rPr>
                <w:rFonts w:ascii="Times New Roman" w:hAnsi="Times New Roman"/>
                <w:color w:val="000000"/>
                <w:sz w:val="24"/>
              </w:rPr>
              <w:t>12.1</w:t>
            </w:r>
          </w:p>
        </w:tc>
        <w:tc>
          <w:tcPr>
            <w:tcW w:w="6036" w:type="dxa"/>
            <w:tcMar>
              <w:top w:w="50" w:type="dxa"/>
              <w:left w:w="100" w:type="dxa"/>
            </w:tcMar>
            <w:vAlign w:val="center"/>
          </w:tcPr>
          <w:p w14:paraId="4A61D92A" w14:textId="77777777" w:rsidR="00790C3B" w:rsidRDefault="00D855F7">
            <w:pPr>
              <w:spacing w:after="0" w:line="360" w:lineRule="auto"/>
              <w:ind w:left="228"/>
              <w:jc w:val="both"/>
            </w:pPr>
            <w:r w:rsidRPr="00D855F7">
              <w:rPr>
                <w:rFonts w:ascii="Times New Roman" w:hAnsi="Times New Roman"/>
                <w:color w:val="000000"/>
                <w:sz w:val="24"/>
                <w:lang w:val="ru-RU"/>
              </w:rPr>
              <w:t xml:space="preserve">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w:t>
            </w:r>
            <w:proofErr w:type="spellStart"/>
            <w:r>
              <w:rPr>
                <w:rFonts w:ascii="Times New Roman" w:hAnsi="Times New Roman"/>
                <w:color w:val="000000"/>
                <w:sz w:val="24"/>
              </w:rPr>
              <w:t>Лактация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Рост</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ребёнка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созревание</w:t>
            </w:r>
            <w:proofErr w:type="spellEnd"/>
          </w:p>
        </w:tc>
      </w:tr>
      <w:tr w:rsidR="00790C3B" w14:paraId="30B8891B" w14:textId="77777777">
        <w:trPr>
          <w:trHeight w:val="144"/>
        </w:trPr>
        <w:tc>
          <w:tcPr>
            <w:tcW w:w="0" w:type="auto"/>
            <w:vMerge/>
            <w:tcBorders>
              <w:top w:val="nil"/>
            </w:tcBorders>
            <w:tcMar>
              <w:top w:w="50" w:type="dxa"/>
              <w:left w:w="100" w:type="dxa"/>
            </w:tcMar>
          </w:tcPr>
          <w:p w14:paraId="56965FB5" w14:textId="77777777" w:rsidR="00790C3B" w:rsidRDefault="00790C3B"/>
        </w:tc>
        <w:tc>
          <w:tcPr>
            <w:tcW w:w="3215" w:type="dxa"/>
            <w:tcMar>
              <w:top w:w="50" w:type="dxa"/>
              <w:left w:w="100" w:type="dxa"/>
            </w:tcMar>
            <w:vAlign w:val="center"/>
          </w:tcPr>
          <w:p w14:paraId="61E277DF" w14:textId="77777777" w:rsidR="00790C3B" w:rsidRDefault="00D855F7">
            <w:pPr>
              <w:spacing w:after="0" w:line="360" w:lineRule="auto"/>
              <w:ind w:left="228"/>
              <w:jc w:val="center"/>
            </w:pPr>
            <w:r>
              <w:rPr>
                <w:rFonts w:ascii="Times New Roman" w:hAnsi="Times New Roman"/>
                <w:color w:val="000000"/>
                <w:sz w:val="24"/>
              </w:rPr>
              <w:t>12.2</w:t>
            </w:r>
          </w:p>
        </w:tc>
        <w:tc>
          <w:tcPr>
            <w:tcW w:w="6036" w:type="dxa"/>
            <w:tcMar>
              <w:top w:w="50" w:type="dxa"/>
              <w:left w:w="100" w:type="dxa"/>
            </w:tcMar>
            <w:vAlign w:val="center"/>
          </w:tcPr>
          <w:p w14:paraId="481D8D0A" w14:textId="77777777" w:rsidR="00790C3B" w:rsidRDefault="00D855F7">
            <w:pPr>
              <w:spacing w:after="0" w:line="360" w:lineRule="auto"/>
              <w:ind w:left="228"/>
              <w:jc w:val="both"/>
            </w:pPr>
            <w:r w:rsidRPr="00D855F7">
              <w:rPr>
                <w:rFonts w:ascii="Times New Roman" w:hAnsi="Times New Roman"/>
                <w:color w:val="000000"/>
                <w:sz w:val="24"/>
                <w:lang w:val="ru-RU"/>
              </w:rPr>
              <w:t xml:space="preserve">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w:t>
            </w:r>
            <w:proofErr w:type="spellStart"/>
            <w:r>
              <w:rPr>
                <w:rFonts w:ascii="Times New Roman" w:hAnsi="Times New Roman"/>
                <w:color w:val="000000"/>
                <w:sz w:val="24"/>
              </w:rPr>
              <w:t>Инфекции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передающиеся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половым</w:t>
            </w:r>
            <w:proofErr w:type="spellEnd"/>
            <w:r>
              <w:rPr>
                <w:rFonts w:ascii="Times New Roman" w:hAnsi="Times New Roman"/>
                <w:color w:val="000000"/>
                <w:sz w:val="24"/>
              </w:rPr>
              <w:t xml:space="preserve"> </w:t>
            </w:r>
            <w:proofErr w:type="spellStart"/>
            <w:r>
              <w:rPr>
                <w:rFonts w:ascii="Times New Roman" w:hAnsi="Times New Roman"/>
                <w:color w:val="000000"/>
                <w:sz w:val="24"/>
              </w:rPr>
              <w:t>путём</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профилактика</w:t>
            </w:r>
            <w:proofErr w:type="spellEnd"/>
          </w:p>
        </w:tc>
      </w:tr>
      <w:tr w:rsidR="00790C3B" w:rsidRPr="007E5667" w14:paraId="45AE769E" w14:textId="77777777">
        <w:trPr>
          <w:trHeight w:val="144"/>
        </w:trPr>
        <w:tc>
          <w:tcPr>
            <w:tcW w:w="1311" w:type="dxa"/>
            <w:vMerge w:val="restart"/>
            <w:tcMar>
              <w:top w:w="50" w:type="dxa"/>
              <w:left w:w="100" w:type="dxa"/>
            </w:tcMar>
            <w:vAlign w:val="center"/>
          </w:tcPr>
          <w:p w14:paraId="3270ADCC" w14:textId="77777777" w:rsidR="00790C3B" w:rsidRDefault="00D855F7">
            <w:pPr>
              <w:spacing w:after="0" w:line="360" w:lineRule="auto"/>
              <w:ind w:left="228"/>
              <w:jc w:val="center"/>
            </w:pPr>
            <w:r>
              <w:rPr>
                <w:rFonts w:ascii="Times New Roman" w:hAnsi="Times New Roman"/>
                <w:color w:val="000000"/>
                <w:sz w:val="24"/>
              </w:rPr>
              <w:t>13</w:t>
            </w:r>
          </w:p>
        </w:tc>
        <w:tc>
          <w:tcPr>
            <w:tcW w:w="0" w:type="auto"/>
            <w:gridSpan w:val="2"/>
            <w:tcMar>
              <w:top w:w="50" w:type="dxa"/>
              <w:left w:w="100" w:type="dxa"/>
            </w:tcMar>
            <w:vAlign w:val="center"/>
          </w:tcPr>
          <w:p w14:paraId="27C82E8C" w14:textId="77777777" w:rsidR="00790C3B" w:rsidRPr="00D855F7" w:rsidRDefault="00D855F7">
            <w:pPr>
              <w:spacing w:after="0" w:line="360" w:lineRule="auto"/>
              <w:ind w:left="228"/>
              <w:jc w:val="both"/>
              <w:rPr>
                <w:lang w:val="ru-RU"/>
              </w:rPr>
            </w:pPr>
            <w:r w:rsidRPr="00D855F7">
              <w:rPr>
                <w:rFonts w:ascii="Times New Roman" w:hAnsi="Times New Roman"/>
                <w:color w:val="000000"/>
                <w:sz w:val="24"/>
                <w:lang w:val="ru-RU"/>
              </w:rPr>
              <w:t>Органы чувств и сенсорные системы</w:t>
            </w:r>
          </w:p>
        </w:tc>
      </w:tr>
      <w:tr w:rsidR="00790C3B" w14:paraId="452018F2" w14:textId="77777777">
        <w:trPr>
          <w:trHeight w:val="144"/>
        </w:trPr>
        <w:tc>
          <w:tcPr>
            <w:tcW w:w="0" w:type="auto"/>
            <w:vMerge/>
            <w:tcBorders>
              <w:top w:val="nil"/>
            </w:tcBorders>
            <w:tcMar>
              <w:top w:w="50" w:type="dxa"/>
              <w:left w:w="100" w:type="dxa"/>
            </w:tcMar>
          </w:tcPr>
          <w:p w14:paraId="5109695C" w14:textId="77777777" w:rsidR="00790C3B" w:rsidRPr="00D855F7" w:rsidRDefault="00790C3B">
            <w:pPr>
              <w:rPr>
                <w:lang w:val="ru-RU"/>
              </w:rPr>
            </w:pPr>
          </w:p>
        </w:tc>
        <w:tc>
          <w:tcPr>
            <w:tcW w:w="3215" w:type="dxa"/>
            <w:tcMar>
              <w:top w:w="50" w:type="dxa"/>
              <w:left w:w="100" w:type="dxa"/>
            </w:tcMar>
            <w:vAlign w:val="center"/>
          </w:tcPr>
          <w:p w14:paraId="711BBFB7" w14:textId="77777777" w:rsidR="00790C3B" w:rsidRDefault="00D855F7">
            <w:pPr>
              <w:spacing w:after="0" w:line="360" w:lineRule="auto"/>
              <w:ind w:left="228"/>
              <w:jc w:val="center"/>
            </w:pPr>
            <w:r>
              <w:rPr>
                <w:rFonts w:ascii="Times New Roman" w:hAnsi="Times New Roman"/>
                <w:color w:val="000000"/>
                <w:sz w:val="24"/>
              </w:rPr>
              <w:t>13.1</w:t>
            </w:r>
          </w:p>
        </w:tc>
        <w:tc>
          <w:tcPr>
            <w:tcW w:w="6036" w:type="dxa"/>
            <w:tcMar>
              <w:top w:w="50" w:type="dxa"/>
              <w:left w:w="100" w:type="dxa"/>
            </w:tcMar>
            <w:vAlign w:val="center"/>
          </w:tcPr>
          <w:p w14:paraId="5096D2C1" w14:textId="77777777" w:rsidR="00790C3B" w:rsidRDefault="00D855F7">
            <w:pPr>
              <w:spacing w:after="0" w:line="360" w:lineRule="auto"/>
              <w:ind w:left="228"/>
              <w:jc w:val="both"/>
            </w:pPr>
            <w:r w:rsidRPr="00D855F7">
              <w:rPr>
                <w:rFonts w:ascii="Times New Roman" w:hAnsi="Times New Roman"/>
                <w:color w:val="000000"/>
                <w:sz w:val="24"/>
                <w:lang w:val="ru-RU"/>
              </w:rPr>
              <w:t xml:space="preserve">Органы чувств и их значение. Анализаторы. Сенсорные системы. Органы равновесия, мышечного чувства, осязания, обоняния и вкуса. </w:t>
            </w:r>
            <w:proofErr w:type="spellStart"/>
            <w:r>
              <w:rPr>
                <w:rFonts w:ascii="Times New Roman" w:hAnsi="Times New Roman"/>
                <w:color w:val="000000"/>
                <w:sz w:val="24"/>
              </w:rPr>
              <w:t>Взаимодействие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сенсорных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r>
      <w:tr w:rsidR="00790C3B" w14:paraId="69D4550D" w14:textId="77777777">
        <w:trPr>
          <w:trHeight w:val="144"/>
        </w:trPr>
        <w:tc>
          <w:tcPr>
            <w:tcW w:w="0" w:type="auto"/>
            <w:vMerge/>
            <w:tcBorders>
              <w:top w:val="nil"/>
            </w:tcBorders>
            <w:tcMar>
              <w:top w:w="50" w:type="dxa"/>
              <w:left w:w="100" w:type="dxa"/>
            </w:tcMar>
          </w:tcPr>
          <w:p w14:paraId="7B69C5CA" w14:textId="77777777" w:rsidR="00790C3B" w:rsidRDefault="00790C3B"/>
        </w:tc>
        <w:tc>
          <w:tcPr>
            <w:tcW w:w="3215" w:type="dxa"/>
            <w:tcMar>
              <w:top w:w="50" w:type="dxa"/>
              <w:left w:w="100" w:type="dxa"/>
            </w:tcMar>
            <w:vAlign w:val="center"/>
          </w:tcPr>
          <w:p w14:paraId="23D5DA55" w14:textId="77777777" w:rsidR="00790C3B" w:rsidRDefault="00D855F7">
            <w:pPr>
              <w:spacing w:after="0" w:line="360" w:lineRule="auto"/>
              <w:ind w:left="228"/>
              <w:jc w:val="center"/>
            </w:pPr>
            <w:r>
              <w:rPr>
                <w:rFonts w:ascii="Times New Roman" w:hAnsi="Times New Roman"/>
                <w:color w:val="000000"/>
                <w:sz w:val="24"/>
              </w:rPr>
              <w:t>13.2</w:t>
            </w:r>
          </w:p>
        </w:tc>
        <w:tc>
          <w:tcPr>
            <w:tcW w:w="6036" w:type="dxa"/>
            <w:tcMar>
              <w:top w:w="50" w:type="dxa"/>
              <w:left w:w="100" w:type="dxa"/>
            </w:tcMar>
            <w:vAlign w:val="center"/>
          </w:tcPr>
          <w:p w14:paraId="5E25C3C5" w14:textId="77777777" w:rsidR="00790C3B" w:rsidRDefault="00D855F7">
            <w:pPr>
              <w:spacing w:after="0" w:line="360" w:lineRule="auto"/>
              <w:ind w:left="228"/>
              <w:jc w:val="both"/>
            </w:pPr>
            <w:r w:rsidRPr="00D855F7">
              <w:rPr>
                <w:rFonts w:ascii="Times New Roman" w:hAnsi="Times New Roman"/>
                <w:color w:val="000000"/>
                <w:sz w:val="24"/>
                <w:lang w:val="ru-RU"/>
              </w:rPr>
              <w:t xml:space="preserve">Глаз и зрение. Оптическая система глаза. Сетчатка. Зрительные рецепторы. Зрительное восприятие. </w:t>
            </w:r>
            <w:proofErr w:type="spellStart"/>
            <w:r>
              <w:rPr>
                <w:rFonts w:ascii="Times New Roman" w:hAnsi="Times New Roman"/>
                <w:color w:val="000000"/>
                <w:sz w:val="24"/>
              </w:rPr>
              <w:t>Нарушения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зрения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причины</w:t>
            </w:r>
            <w:proofErr w:type="spellEnd"/>
            <w:r>
              <w:rPr>
                <w:rFonts w:ascii="Times New Roman" w:hAnsi="Times New Roman"/>
                <w:color w:val="000000"/>
                <w:sz w:val="24"/>
              </w:rPr>
              <w:t xml:space="preserve">. </w:t>
            </w:r>
            <w:proofErr w:type="spellStart"/>
            <w:r>
              <w:rPr>
                <w:rFonts w:ascii="Times New Roman" w:hAnsi="Times New Roman"/>
                <w:color w:val="000000"/>
                <w:sz w:val="24"/>
              </w:rPr>
              <w:t>Гигиена</w:t>
            </w:r>
            <w:proofErr w:type="spellEnd"/>
            <w:r>
              <w:rPr>
                <w:rFonts w:ascii="Times New Roman" w:hAnsi="Times New Roman"/>
                <w:color w:val="000000"/>
                <w:sz w:val="24"/>
              </w:rPr>
              <w:t xml:space="preserve"> </w:t>
            </w:r>
            <w:proofErr w:type="spellStart"/>
            <w:r>
              <w:rPr>
                <w:rFonts w:ascii="Times New Roman" w:hAnsi="Times New Roman"/>
                <w:color w:val="000000"/>
                <w:sz w:val="24"/>
              </w:rPr>
              <w:t>зрения</w:t>
            </w:r>
            <w:proofErr w:type="spellEnd"/>
          </w:p>
        </w:tc>
      </w:tr>
      <w:tr w:rsidR="00790C3B" w14:paraId="4070A786" w14:textId="77777777">
        <w:trPr>
          <w:trHeight w:val="144"/>
        </w:trPr>
        <w:tc>
          <w:tcPr>
            <w:tcW w:w="0" w:type="auto"/>
            <w:vMerge/>
            <w:tcBorders>
              <w:top w:val="nil"/>
            </w:tcBorders>
            <w:tcMar>
              <w:top w:w="50" w:type="dxa"/>
              <w:left w:w="100" w:type="dxa"/>
            </w:tcMar>
          </w:tcPr>
          <w:p w14:paraId="11CFB090" w14:textId="77777777" w:rsidR="00790C3B" w:rsidRDefault="00790C3B"/>
        </w:tc>
        <w:tc>
          <w:tcPr>
            <w:tcW w:w="3215" w:type="dxa"/>
            <w:tcMar>
              <w:top w:w="50" w:type="dxa"/>
              <w:left w:w="100" w:type="dxa"/>
            </w:tcMar>
            <w:vAlign w:val="center"/>
          </w:tcPr>
          <w:p w14:paraId="67B539CF" w14:textId="77777777" w:rsidR="00790C3B" w:rsidRDefault="00D855F7">
            <w:pPr>
              <w:spacing w:after="0" w:line="360" w:lineRule="auto"/>
              <w:ind w:left="228"/>
              <w:jc w:val="center"/>
            </w:pPr>
            <w:r>
              <w:rPr>
                <w:rFonts w:ascii="Times New Roman" w:hAnsi="Times New Roman"/>
                <w:color w:val="000000"/>
                <w:sz w:val="24"/>
              </w:rPr>
              <w:t>13.3</w:t>
            </w:r>
          </w:p>
        </w:tc>
        <w:tc>
          <w:tcPr>
            <w:tcW w:w="6036" w:type="dxa"/>
            <w:tcMar>
              <w:top w:w="50" w:type="dxa"/>
              <w:left w:w="100" w:type="dxa"/>
            </w:tcMar>
            <w:vAlign w:val="center"/>
          </w:tcPr>
          <w:p w14:paraId="2E77AE90" w14:textId="77777777" w:rsidR="00790C3B" w:rsidRDefault="00D855F7">
            <w:pPr>
              <w:spacing w:after="0" w:line="360" w:lineRule="auto"/>
              <w:ind w:left="228"/>
              <w:jc w:val="both"/>
            </w:pPr>
            <w:r w:rsidRPr="00D855F7">
              <w:rPr>
                <w:rFonts w:ascii="Times New Roman" w:hAnsi="Times New Roman"/>
                <w:color w:val="000000"/>
                <w:sz w:val="24"/>
                <w:lang w:val="ru-RU"/>
              </w:rPr>
              <w:t xml:space="preserve">Ухо и слух. Строение и функции органа слуха. Механизм работы слухового анализатора. Слуховое восприятие. </w:t>
            </w:r>
            <w:proofErr w:type="spellStart"/>
            <w:r>
              <w:rPr>
                <w:rFonts w:ascii="Times New Roman" w:hAnsi="Times New Roman"/>
                <w:color w:val="000000"/>
                <w:sz w:val="24"/>
              </w:rPr>
              <w:t>Нарушения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слуха</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причины</w:t>
            </w:r>
            <w:proofErr w:type="spellEnd"/>
            <w:r>
              <w:rPr>
                <w:rFonts w:ascii="Times New Roman" w:hAnsi="Times New Roman"/>
                <w:color w:val="000000"/>
                <w:sz w:val="24"/>
              </w:rPr>
              <w:t xml:space="preserve">. </w:t>
            </w:r>
            <w:proofErr w:type="spellStart"/>
            <w:r>
              <w:rPr>
                <w:rFonts w:ascii="Times New Roman" w:hAnsi="Times New Roman"/>
                <w:color w:val="000000"/>
                <w:sz w:val="24"/>
              </w:rPr>
              <w:t>Гигиена</w:t>
            </w:r>
            <w:proofErr w:type="spellEnd"/>
            <w:r>
              <w:rPr>
                <w:rFonts w:ascii="Times New Roman" w:hAnsi="Times New Roman"/>
                <w:color w:val="000000"/>
                <w:sz w:val="24"/>
              </w:rPr>
              <w:t xml:space="preserve"> </w:t>
            </w:r>
            <w:proofErr w:type="spellStart"/>
            <w:r>
              <w:rPr>
                <w:rFonts w:ascii="Times New Roman" w:hAnsi="Times New Roman"/>
                <w:color w:val="000000"/>
                <w:sz w:val="24"/>
              </w:rPr>
              <w:t>слуха</w:t>
            </w:r>
            <w:proofErr w:type="spellEnd"/>
          </w:p>
        </w:tc>
      </w:tr>
      <w:tr w:rsidR="00790C3B" w14:paraId="4D2E017C" w14:textId="77777777">
        <w:trPr>
          <w:trHeight w:val="144"/>
        </w:trPr>
        <w:tc>
          <w:tcPr>
            <w:tcW w:w="1311" w:type="dxa"/>
            <w:vMerge w:val="restart"/>
            <w:tcMar>
              <w:top w:w="50" w:type="dxa"/>
              <w:left w:w="100" w:type="dxa"/>
            </w:tcMar>
            <w:vAlign w:val="center"/>
          </w:tcPr>
          <w:p w14:paraId="3CD79805" w14:textId="77777777" w:rsidR="00790C3B" w:rsidRDefault="00D855F7">
            <w:pPr>
              <w:spacing w:after="0" w:line="360" w:lineRule="auto"/>
              <w:ind w:left="228"/>
              <w:jc w:val="center"/>
            </w:pPr>
            <w:r>
              <w:rPr>
                <w:rFonts w:ascii="Times New Roman" w:hAnsi="Times New Roman"/>
                <w:color w:val="000000"/>
                <w:sz w:val="24"/>
              </w:rPr>
              <w:t>14</w:t>
            </w:r>
          </w:p>
        </w:tc>
        <w:tc>
          <w:tcPr>
            <w:tcW w:w="0" w:type="auto"/>
            <w:gridSpan w:val="2"/>
            <w:tcMar>
              <w:top w:w="50" w:type="dxa"/>
              <w:left w:w="100" w:type="dxa"/>
            </w:tcMar>
            <w:vAlign w:val="center"/>
          </w:tcPr>
          <w:p w14:paraId="35EFD793" w14:textId="77777777" w:rsidR="00790C3B" w:rsidRDefault="00D855F7">
            <w:pPr>
              <w:spacing w:after="0" w:line="360" w:lineRule="auto"/>
              <w:ind w:left="228"/>
              <w:jc w:val="both"/>
            </w:pP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психика</w:t>
            </w:r>
            <w:proofErr w:type="spellEnd"/>
          </w:p>
        </w:tc>
      </w:tr>
      <w:tr w:rsidR="00790C3B" w:rsidRPr="007E5667" w14:paraId="6A19F317" w14:textId="77777777">
        <w:trPr>
          <w:trHeight w:val="144"/>
        </w:trPr>
        <w:tc>
          <w:tcPr>
            <w:tcW w:w="0" w:type="auto"/>
            <w:vMerge/>
            <w:tcBorders>
              <w:top w:val="nil"/>
            </w:tcBorders>
            <w:tcMar>
              <w:top w:w="50" w:type="dxa"/>
              <w:left w:w="100" w:type="dxa"/>
            </w:tcMar>
          </w:tcPr>
          <w:p w14:paraId="78FBDF24" w14:textId="77777777" w:rsidR="00790C3B" w:rsidRDefault="00790C3B"/>
        </w:tc>
        <w:tc>
          <w:tcPr>
            <w:tcW w:w="3215" w:type="dxa"/>
            <w:tcMar>
              <w:top w:w="50" w:type="dxa"/>
              <w:left w:w="100" w:type="dxa"/>
            </w:tcMar>
            <w:vAlign w:val="center"/>
          </w:tcPr>
          <w:p w14:paraId="71AC53E6" w14:textId="77777777" w:rsidR="00790C3B" w:rsidRDefault="00D855F7">
            <w:pPr>
              <w:spacing w:after="0" w:line="360" w:lineRule="auto"/>
              <w:ind w:left="228"/>
              <w:jc w:val="center"/>
            </w:pPr>
            <w:r>
              <w:rPr>
                <w:rFonts w:ascii="Times New Roman" w:hAnsi="Times New Roman"/>
                <w:color w:val="000000"/>
                <w:sz w:val="24"/>
              </w:rPr>
              <w:t>14.1</w:t>
            </w:r>
          </w:p>
        </w:tc>
        <w:tc>
          <w:tcPr>
            <w:tcW w:w="6036" w:type="dxa"/>
            <w:tcMar>
              <w:top w:w="50" w:type="dxa"/>
              <w:left w:w="100" w:type="dxa"/>
            </w:tcMar>
            <w:vAlign w:val="center"/>
          </w:tcPr>
          <w:p w14:paraId="7B1B8714" w14:textId="77777777" w:rsidR="00790C3B" w:rsidRPr="00D855F7" w:rsidRDefault="00D855F7">
            <w:pPr>
              <w:spacing w:after="0" w:line="360" w:lineRule="auto"/>
              <w:ind w:left="228"/>
              <w:jc w:val="both"/>
              <w:rPr>
                <w:lang w:val="ru-RU"/>
              </w:rPr>
            </w:pPr>
            <w:r w:rsidRPr="00D855F7">
              <w:rPr>
                <w:rFonts w:ascii="Times New Roman" w:hAnsi="Times New Roman"/>
                <w:color w:val="000000"/>
                <w:sz w:val="24"/>
                <w:lang w:val="ru-RU"/>
              </w:rPr>
              <w:t xml:space="preserve">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 </w:t>
            </w:r>
          </w:p>
        </w:tc>
      </w:tr>
      <w:tr w:rsidR="00790C3B" w:rsidRPr="007E5667" w14:paraId="7413033E" w14:textId="77777777">
        <w:trPr>
          <w:trHeight w:val="144"/>
        </w:trPr>
        <w:tc>
          <w:tcPr>
            <w:tcW w:w="0" w:type="auto"/>
            <w:vMerge/>
            <w:tcBorders>
              <w:top w:val="nil"/>
            </w:tcBorders>
            <w:tcMar>
              <w:top w:w="50" w:type="dxa"/>
              <w:left w:w="100" w:type="dxa"/>
            </w:tcMar>
          </w:tcPr>
          <w:p w14:paraId="008F97B2" w14:textId="77777777" w:rsidR="00790C3B" w:rsidRPr="00D855F7" w:rsidRDefault="00790C3B">
            <w:pPr>
              <w:rPr>
                <w:lang w:val="ru-RU"/>
              </w:rPr>
            </w:pPr>
          </w:p>
        </w:tc>
        <w:tc>
          <w:tcPr>
            <w:tcW w:w="3215" w:type="dxa"/>
            <w:tcMar>
              <w:top w:w="50" w:type="dxa"/>
              <w:left w:w="100" w:type="dxa"/>
            </w:tcMar>
            <w:vAlign w:val="center"/>
          </w:tcPr>
          <w:p w14:paraId="1FBB2F14" w14:textId="77777777" w:rsidR="00790C3B" w:rsidRDefault="00D855F7">
            <w:pPr>
              <w:spacing w:after="0" w:line="360" w:lineRule="auto"/>
              <w:ind w:left="228"/>
              <w:jc w:val="center"/>
            </w:pPr>
            <w:r>
              <w:rPr>
                <w:rFonts w:ascii="Times New Roman" w:hAnsi="Times New Roman"/>
                <w:color w:val="000000"/>
                <w:sz w:val="24"/>
              </w:rPr>
              <w:t>14.2</w:t>
            </w:r>
          </w:p>
        </w:tc>
        <w:tc>
          <w:tcPr>
            <w:tcW w:w="6036" w:type="dxa"/>
            <w:tcMar>
              <w:top w:w="50" w:type="dxa"/>
              <w:left w:w="100" w:type="dxa"/>
            </w:tcMar>
            <w:vAlign w:val="center"/>
          </w:tcPr>
          <w:p w14:paraId="6B09DA92" w14:textId="77777777" w:rsidR="00790C3B" w:rsidRPr="00D855F7" w:rsidRDefault="00D855F7">
            <w:pPr>
              <w:spacing w:after="0" w:line="360" w:lineRule="auto"/>
              <w:ind w:left="228"/>
              <w:jc w:val="both"/>
              <w:rPr>
                <w:lang w:val="ru-RU"/>
              </w:rPr>
            </w:pPr>
            <w:r w:rsidRPr="00D855F7">
              <w:rPr>
                <w:rFonts w:ascii="Times New Roman" w:hAnsi="Times New Roman"/>
                <w:color w:val="000000"/>
                <w:sz w:val="24"/>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tc>
      </w:tr>
      <w:tr w:rsidR="00790C3B" w14:paraId="7CB03D55" w14:textId="77777777">
        <w:trPr>
          <w:trHeight w:val="144"/>
        </w:trPr>
        <w:tc>
          <w:tcPr>
            <w:tcW w:w="1311" w:type="dxa"/>
            <w:vMerge w:val="restart"/>
            <w:tcMar>
              <w:top w:w="50" w:type="dxa"/>
              <w:left w:w="100" w:type="dxa"/>
            </w:tcMar>
            <w:vAlign w:val="center"/>
          </w:tcPr>
          <w:p w14:paraId="18704ED9" w14:textId="77777777" w:rsidR="00790C3B" w:rsidRDefault="00D855F7">
            <w:pPr>
              <w:spacing w:after="0" w:line="360" w:lineRule="auto"/>
              <w:ind w:left="228"/>
              <w:jc w:val="center"/>
            </w:pPr>
            <w:r>
              <w:rPr>
                <w:rFonts w:ascii="Times New Roman" w:hAnsi="Times New Roman"/>
                <w:color w:val="000000"/>
                <w:sz w:val="24"/>
              </w:rPr>
              <w:t>15</w:t>
            </w:r>
          </w:p>
        </w:tc>
        <w:tc>
          <w:tcPr>
            <w:tcW w:w="0" w:type="auto"/>
            <w:gridSpan w:val="2"/>
            <w:tcMar>
              <w:top w:w="50" w:type="dxa"/>
              <w:left w:w="100" w:type="dxa"/>
            </w:tcMar>
            <w:vAlign w:val="center"/>
          </w:tcPr>
          <w:p w14:paraId="278D8EE9" w14:textId="77777777" w:rsidR="00790C3B" w:rsidRDefault="00D855F7">
            <w:pPr>
              <w:spacing w:after="0" w:line="360" w:lineRule="auto"/>
              <w:ind w:left="228"/>
              <w:jc w:val="both"/>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и </w:t>
            </w:r>
            <w:proofErr w:type="spellStart"/>
            <w:r>
              <w:rPr>
                <w:rFonts w:ascii="Times New Roman" w:hAnsi="Times New Roman"/>
                <w:color w:val="000000"/>
                <w:sz w:val="24"/>
              </w:rPr>
              <w:t>окружающая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r>
      <w:tr w:rsidR="00790C3B" w:rsidRPr="007E5667" w14:paraId="6A153948" w14:textId="77777777">
        <w:trPr>
          <w:trHeight w:val="144"/>
        </w:trPr>
        <w:tc>
          <w:tcPr>
            <w:tcW w:w="0" w:type="auto"/>
            <w:vMerge/>
            <w:tcBorders>
              <w:top w:val="nil"/>
            </w:tcBorders>
            <w:tcMar>
              <w:top w:w="50" w:type="dxa"/>
              <w:left w:w="100" w:type="dxa"/>
            </w:tcMar>
          </w:tcPr>
          <w:p w14:paraId="102DEB08" w14:textId="77777777" w:rsidR="00790C3B" w:rsidRDefault="00790C3B"/>
        </w:tc>
        <w:tc>
          <w:tcPr>
            <w:tcW w:w="3215" w:type="dxa"/>
            <w:tcMar>
              <w:top w:w="50" w:type="dxa"/>
              <w:left w:w="100" w:type="dxa"/>
            </w:tcMar>
            <w:vAlign w:val="center"/>
          </w:tcPr>
          <w:p w14:paraId="4C9E3CD7" w14:textId="77777777" w:rsidR="00790C3B" w:rsidRDefault="00D855F7">
            <w:pPr>
              <w:spacing w:after="0" w:line="360" w:lineRule="auto"/>
              <w:ind w:left="228"/>
              <w:jc w:val="center"/>
            </w:pPr>
            <w:r>
              <w:rPr>
                <w:rFonts w:ascii="Times New Roman" w:hAnsi="Times New Roman"/>
                <w:color w:val="000000"/>
                <w:sz w:val="24"/>
              </w:rPr>
              <w:t>15.1</w:t>
            </w:r>
          </w:p>
        </w:tc>
        <w:tc>
          <w:tcPr>
            <w:tcW w:w="6036" w:type="dxa"/>
            <w:tcMar>
              <w:top w:w="50" w:type="dxa"/>
              <w:left w:w="100" w:type="dxa"/>
            </w:tcMar>
            <w:vAlign w:val="center"/>
          </w:tcPr>
          <w:p w14:paraId="6D90E104" w14:textId="77777777" w:rsidR="00790C3B" w:rsidRPr="00D855F7" w:rsidRDefault="00D855F7">
            <w:pPr>
              <w:spacing w:after="0" w:line="360" w:lineRule="auto"/>
              <w:ind w:left="228"/>
              <w:jc w:val="both"/>
              <w:rPr>
                <w:lang w:val="ru-RU"/>
              </w:rPr>
            </w:pPr>
            <w:r w:rsidRPr="00D855F7">
              <w:rPr>
                <w:rFonts w:ascii="Times New Roman" w:hAnsi="Times New Roman"/>
                <w:color w:val="000000"/>
                <w:sz w:val="24"/>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tc>
      </w:tr>
      <w:tr w:rsidR="00790C3B" w:rsidRPr="007E5667" w14:paraId="17A02D7D" w14:textId="77777777">
        <w:trPr>
          <w:trHeight w:val="144"/>
        </w:trPr>
        <w:tc>
          <w:tcPr>
            <w:tcW w:w="0" w:type="auto"/>
            <w:vMerge/>
            <w:tcBorders>
              <w:top w:val="nil"/>
            </w:tcBorders>
            <w:tcMar>
              <w:top w:w="50" w:type="dxa"/>
              <w:left w:w="100" w:type="dxa"/>
            </w:tcMar>
          </w:tcPr>
          <w:p w14:paraId="4B436F79" w14:textId="77777777" w:rsidR="00790C3B" w:rsidRPr="00D855F7" w:rsidRDefault="00790C3B">
            <w:pPr>
              <w:rPr>
                <w:lang w:val="ru-RU"/>
              </w:rPr>
            </w:pPr>
          </w:p>
        </w:tc>
        <w:tc>
          <w:tcPr>
            <w:tcW w:w="3215" w:type="dxa"/>
            <w:tcMar>
              <w:top w:w="50" w:type="dxa"/>
              <w:left w:w="100" w:type="dxa"/>
            </w:tcMar>
            <w:vAlign w:val="center"/>
          </w:tcPr>
          <w:p w14:paraId="75185982" w14:textId="77777777" w:rsidR="00790C3B" w:rsidRDefault="00D855F7">
            <w:pPr>
              <w:spacing w:after="0" w:line="360" w:lineRule="auto"/>
              <w:ind w:left="228"/>
              <w:jc w:val="center"/>
            </w:pPr>
            <w:r>
              <w:rPr>
                <w:rFonts w:ascii="Times New Roman" w:hAnsi="Times New Roman"/>
                <w:color w:val="000000"/>
                <w:sz w:val="24"/>
              </w:rPr>
              <w:t>15.2</w:t>
            </w:r>
          </w:p>
        </w:tc>
        <w:tc>
          <w:tcPr>
            <w:tcW w:w="6036" w:type="dxa"/>
            <w:tcMar>
              <w:top w:w="50" w:type="dxa"/>
              <w:left w:w="100" w:type="dxa"/>
            </w:tcMar>
            <w:vAlign w:val="center"/>
          </w:tcPr>
          <w:p w14:paraId="422EC74A" w14:textId="77777777" w:rsidR="00790C3B" w:rsidRPr="00D855F7" w:rsidRDefault="00D855F7">
            <w:pPr>
              <w:spacing w:after="0" w:line="360" w:lineRule="auto"/>
              <w:ind w:left="228"/>
              <w:jc w:val="both"/>
              <w:rPr>
                <w:lang w:val="ru-RU"/>
              </w:rPr>
            </w:pPr>
            <w:r w:rsidRPr="00D855F7">
              <w:rPr>
                <w:rFonts w:ascii="Times New Roman" w:hAnsi="Times New Roman"/>
                <w:color w:val="000000"/>
                <w:sz w:val="24"/>
                <w:lang w:val="ru-RU"/>
              </w:rPr>
              <w:t xml:space="preserve">Здоровье человека как социальная ценность. Факторы, нарушающие здоровье: гиподинамия, курение, употребление </w:t>
            </w:r>
            <w:r w:rsidRPr="00D855F7">
              <w:rPr>
                <w:rFonts w:ascii="Times New Roman" w:hAnsi="Times New Roman"/>
                <w:color w:val="000000"/>
                <w:sz w:val="24"/>
                <w:lang w:val="ru-RU"/>
              </w:rPr>
              <w:lastRenderedPageBreak/>
              <w:t>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tc>
      </w:tr>
      <w:tr w:rsidR="00790C3B" w14:paraId="226F8780" w14:textId="77777777">
        <w:trPr>
          <w:trHeight w:val="144"/>
        </w:trPr>
        <w:tc>
          <w:tcPr>
            <w:tcW w:w="0" w:type="auto"/>
            <w:vMerge/>
            <w:tcBorders>
              <w:top w:val="nil"/>
            </w:tcBorders>
            <w:tcMar>
              <w:top w:w="50" w:type="dxa"/>
              <w:left w:w="100" w:type="dxa"/>
            </w:tcMar>
          </w:tcPr>
          <w:p w14:paraId="76FDD273" w14:textId="77777777" w:rsidR="00790C3B" w:rsidRPr="00D855F7" w:rsidRDefault="00790C3B">
            <w:pPr>
              <w:rPr>
                <w:lang w:val="ru-RU"/>
              </w:rPr>
            </w:pPr>
          </w:p>
        </w:tc>
        <w:tc>
          <w:tcPr>
            <w:tcW w:w="3215" w:type="dxa"/>
            <w:tcMar>
              <w:top w:w="50" w:type="dxa"/>
              <w:left w:w="100" w:type="dxa"/>
            </w:tcMar>
            <w:vAlign w:val="center"/>
          </w:tcPr>
          <w:p w14:paraId="027F6EE8" w14:textId="77777777" w:rsidR="00790C3B" w:rsidRDefault="00D855F7">
            <w:pPr>
              <w:spacing w:after="0" w:line="360" w:lineRule="auto"/>
              <w:ind w:left="228"/>
              <w:jc w:val="center"/>
            </w:pPr>
            <w:r>
              <w:rPr>
                <w:rFonts w:ascii="Times New Roman" w:hAnsi="Times New Roman"/>
                <w:color w:val="000000"/>
                <w:sz w:val="24"/>
              </w:rPr>
              <w:t>5.3</w:t>
            </w:r>
          </w:p>
        </w:tc>
        <w:tc>
          <w:tcPr>
            <w:tcW w:w="6036" w:type="dxa"/>
            <w:tcMar>
              <w:top w:w="50" w:type="dxa"/>
              <w:left w:w="100" w:type="dxa"/>
            </w:tcMar>
            <w:vAlign w:val="center"/>
          </w:tcPr>
          <w:p w14:paraId="6DCE67C3" w14:textId="77777777" w:rsidR="00790C3B" w:rsidRDefault="00D855F7">
            <w:pPr>
              <w:spacing w:after="0" w:line="360" w:lineRule="auto"/>
              <w:ind w:left="228"/>
              <w:jc w:val="both"/>
            </w:pPr>
            <w:r w:rsidRPr="00D855F7">
              <w:rPr>
                <w:rFonts w:ascii="Times New Roman" w:hAnsi="Times New Roman"/>
                <w:color w:val="000000"/>
                <w:sz w:val="24"/>
                <w:lang w:val="ru-RU"/>
              </w:rPr>
              <w:t xml:space="preserve">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w:t>
            </w:r>
            <w:proofErr w:type="spellStart"/>
            <w:r>
              <w:rPr>
                <w:rFonts w:ascii="Times New Roman" w:hAnsi="Times New Roman"/>
                <w:color w:val="000000"/>
                <w:sz w:val="24"/>
              </w:rPr>
              <w:t>Значение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охраны</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окружающей</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среды</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сохранения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человечества</w:t>
            </w:r>
            <w:proofErr w:type="spellEnd"/>
          </w:p>
        </w:tc>
      </w:tr>
    </w:tbl>
    <w:p w14:paraId="2BADF405" w14:textId="77777777" w:rsidR="00790C3B" w:rsidRDefault="00790C3B">
      <w:pPr>
        <w:spacing w:after="0" w:line="336" w:lineRule="auto"/>
        <w:ind w:left="120"/>
      </w:pPr>
    </w:p>
    <w:p w14:paraId="4B773856" w14:textId="77777777" w:rsidR="00790C3B" w:rsidRDefault="00790C3B">
      <w:pPr>
        <w:sectPr w:rsidR="00790C3B">
          <w:pgSz w:w="11906" w:h="16383"/>
          <w:pgMar w:top="1134" w:right="850" w:bottom="1134" w:left="1701" w:header="720" w:footer="720" w:gutter="0"/>
          <w:cols w:space="720"/>
        </w:sectPr>
      </w:pPr>
    </w:p>
    <w:p w14:paraId="37B910E3" w14:textId="77777777" w:rsidR="00790C3B" w:rsidRPr="00D855F7" w:rsidRDefault="00D855F7">
      <w:pPr>
        <w:spacing w:before="199" w:after="199" w:line="336" w:lineRule="auto"/>
        <w:ind w:left="120"/>
        <w:rPr>
          <w:lang w:val="ru-RU"/>
        </w:rPr>
      </w:pPr>
      <w:bookmarkStart w:id="12" w:name="block-64733031"/>
      <w:bookmarkEnd w:id="11"/>
      <w:r w:rsidRPr="00D855F7">
        <w:rPr>
          <w:rFonts w:ascii="Times New Roman" w:hAnsi="Times New Roman"/>
          <w:b/>
          <w:color w:val="000000"/>
          <w:sz w:val="28"/>
          <w:lang w:val="ru-RU"/>
        </w:rPr>
        <w:lastRenderedPageBreak/>
        <w:t>ПРОВЕРЯЕМЫЕ НА ОГЭ ПО БИОЛОГИИ ТРЕБОВАНИЯ К РЕЗУЛЬТАТАМ ОСВОЕНИЯ ОСНОВНОЙ ОБРАЗОВАТЕЛЬНОЙ ПРОГРАММЫ ОСНОВНОГО ОБЩЕГО ОБРАЗОВАНИЯ</w:t>
      </w:r>
    </w:p>
    <w:p w14:paraId="51C99F8B" w14:textId="77777777" w:rsidR="00790C3B" w:rsidRPr="00D855F7" w:rsidRDefault="00790C3B">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431"/>
        <w:gridCol w:w="6741"/>
      </w:tblGrid>
      <w:tr w:rsidR="00790C3B" w:rsidRPr="007E5667" w14:paraId="47DADB2E" w14:textId="77777777">
        <w:trPr>
          <w:trHeight w:val="144"/>
        </w:trPr>
        <w:tc>
          <w:tcPr>
            <w:tcW w:w="2458" w:type="dxa"/>
            <w:tcMar>
              <w:top w:w="50" w:type="dxa"/>
              <w:left w:w="100" w:type="dxa"/>
            </w:tcMar>
            <w:vAlign w:val="center"/>
          </w:tcPr>
          <w:p w14:paraId="3EFA717C" w14:textId="77777777" w:rsidR="00790C3B" w:rsidRDefault="00D855F7">
            <w:pPr>
              <w:spacing w:after="0"/>
              <w:ind w:left="272"/>
            </w:pPr>
            <w:r w:rsidRPr="00D855F7">
              <w:rPr>
                <w:rFonts w:ascii="Times New Roman" w:hAnsi="Times New Roman"/>
                <w:b/>
                <w:color w:val="000000"/>
                <w:sz w:val="24"/>
                <w:lang w:val="ru-RU"/>
              </w:rPr>
              <w:t xml:space="preserve"> </w:t>
            </w:r>
            <w:proofErr w:type="spellStart"/>
            <w:r>
              <w:rPr>
                <w:rFonts w:ascii="Times New Roman" w:hAnsi="Times New Roman"/>
                <w:b/>
                <w:color w:val="000000"/>
                <w:sz w:val="24"/>
              </w:rPr>
              <w:t>Кодпроверяемого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требования</w:t>
            </w:r>
            <w:proofErr w:type="spellEnd"/>
            <w:r>
              <w:rPr>
                <w:rFonts w:ascii="Times New Roman" w:hAnsi="Times New Roman"/>
                <w:b/>
                <w:color w:val="000000"/>
                <w:sz w:val="24"/>
              </w:rPr>
              <w:t xml:space="preserve"> </w:t>
            </w:r>
          </w:p>
        </w:tc>
        <w:tc>
          <w:tcPr>
            <w:tcW w:w="11052" w:type="dxa"/>
            <w:tcMar>
              <w:top w:w="50" w:type="dxa"/>
              <w:left w:w="100" w:type="dxa"/>
            </w:tcMar>
            <w:vAlign w:val="center"/>
          </w:tcPr>
          <w:p w14:paraId="28E081A8" w14:textId="77777777" w:rsidR="00790C3B" w:rsidRPr="00D855F7" w:rsidRDefault="00D855F7">
            <w:pPr>
              <w:spacing w:after="0"/>
              <w:ind w:left="272"/>
              <w:rPr>
                <w:lang w:val="ru-RU"/>
              </w:rPr>
            </w:pPr>
            <w:r w:rsidRPr="00D855F7">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790C3B" w:rsidRPr="007E5667" w14:paraId="05B28F70" w14:textId="77777777">
        <w:trPr>
          <w:trHeight w:val="144"/>
        </w:trPr>
        <w:tc>
          <w:tcPr>
            <w:tcW w:w="2458" w:type="dxa"/>
            <w:tcMar>
              <w:top w:w="50" w:type="dxa"/>
              <w:left w:w="100" w:type="dxa"/>
            </w:tcMar>
            <w:vAlign w:val="center"/>
          </w:tcPr>
          <w:p w14:paraId="321742B0" w14:textId="77777777" w:rsidR="00790C3B" w:rsidRDefault="00D855F7">
            <w:pPr>
              <w:spacing w:after="0" w:line="336" w:lineRule="auto"/>
              <w:ind w:left="365"/>
              <w:jc w:val="center"/>
            </w:pPr>
            <w:r>
              <w:rPr>
                <w:rFonts w:ascii="Times New Roman" w:hAnsi="Times New Roman"/>
                <w:color w:val="000000"/>
                <w:sz w:val="24"/>
              </w:rPr>
              <w:t>1</w:t>
            </w:r>
          </w:p>
        </w:tc>
        <w:tc>
          <w:tcPr>
            <w:tcW w:w="11052" w:type="dxa"/>
            <w:tcMar>
              <w:top w:w="50" w:type="dxa"/>
              <w:left w:w="100" w:type="dxa"/>
            </w:tcMar>
            <w:vAlign w:val="center"/>
          </w:tcPr>
          <w:p w14:paraId="41661EA6"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Понимание роли биологии в формировании современной естественнонаучной картины мира</w:t>
            </w:r>
          </w:p>
        </w:tc>
      </w:tr>
      <w:tr w:rsidR="00790C3B" w:rsidRPr="007E5667" w14:paraId="5ACC671B" w14:textId="77777777">
        <w:trPr>
          <w:trHeight w:val="144"/>
        </w:trPr>
        <w:tc>
          <w:tcPr>
            <w:tcW w:w="2458" w:type="dxa"/>
            <w:tcMar>
              <w:top w:w="50" w:type="dxa"/>
              <w:left w:w="100" w:type="dxa"/>
            </w:tcMar>
            <w:vAlign w:val="center"/>
          </w:tcPr>
          <w:p w14:paraId="2E3579F4" w14:textId="77777777" w:rsidR="00790C3B" w:rsidRDefault="00D855F7">
            <w:pPr>
              <w:spacing w:after="0" w:line="336" w:lineRule="auto"/>
              <w:ind w:left="365"/>
              <w:jc w:val="center"/>
            </w:pPr>
            <w:r>
              <w:rPr>
                <w:rFonts w:ascii="Times New Roman" w:hAnsi="Times New Roman"/>
                <w:color w:val="000000"/>
                <w:sz w:val="24"/>
              </w:rPr>
              <w:t>2</w:t>
            </w:r>
          </w:p>
        </w:tc>
        <w:tc>
          <w:tcPr>
            <w:tcW w:w="11052" w:type="dxa"/>
            <w:tcMar>
              <w:top w:w="50" w:type="dxa"/>
              <w:left w:w="100" w:type="dxa"/>
            </w:tcMar>
            <w:vAlign w:val="center"/>
          </w:tcPr>
          <w:p w14:paraId="54945D4E" w14:textId="77777777" w:rsidR="00790C3B" w:rsidRPr="00D855F7" w:rsidRDefault="00D855F7">
            <w:pPr>
              <w:spacing w:after="0" w:line="336" w:lineRule="auto"/>
              <w:ind w:left="365"/>
              <w:jc w:val="both"/>
              <w:rPr>
                <w:lang w:val="ru-RU"/>
              </w:rPr>
            </w:pPr>
            <w:r w:rsidRPr="00D855F7">
              <w:rPr>
                <w:rFonts w:ascii="Times New Roman" w:hAnsi="Times New Roman"/>
                <w:color w:val="000000"/>
                <w:spacing w:val="-4"/>
                <w:sz w:val="24"/>
                <w:lang w:val="ru-RU"/>
              </w:rPr>
              <w:t>Умение применять систему биологических знаний: раскрывать сущность живого, называть отличия живого от неживого, перечислять основные закономерности организации, функционирования объектов, явлений, процессов живой природы, эволюционного развития органического мира в его единстве с неживой природой; сформированность представлений о современной теории эволюции и основных свидетельствах эволюции</w:t>
            </w:r>
          </w:p>
        </w:tc>
      </w:tr>
      <w:tr w:rsidR="00790C3B" w:rsidRPr="007E5667" w14:paraId="5488597D" w14:textId="77777777">
        <w:trPr>
          <w:trHeight w:val="144"/>
        </w:trPr>
        <w:tc>
          <w:tcPr>
            <w:tcW w:w="2458" w:type="dxa"/>
            <w:tcMar>
              <w:top w:w="50" w:type="dxa"/>
              <w:left w:w="100" w:type="dxa"/>
            </w:tcMar>
            <w:vAlign w:val="center"/>
          </w:tcPr>
          <w:p w14:paraId="6E9C549E" w14:textId="77777777" w:rsidR="00790C3B" w:rsidRDefault="00D855F7">
            <w:pPr>
              <w:spacing w:after="0" w:line="336" w:lineRule="auto"/>
              <w:ind w:left="365"/>
              <w:jc w:val="center"/>
            </w:pPr>
            <w:r>
              <w:rPr>
                <w:rFonts w:ascii="Times New Roman" w:hAnsi="Times New Roman"/>
                <w:color w:val="000000"/>
                <w:sz w:val="24"/>
              </w:rPr>
              <w:t>3</w:t>
            </w:r>
          </w:p>
        </w:tc>
        <w:tc>
          <w:tcPr>
            <w:tcW w:w="11052" w:type="dxa"/>
            <w:tcMar>
              <w:top w:w="50" w:type="dxa"/>
              <w:left w:w="100" w:type="dxa"/>
            </w:tcMar>
            <w:vAlign w:val="center"/>
          </w:tcPr>
          <w:p w14:paraId="7E671B1E"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Владение основами понятийного аппарата и научного языка биологии: использование изученных терминов, понятий, теорий, законов и закономерностей для объяснения наблюдаемых биологических объектов, явлений и процессов</w:t>
            </w:r>
          </w:p>
        </w:tc>
      </w:tr>
      <w:tr w:rsidR="00790C3B" w:rsidRPr="007E5667" w14:paraId="74DF1AD1" w14:textId="77777777">
        <w:trPr>
          <w:trHeight w:val="144"/>
        </w:trPr>
        <w:tc>
          <w:tcPr>
            <w:tcW w:w="2458" w:type="dxa"/>
            <w:tcMar>
              <w:top w:w="50" w:type="dxa"/>
              <w:left w:w="100" w:type="dxa"/>
            </w:tcMar>
            <w:vAlign w:val="center"/>
          </w:tcPr>
          <w:p w14:paraId="0DDDF98A" w14:textId="77777777" w:rsidR="00790C3B" w:rsidRDefault="00D855F7">
            <w:pPr>
              <w:spacing w:after="0" w:line="336" w:lineRule="auto"/>
              <w:ind w:left="365"/>
              <w:jc w:val="center"/>
            </w:pPr>
            <w:r>
              <w:rPr>
                <w:rFonts w:ascii="Times New Roman" w:hAnsi="Times New Roman"/>
                <w:color w:val="000000"/>
                <w:sz w:val="24"/>
              </w:rPr>
              <w:t>4</w:t>
            </w:r>
          </w:p>
        </w:tc>
        <w:tc>
          <w:tcPr>
            <w:tcW w:w="11052" w:type="dxa"/>
            <w:tcMar>
              <w:top w:w="50" w:type="dxa"/>
              <w:left w:w="100" w:type="dxa"/>
            </w:tcMar>
            <w:vAlign w:val="center"/>
          </w:tcPr>
          <w:p w14:paraId="17BAD08B" w14:textId="77777777" w:rsidR="00790C3B" w:rsidRPr="00D855F7" w:rsidRDefault="00D855F7">
            <w:pPr>
              <w:spacing w:after="0" w:line="336" w:lineRule="auto"/>
              <w:ind w:left="365"/>
              <w:jc w:val="both"/>
              <w:rPr>
                <w:lang w:val="ru-RU"/>
              </w:rPr>
            </w:pPr>
            <w:r w:rsidRPr="00D855F7">
              <w:rPr>
                <w:rFonts w:ascii="Times New Roman" w:hAnsi="Times New Roman"/>
                <w:color w:val="000000"/>
                <w:spacing w:val="-4"/>
                <w:sz w:val="24"/>
                <w:lang w:val="ru-RU"/>
              </w:rPr>
              <w:t>Понимание способов получения биологических знаний; наличие опыта использования методов биологии в целях изучения живых объектов, биологических явлений и процессов: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w:t>
            </w:r>
          </w:p>
        </w:tc>
      </w:tr>
      <w:tr w:rsidR="00790C3B" w:rsidRPr="007E5667" w14:paraId="54D2232B" w14:textId="77777777">
        <w:trPr>
          <w:trHeight w:val="144"/>
        </w:trPr>
        <w:tc>
          <w:tcPr>
            <w:tcW w:w="2458" w:type="dxa"/>
            <w:tcMar>
              <w:top w:w="50" w:type="dxa"/>
              <w:left w:w="100" w:type="dxa"/>
            </w:tcMar>
            <w:vAlign w:val="center"/>
          </w:tcPr>
          <w:p w14:paraId="2E14B837" w14:textId="77777777" w:rsidR="00790C3B" w:rsidRDefault="00D855F7">
            <w:pPr>
              <w:spacing w:after="0" w:line="336" w:lineRule="auto"/>
              <w:ind w:left="365"/>
              <w:jc w:val="center"/>
            </w:pPr>
            <w:r>
              <w:rPr>
                <w:rFonts w:ascii="Times New Roman" w:hAnsi="Times New Roman"/>
                <w:color w:val="000000"/>
                <w:sz w:val="24"/>
              </w:rPr>
              <w:t>5</w:t>
            </w:r>
          </w:p>
        </w:tc>
        <w:tc>
          <w:tcPr>
            <w:tcW w:w="11052" w:type="dxa"/>
            <w:tcMar>
              <w:top w:w="50" w:type="dxa"/>
              <w:left w:w="100" w:type="dxa"/>
            </w:tcMar>
            <w:vAlign w:val="center"/>
          </w:tcPr>
          <w:p w14:paraId="6BEBEC38" w14:textId="77777777" w:rsidR="00790C3B" w:rsidRPr="00D855F7" w:rsidRDefault="00D855F7">
            <w:pPr>
              <w:spacing w:after="0" w:line="336" w:lineRule="auto"/>
              <w:ind w:left="365"/>
              <w:jc w:val="both"/>
              <w:rPr>
                <w:lang w:val="ru-RU"/>
              </w:rPr>
            </w:pPr>
            <w:r w:rsidRPr="00D855F7">
              <w:rPr>
                <w:rFonts w:ascii="Times New Roman" w:hAnsi="Times New Roman"/>
                <w:color w:val="000000"/>
                <w:spacing w:val="-4"/>
                <w:sz w:val="24"/>
                <w:lang w:val="ru-RU"/>
              </w:rPr>
              <w:t>Умение характеризовать основные группы организмов в системе органического мира (в том числе вирусы, бактерии, растения, грибы, животные): строение, процессы жизнедеятельности, их происхождение, значение в природе и жизни человека</w:t>
            </w:r>
          </w:p>
        </w:tc>
      </w:tr>
      <w:tr w:rsidR="00790C3B" w:rsidRPr="007E5667" w14:paraId="5B150936" w14:textId="77777777">
        <w:trPr>
          <w:trHeight w:val="144"/>
        </w:trPr>
        <w:tc>
          <w:tcPr>
            <w:tcW w:w="2458" w:type="dxa"/>
            <w:tcMar>
              <w:top w:w="50" w:type="dxa"/>
              <w:left w:w="100" w:type="dxa"/>
            </w:tcMar>
            <w:vAlign w:val="center"/>
          </w:tcPr>
          <w:p w14:paraId="1C9C0828" w14:textId="77777777" w:rsidR="00790C3B" w:rsidRDefault="00D855F7">
            <w:pPr>
              <w:spacing w:after="0" w:line="336" w:lineRule="auto"/>
              <w:ind w:left="365"/>
              <w:jc w:val="center"/>
            </w:pPr>
            <w:r>
              <w:rPr>
                <w:rFonts w:ascii="Times New Roman" w:hAnsi="Times New Roman"/>
                <w:color w:val="000000"/>
                <w:sz w:val="24"/>
              </w:rPr>
              <w:lastRenderedPageBreak/>
              <w:t>6</w:t>
            </w:r>
          </w:p>
        </w:tc>
        <w:tc>
          <w:tcPr>
            <w:tcW w:w="11052" w:type="dxa"/>
            <w:tcMar>
              <w:top w:w="50" w:type="dxa"/>
              <w:left w:w="100" w:type="dxa"/>
            </w:tcMar>
            <w:vAlign w:val="center"/>
          </w:tcPr>
          <w:p w14:paraId="28F1B0B6" w14:textId="77777777" w:rsidR="00790C3B" w:rsidRPr="00D855F7" w:rsidRDefault="00D855F7">
            <w:pPr>
              <w:spacing w:after="0" w:line="336" w:lineRule="auto"/>
              <w:ind w:left="365"/>
              <w:jc w:val="both"/>
              <w:rPr>
                <w:lang w:val="ru-RU"/>
              </w:rPr>
            </w:pPr>
            <w:r w:rsidRPr="00D855F7">
              <w:rPr>
                <w:rFonts w:ascii="Times New Roman" w:hAnsi="Times New Roman"/>
                <w:color w:val="000000"/>
                <w:spacing w:val="-4"/>
                <w:sz w:val="24"/>
                <w:lang w:val="ru-RU"/>
              </w:rPr>
              <w:t>Умение объяснять положение человека в системе органического мира, его происхождение, сходства и отличия человека от животных, характеризовать строение и процессы жизнедеятельности организма человека, его приспособленность к различным экологическим факторам</w:t>
            </w:r>
          </w:p>
        </w:tc>
      </w:tr>
      <w:tr w:rsidR="00790C3B" w:rsidRPr="007E5667" w14:paraId="0C28C124" w14:textId="77777777">
        <w:trPr>
          <w:trHeight w:val="144"/>
        </w:trPr>
        <w:tc>
          <w:tcPr>
            <w:tcW w:w="2458" w:type="dxa"/>
            <w:tcMar>
              <w:top w:w="50" w:type="dxa"/>
              <w:left w:w="100" w:type="dxa"/>
            </w:tcMar>
            <w:vAlign w:val="center"/>
          </w:tcPr>
          <w:p w14:paraId="510F4750" w14:textId="77777777" w:rsidR="00790C3B" w:rsidRDefault="00D855F7">
            <w:pPr>
              <w:spacing w:after="0" w:line="336" w:lineRule="auto"/>
              <w:ind w:left="365"/>
              <w:jc w:val="center"/>
            </w:pPr>
            <w:r>
              <w:rPr>
                <w:rFonts w:ascii="Times New Roman" w:hAnsi="Times New Roman"/>
                <w:color w:val="000000"/>
                <w:sz w:val="24"/>
              </w:rPr>
              <w:t>7</w:t>
            </w:r>
          </w:p>
        </w:tc>
        <w:tc>
          <w:tcPr>
            <w:tcW w:w="11052" w:type="dxa"/>
            <w:tcMar>
              <w:top w:w="50" w:type="dxa"/>
              <w:left w:w="100" w:type="dxa"/>
            </w:tcMar>
            <w:vAlign w:val="center"/>
          </w:tcPr>
          <w:p w14:paraId="522FBB14" w14:textId="77777777" w:rsidR="00790C3B" w:rsidRPr="00D855F7" w:rsidRDefault="00D855F7">
            <w:pPr>
              <w:spacing w:after="0" w:line="336" w:lineRule="auto"/>
              <w:ind w:left="365"/>
              <w:jc w:val="both"/>
              <w:rPr>
                <w:lang w:val="ru-RU"/>
              </w:rPr>
            </w:pPr>
            <w:r w:rsidRPr="00D855F7">
              <w:rPr>
                <w:rFonts w:ascii="Times New Roman" w:hAnsi="Times New Roman"/>
                <w:color w:val="000000"/>
                <w:spacing w:val="-4"/>
                <w:sz w:val="24"/>
                <w:lang w:val="ru-RU"/>
              </w:rPr>
              <w:t>Умение описывать клетки, ткани, органы, системы органов и характеризовать важнейшие биологические процессы в организмах растений, животных и человека</w:t>
            </w:r>
          </w:p>
        </w:tc>
      </w:tr>
      <w:tr w:rsidR="00790C3B" w:rsidRPr="007E5667" w14:paraId="6ED61945" w14:textId="77777777">
        <w:trPr>
          <w:trHeight w:val="144"/>
        </w:trPr>
        <w:tc>
          <w:tcPr>
            <w:tcW w:w="2458" w:type="dxa"/>
            <w:tcMar>
              <w:top w:w="50" w:type="dxa"/>
              <w:left w:w="100" w:type="dxa"/>
            </w:tcMar>
            <w:vAlign w:val="center"/>
          </w:tcPr>
          <w:p w14:paraId="12863183" w14:textId="77777777" w:rsidR="00790C3B" w:rsidRDefault="00D855F7">
            <w:pPr>
              <w:spacing w:after="0" w:line="336" w:lineRule="auto"/>
              <w:ind w:left="365"/>
              <w:jc w:val="center"/>
            </w:pPr>
            <w:r>
              <w:rPr>
                <w:rFonts w:ascii="Times New Roman" w:hAnsi="Times New Roman"/>
                <w:color w:val="000000"/>
                <w:sz w:val="24"/>
              </w:rPr>
              <w:t>8</w:t>
            </w:r>
          </w:p>
        </w:tc>
        <w:tc>
          <w:tcPr>
            <w:tcW w:w="11052" w:type="dxa"/>
            <w:tcMar>
              <w:top w:w="50" w:type="dxa"/>
              <w:left w:w="100" w:type="dxa"/>
            </w:tcMar>
            <w:vAlign w:val="center"/>
          </w:tcPr>
          <w:p w14:paraId="4126213E" w14:textId="77777777" w:rsidR="00790C3B" w:rsidRPr="00D855F7" w:rsidRDefault="00D855F7">
            <w:pPr>
              <w:spacing w:after="0" w:line="336" w:lineRule="auto"/>
              <w:ind w:left="365"/>
              <w:jc w:val="both"/>
              <w:rPr>
                <w:lang w:val="ru-RU"/>
              </w:rPr>
            </w:pPr>
            <w:r w:rsidRPr="00D855F7">
              <w:rPr>
                <w:rFonts w:ascii="Times New Roman" w:hAnsi="Times New Roman"/>
                <w:color w:val="000000"/>
                <w:spacing w:val="-4"/>
                <w:sz w:val="24"/>
                <w:lang w:val="ru-RU"/>
              </w:rPr>
              <w:t>Сформированность представлений о взаимосвязи наследования потомством признаков от родительских форм с организацией клетки, наличием в ней хромосом как носителей наследственной информации, об основных закономерностях наследования признаков</w:t>
            </w:r>
          </w:p>
        </w:tc>
      </w:tr>
      <w:tr w:rsidR="00790C3B" w:rsidRPr="007E5667" w14:paraId="41E77442" w14:textId="77777777">
        <w:trPr>
          <w:trHeight w:val="144"/>
        </w:trPr>
        <w:tc>
          <w:tcPr>
            <w:tcW w:w="2458" w:type="dxa"/>
            <w:tcMar>
              <w:top w:w="50" w:type="dxa"/>
              <w:left w:w="100" w:type="dxa"/>
            </w:tcMar>
            <w:vAlign w:val="center"/>
          </w:tcPr>
          <w:p w14:paraId="26944C6D" w14:textId="77777777" w:rsidR="00790C3B" w:rsidRDefault="00D855F7">
            <w:pPr>
              <w:spacing w:after="0" w:line="336" w:lineRule="auto"/>
              <w:ind w:left="365"/>
              <w:jc w:val="center"/>
            </w:pPr>
            <w:r>
              <w:rPr>
                <w:rFonts w:ascii="Times New Roman" w:hAnsi="Times New Roman"/>
                <w:color w:val="000000"/>
                <w:sz w:val="24"/>
              </w:rPr>
              <w:t>9</w:t>
            </w:r>
          </w:p>
        </w:tc>
        <w:tc>
          <w:tcPr>
            <w:tcW w:w="11052" w:type="dxa"/>
            <w:tcMar>
              <w:top w:w="50" w:type="dxa"/>
              <w:left w:w="100" w:type="dxa"/>
            </w:tcMar>
            <w:vAlign w:val="center"/>
          </w:tcPr>
          <w:p w14:paraId="2244BBDB" w14:textId="77777777" w:rsidR="00790C3B" w:rsidRPr="00D855F7" w:rsidRDefault="00D855F7">
            <w:pPr>
              <w:spacing w:after="0" w:line="336" w:lineRule="auto"/>
              <w:ind w:left="365"/>
              <w:jc w:val="both"/>
              <w:rPr>
                <w:lang w:val="ru-RU"/>
              </w:rPr>
            </w:pPr>
            <w:r w:rsidRPr="00D855F7">
              <w:rPr>
                <w:rFonts w:ascii="Times New Roman" w:hAnsi="Times New Roman"/>
                <w:color w:val="000000"/>
                <w:spacing w:val="-4"/>
                <w:sz w:val="24"/>
                <w:lang w:val="ru-RU"/>
              </w:rPr>
              <w:t>Сформированность представлений об основных факторах окружающей среды, их роли в жизнедеятельности и эволюции организмов; представлений об антропогенном факторе</w:t>
            </w:r>
          </w:p>
        </w:tc>
      </w:tr>
      <w:tr w:rsidR="00790C3B" w:rsidRPr="007E5667" w14:paraId="0BA97863" w14:textId="77777777">
        <w:trPr>
          <w:trHeight w:val="144"/>
        </w:trPr>
        <w:tc>
          <w:tcPr>
            <w:tcW w:w="2458" w:type="dxa"/>
            <w:tcMar>
              <w:top w:w="50" w:type="dxa"/>
              <w:left w:w="100" w:type="dxa"/>
            </w:tcMar>
            <w:vAlign w:val="center"/>
          </w:tcPr>
          <w:p w14:paraId="6763EE8D" w14:textId="77777777" w:rsidR="00790C3B" w:rsidRDefault="00D855F7">
            <w:pPr>
              <w:spacing w:after="0" w:line="336" w:lineRule="auto"/>
              <w:ind w:left="365"/>
              <w:jc w:val="center"/>
            </w:pPr>
            <w:r>
              <w:rPr>
                <w:rFonts w:ascii="Times New Roman" w:hAnsi="Times New Roman"/>
                <w:color w:val="000000"/>
                <w:sz w:val="24"/>
              </w:rPr>
              <w:t>10</w:t>
            </w:r>
          </w:p>
        </w:tc>
        <w:tc>
          <w:tcPr>
            <w:tcW w:w="11052" w:type="dxa"/>
            <w:tcMar>
              <w:top w:w="50" w:type="dxa"/>
              <w:left w:w="100" w:type="dxa"/>
            </w:tcMar>
            <w:vAlign w:val="center"/>
          </w:tcPr>
          <w:p w14:paraId="7FC38A9C" w14:textId="77777777" w:rsidR="00790C3B" w:rsidRPr="00D855F7" w:rsidRDefault="00D855F7">
            <w:pPr>
              <w:spacing w:after="0" w:line="336" w:lineRule="auto"/>
              <w:ind w:left="365"/>
              <w:jc w:val="both"/>
              <w:rPr>
                <w:lang w:val="ru-RU"/>
              </w:rPr>
            </w:pPr>
            <w:r w:rsidRPr="00D855F7">
              <w:rPr>
                <w:rFonts w:ascii="Times New Roman" w:hAnsi="Times New Roman"/>
                <w:color w:val="000000"/>
                <w:spacing w:val="-4"/>
                <w:sz w:val="24"/>
                <w:lang w:val="ru-RU"/>
              </w:rPr>
              <w:t>Сформированность представлений об экосистемах и значении биоразнообразия; о глобальных экологических проблемах, стоящих перед человечеством, и способах их преодоления</w:t>
            </w:r>
          </w:p>
        </w:tc>
      </w:tr>
      <w:tr w:rsidR="00790C3B" w:rsidRPr="007E5667" w14:paraId="7DE657A0" w14:textId="77777777">
        <w:trPr>
          <w:trHeight w:val="144"/>
        </w:trPr>
        <w:tc>
          <w:tcPr>
            <w:tcW w:w="2458" w:type="dxa"/>
            <w:tcMar>
              <w:top w:w="50" w:type="dxa"/>
              <w:left w:w="100" w:type="dxa"/>
            </w:tcMar>
            <w:vAlign w:val="center"/>
          </w:tcPr>
          <w:p w14:paraId="7F7C2F39" w14:textId="77777777" w:rsidR="00790C3B" w:rsidRDefault="00D855F7">
            <w:pPr>
              <w:spacing w:after="0" w:line="336" w:lineRule="auto"/>
              <w:ind w:left="365"/>
              <w:jc w:val="center"/>
            </w:pPr>
            <w:r>
              <w:rPr>
                <w:rFonts w:ascii="Times New Roman" w:hAnsi="Times New Roman"/>
                <w:color w:val="000000"/>
                <w:sz w:val="24"/>
              </w:rPr>
              <w:t>11</w:t>
            </w:r>
          </w:p>
        </w:tc>
        <w:tc>
          <w:tcPr>
            <w:tcW w:w="11052" w:type="dxa"/>
            <w:tcMar>
              <w:top w:w="50" w:type="dxa"/>
              <w:left w:w="100" w:type="dxa"/>
            </w:tcMar>
            <w:vAlign w:val="center"/>
          </w:tcPr>
          <w:p w14:paraId="5A2CA5ED"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Умение решать учебные задачи биологического содержания, в том числе выявлять причинно-следственные связи, проводить расчёты, делать выводы на основании полученных результатов</w:t>
            </w:r>
          </w:p>
        </w:tc>
      </w:tr>
      <w:tr w:rsidR="00790C3B" w:rsidRPr="007E5667" w14:paraId="07C25D8E" w14:textId="77777777">
        <w:trPr>
          <w:trHeight w:val="144"/>
        </w:trPr>
        <w:tc>
          <w:tcPr>
            <w:tcW w:w="2458" w:type="dxa"/>
            <w:tcMar>
              <w:top w:w="50" w:type="dxa"/>
              <w:left w:w="100" w:type="dxa"/>
            </w:tcMar>
            <w:vAlign w:val="center"/>
          </w:tcPr>
          <w:p w14:paraId="08BC8FDC" w14:textId="77777777" w:rsidR="00790C3B" w:rsidRDefault="00D855F7">
            <w:pPr>
              <w:spacing w:after="0" w:line="336" w:lineRule="auto"/>
              <w:ind w:left="365"/>
              <w:jc w:val="center"/>
            </w:pPr>
            <w:r>
              <w:rPr>
                <w:rFonts w:ascii="Times New Roman" w:hAnsi="Times New Roman"/>
                <w:color w:val="000000"/>
                <w:sz w:val="24"/>
              </w:rPr>
              <w:t>12</w:t>
            </w:r>
          </w:p>
        </w:tc>
        <w:tc>
          <w:tcPr>
            <w:tcW w:w="11052" w:type="dxa"/>
            <w:tcMar>
              <w:top w:w="50" w:type="dxa"/>
              <w:left w:w="100" w:type="dxa"/>
            </w:tcMar>
            <w:vAlign w:val="center"/>
          </w:tcPr>
          <w:p w14:paraId="44E7B2C7"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Умение создавать и применять словесные и графические модели для объяснения строения живых систем, явлений и процессов живой природы</w:t>
            </w:r>
          </w:p>
        </w:tc>
      </w:tr>
      <w:tr w:rsidR="00790C3B" w:rsidRPr="007E5667" w14:paraId="2CCC7E57" w14:textId="77777777">
        <w:trPr>
          <w:trHeight w:val="144"/>
        </w:trPr>
        <w:tc>
          <w:tcPr>
            <w:tcW w:w="2458" w:type="dxa"/>
            <w:tcMar>
              <w:top w:w="50" w:type="dxa"/>
              <w:left w:w="100" w:type="dxa"/>
            </w:tcMar>
            <w:vAlign w:val="center"/>
          </w:tcPr>
          <w:p w14:paraId="468BBB38" w14:textId="77777777" w:rsidR="00790C3B" w:rsidRDefault="00D855F7">
            <w:pPr>
              <w:spacing w:after="0" w:line="336" w:lineRule="auto"/>
              <w:ind w:left="365"/>
              <w:jc w:val="center"/>
            </w:pPr>
            <w:r>
              <w:rPr>
                <w:rFonts w:ascii="Times New Roman" w:hAnsi="Times New Roman"/>
                <w:color w:val="000000"/>
                <w:sz w:val="24"/>
              </w:rPr>
              <w:t>13</w:t>
            </w:r>
          </w:p>
        </w:tc>
        <w:tc>
          <w:tcPr>
            <w:tcW w:w="11052" w:type="dxa"/>
            <w:tcMar>
              <w:top w:w="50" w:type="dxa"/>
              <w:left w:w="100" w:type="dxa"/>
            </w:tcMar>
            <w:vAlign w:val="center"/>
          </w:tcPr>
          <w:p w14:paraId="799A3ABE"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Понимание вклада российских и зарубежных учёных в развитие биологических наук</w:t>
            </w:r>
          </w:p>
        </w:tc>
      </w:tr>
      <w:tr w:rsidR="00790C3B" w:rsidRPr="007E5667" w14:paraId="32BFCAC0" w14:textId="77777777">
        <w:trPr>
          <w:trHeight w:val="144"/>
        </w:trPr>
        <w:tc>
          <w:tcPr>
            <w:tcW w:w="2458" w:type="dxa"/>
            <w:tcMar>
              <w:top w:w="50" w:type="dxa"/>
              <w:left w:w="100" w:type="dxa"/>
            </w:tcMar>
            <w:vAlign w:val="center"/>
          </w:tcPr>
          <w:p w14:paraId="3C179810" w14:textId="77777777" w:rsidR="00790C3B" w:rsidRDefault="00D855F7">
            <w:pPr>
              <w:spacing w:after="0" w:line="336" w:lineRule="auto"/>
              <w:ind w:left="365"/>
              <w:jc w:val="center"/>
            </w:pPr>
            <w:r>
              <w:rPr>
                <w:rFonts w:ascii="Times New Roman" w:hAnsi="Times New Roman"/>
                <w:color w:val="000000"/>
                <w:sz w:val="24"/>
              </w:rPr>
              <w:t>14</w:t>
            </w:r>
          </w:p>
        </w:tc>
        <w:tc>
          <w:tcPr>
            <w:tcW w:w="11052" w:type="dxa"/>
            <w:tcMar>
              <w:top w:w="50" w:type="dxa"/>
              <w:left w:w="100" w:type="dxa"/>
            </w:tcMar>
            <w:vAlign w:val="center"/>
          </w:tcPr>
          <w:p w14:paraId="70316A16"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 xml:space="preserve">Владение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её достоверности </w:t>
            </w:r>
          </w:p>
        </w:tc>
      </w:tr>
      <w:tr w:rsidR="00790C3B" w:rsidRPr="007E5667" w14:paraId="4EC95324" w14:textId="77777777">
        <w:trPr>
          <w:trHeight w:val="144"/>
        </w:trPr>
        <w:tc>
          <w:tcPr>
            <w:tcW w:w="2458" w:type="dxa"/>
            <w:tcMar>
              <w:top w:w="50" w:type="dxa"/>
              <w:left w:w="100" w:type="dxa"/>
            </w:tcMar>
            <w:vAlign w:val="center"/>
          </w:tcPr>
          <w:p w14:paraId="02D1EBDD" w14:textId="77777777" w:rsidR="00790C3B" w:rsidRDefault="00D855F7">
            <w:pPr>
              <w:spacing w:after="0" w:line="336" w:lineRule="auto"/>
              <w:ind w:left="365"/>
              <w:jc w:val="center"/>
            </w:pPr>
            <w:r>
              <w:rPr>
                <w:rFonts w:ascii="Times New Roman" w:hAnsi="Times New Roman"/>
                <w:color w:val="000000"/>
                <w:sz w:val="24"/>
              </w:rPr>
              <w:t>15</w:t>
            </w:r>
          </w:p>
        </w:tc>
        <w:tc>
          <w:tcPr>
            <w:tcW w:w="11052" w:type="dxa"/>
            <w:tcMar>
              <w:top w:w="50" w:type="dxa"/>
              <w:left w:w="100" w:type="dxa"/>
            </w:tcMar>
            <w:vAlign w:val="center"/>
          </w:tcPr>
          <w:p w14:paraId="4A523508"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 xml:space="preserve">Умение планировать под руководством наставника и проводить учебное исследование или проектную работу в </w:t>
            </w:r>
            <w:r w:rsidRPr="00D855F7">
              <w:rPr>
                <w:rFonts w:ascii="Times New Roman" w:hAnsi="Times New Roman"/>
                <w:color w:val="000000"/>
                <w:sz w:val="24"/>
                <w:lang w:val="ru-RU"/>
              </w:rPr>
              <w:lastRenderedPageBreak/>
              <w:t>области биологии; с учётом намеченной цели формулировать проблему, гипотезу, ставить задачи, выбирать адекватные методы для их решения, формулировать выводы; публично представлять полученные результаты</w:t>
            </w:r>
          </w:p>
        </w:tc>
      </w:tr>
      <w:tr w:rsidR="00790C3B" w:rsidRPr="007E5667" w14:paraId="592D835D" w14:textId="77777777">
        <w:trPr>
          <w:trHeight w:val="144"/>
        </w:trPr>
        <w:tc>
          <w:tcPr>
            <w:tcW w:w="2458" w:type="dxa"/>
            <w:tcMar>
              <w:top w:w="50" w:type="dxa"/>
              <w:left w:w="100" w:type="dxa"/>
            </w:tcMar>
            <w:vAlign w:val="center"/>
          </w:tcPr>
          <w:p w14:paraId="1C8777C1" w14:textId="77777777" w:rsidR="00790C3B" w:rsidRDefault="00D855F7">
            <w:pPr>
              <w:spacing w:after="0" w:line="336" w:lineRule="auto"/>
              <w:ind w:left="365"/>
              <w:jc w:val="center"/>
            </w:pPr>
            <w:r>
              <w:rPr>
                <w:rFonts w:ascii="Times New Roman" w:hAnsi="Times New Roman"/>
                <w:color w:val="000000"/>
                <w:sz w:val="24"/>
              </w:rPr>
              <w:lastRenderedPageBreak/>
              <w:t>16</w:t>
            </w:r>
          </w:p>
        </w:tc>
        <w:tc>
          <w:tcPr>
            <w:tcW w:w="11052" w:type="dxa"/>
            <w:tcMar>
              <w:top w:w="50" w:type="dxa"/>
              <w:left w:w="100" w:type="dxa"/>
            </w:tcMar>
            <w:vAlign w:val="center"/>
          </w:tcPr>
          <w:p w14:paraId="1409DB44"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Умение интегрировать биологические знания со знаниями других учебных предметов</w:t>
            </w:r>
          </w:p>
        </w:tc>
      </w:tr>
      <w:tr w:rsidR="00790C3B" w:rsidRPr="007E5667" w14:paraId="755A174B" w14:textId="77777777">
        <w:trPr>
          <w:trHeight w:val="144"/>
        </w:trPr>
        <w:tc>
          <w:tcPr>
            <w:tcW w:w="2458" w:type="dxa"/>
            <w:tcMar>
              <w:top w:w="50" w:type="dxa"/>
              <w:left w:w="100" w:type="dxa"/>
            </w:tcMar>
            <w:vAlign w:val="center"/>
          </w:tcPr>
          <w:p w14:paraId="42156173" w14:textId="77777777" w:rsidR="00790C3B" w:rsidRDefault="00D855F7">
            <w:pPr>
              <w:spacing w:after="0" w:line="336" w:lineRule="auto"/>
              <w:ind w:left="365"/>
              <w:jc w:val="center"/>
            </w:pPr>
            <w:r>
              <w:rPr>
                <w:rFonts w:ascii="Times New Roman" w:hAnsi="Times New Roman"/>
                <w:color w:val="000000"/>
                <w:sz w:val="24"/>
              </w:rPr>
              <w:t>17</w:t>
            </w:r>
          </w:p>
        </w:tc>
        <w:tc>
          <w:tcPr>
            <w:tcW w:w="11052" w:type="dxa"/>
            <w:tcMar>
              <w:top w:w="50" w:type="dxa"/>
              <w:left w:w="100" w:type="dxa"/>
            </w:tcMar>
            <w:vAlign w:val="center"/>
          </w:tcPr>
          <w:p w14:paraId="49484A60"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Сформированность основ экологической грамотности: осознание необходимости действий, направленных на сохранение биоразнообразия и охрану природных экосистем, сохранение и укрепление здоровья человека; умение выбирать целевые установки в своих действиях и поступках по отношению к живой природе, своему здоровью и здоровью окружающих</w:t>
            </w:r>
          </w:p>
        </w:tc>
      </w:tr>
      <w:tr w:rsidR="00790C3B" w:rsidRPr="007E5667" w14:paraId="2743A8F9" w14:textId="77777777">
        <w:trPr>
          <w:trHeight w:val="144"/>
        </w:trPr>
        <w:tc>
          <w:tcPr>
            <w:tcW w:w="2458" w:type="dxa"/>
            <w:tcMar>
              <w:top w:w="50" w:type="dxa"/>
              <w:left w:w="100" w:type="dxa"/>
            </w:tcMar>
            <w:vAlign w:val="center"/>
          </w:tcPr>
          <w:p w14:paraId="1C3C90F5" w14:textId="77777777" w:rsidR="00790C3B" w:rsidRDefault="00D855F7">
            <w:pPr>
              <w:spacing w:after="0" w:line="336" w:lineRule="auto"/>
              <w:ind w:left="365"/>
              <w:jc w:val="center"/>
            </w:pPr>
            <w:r>
              <w:rPr>
                <w:rFonts w:ascii="Times New Roman" w:hAnsi="Times New Roman"/>
                <w:color w:val="000000"/>
                <w:sz w:val="24"/>
              </w:rPr>
              <w:t>18</w:t>
            </w:r>
          </w:p>
        </w:tc>
        <w:tc>
          <w:tcPr>
            <w:tcW w:w="11052" w:type="dxa"/>
            <w:tcMar>
              <w:top w:w="50" w:type="dxa"/>
              <w:left w:w="100" w:type="dxa"/>
            </w:tcMar>
            <w:vAlign w:val="center"/>
          </w:tcPr>
          <w:p w14:paraId="5A91D275"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Умение использовать приобретённые знания и навыки для здорового образа жизни, сбалансированного питания и физической активности; неприятие вредных привычек и зависимостей; умение противодействовать лженаучным манипуляциям в области здоровья</w:t>
            </w:r>
          </w:p>
        </w:tc>
      </w:tr>
      <w:tr w:rsidR="00790C3B" w:rsidRPr="007E5667" w14:paraId="11424033" w14:textId="77777777">
        <w:trPr>
          <w:trHeight w:val="144"/>
        </w:trPr>
        <w:tc>
          <w:tcPr>
            <w:tcW w:w="2458" w:type="dxa"/>
            <w:tcMar>
              <w:top w:w="50" w:type="dxa"/>
              <w:left w:w="100" w:type="dxa"/>
            </w:tcMar>
            <w:vAlign w:val="center"/>
          </w:tcPr>
          <w:p w14:paraId="69B62375" w14:textId="77777777" w:rsidR="00790C3B" w:rsidRDefault="00D855F7">
            <w:pPr>
              <w:spacing w:after="0" w:line="336" w:lineRule="auto"/>
              <w:ind w:left="365"/>
              <w:jc w:val="center"/>
            </w:pPr>
            <w:r>
              <w:rPr>
                <w:rFonts w:ascii="Times New Roman" w:hAnsi="Times New Roman"/>
                <w:color w:val="000000"/>
                <w:sz w:val="24"/>
              </w:rPr>
              <w:t>19</w:t>
            </w:r>
          </w:p>
        </w:tc>
        <w:tc>
          <w:tcPr>
            <w:tcW w:w="11052" w:type="dxa"/>
            <w:tcMar>
              <w:top w:w="50" w:type="dxa"/>
              <w:left w:w="100" w:type="dxa"/>
            </w:tcMar>
            <w:vAlign w:val="center"/>
          </w:tcPr>
          <w:p w14:paraId="0B7B38E4"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Овладение приёмами оказания первой помощи человеку, выращивания культурных растений и ухода за домашними животными</w:t>
            </w:r>
          </w:p>
        </w:tc>
      </w:tr>
    </w:tbl>
    <w:p w14:paraId="35A58EF0" w14:textId="77777777" w:rsidR="00790C3B" w:rsidRPr="00D855F7" w:rsidRDefault="00790C3B">
      <w:pPr>
        <w:spacing w:after="0" w:line="336" w:lineRule="auto"/>
        <w:ind w:left="120"/>
        <w:rPr>
          <w:lang w:val="ru-RU"/>
        </w:rPr>
      </w:pPr>
    </w:p>
    <w:p w14:paraId="2B695FAF" w14:textId="77777777" w:rsidR="00790C3B" w:rsidRPr="00D855F7" w:rsidRDefault="00790C3B">
      <w:pPr>
        <w:rPr>
          <w:lang w:val="ru-RU"/>
        </w:rPr>
        <w:sectPr w:rsidR="00790C3B" w:rsidRPr="00D855F7">
          <w:pgSz w:w="11906" w:h="16383"/>
          <w:pgMar w:top="1134" w:right="850" w:bottom="1134" w:left="1701" w:header="720" w:footer="720" w:gutter="0"/>
          <w:cols w:space="720"/>
        </w:sectPr>
      </w:pPr>
    </w:p>
    <w:p w14:paraId="048895E5" w14:textId="77777777" w:rsidR="00790C3B" w:rsidRPr="00D855F7" w:rsidRDefault="00D855F7">
      <w:pPr>
        <w:spacing w:before="199" w:after="199" w:line="336" w:lineRule="auto"/>
        <w:ind w:left="120"/>
        <w:rPr>
          <w:lang w:val="ru-RU"/>
        </w:rPr>
      </w:pPr>
      <w:bookmarkStart w:id="13" w:name="block-64733032"/>
      <w:bookmarkEnd w:id="12"/>
      <w:r w:rsidRPr="00D855F7">
        <w:rPr>
          <w:rFonts w:ascii="Times New Roman" w:hAnsi="Times New Roman"/>
          <w:b/>
          <w:color w:val="000000"/>
          <w:sz w:val="28"/>
          <w:lang w:val="ru-RU"/>
        </w:rPr>
        <w:lastRenderedPageBreak/>
        <w:t>ПЕРЕЧЕНЬ ЭЛЕМЕНТОВ СОДЕРЖАНИЯ, ПРОВЕРЯЕМЫХ НА ОГЭ ПО БИОЛОГИИ</w:t>
      </w:r>
    </w:p>
    <w:p w14:paraId="06EB1317" w14:textId="77777777" w:rsidR="00790C3B" w:rsidRPr="00D855F7" w:rsidRDefault="00790C3B">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6"/>
        <w:gridCol w:w="8076"/>
      </w:tblGrid>
      <w:tr w:rsidR="00790C3B" w14:paraId="0C35DDA9" w14:textId="77777777">
        <w:trPr>
          <w:trHeight w:val="144"/>
        </w:trPr>
        <w:tc>
          <w:tcPr>
            <w:tcW w:w="1195" w:type="dxa"/>
            <w:tcMar>
              <w:top w:w="50" w:type="dxa"/>
              <w:left w:w="100" w:type="dxa"/>
            </w:tcMar>
            <w:vAlign w:val="center"/>
          </w:tcPr>
          <w:p w14:paraId="034802DF" w14:textId="77777777" w:rsidR="00790C3B" w:rsidRDefault="00D855F7">
            <w:pPr>
              <w:spacing w:after="0"/>
              <w:ind w:left="272"/>
            </w:pPr>
            <w:r w:rsidRPr="00D855F7">
              <w:rPr>
                <w:rFonts w:ascii="Times New Roman" w:hAnsi="Times New Roman"/>
                <w:b/>
                <w:color w:val="000000"/>
                <w:sz w:val="24"/>
                <w:lang w:val="ru-RU"/>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047" w:type="dxa"/>
            <w:tcMar>
              <w:top w:w="50" w:type="dxa"/>
              <w:left w:w="100" w:type="dxa"/>
            </w:tcMar>
            <w:vAlign w:val="center"/>
          </w:tcPr>
          <w:p w14:paraId="7CA2CA3F" w14:textId="77777777" w:rsidR="00790C3B" w:rsidRDefault="00D855F7">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790C3B" w14:paraId="2DD8E5F7" w14:textId="77777777">
        <w:trPr>
          <w:trHeight w:val="144"/>
        </w:trPr>
        <w:tc>
          <w:tcPr>
            <w:tcW w:w="1195" w:type="dxa"/>
            <w:tcMar>
              <w:top w:w="50" w:type="dxa"/>
              <w:left w:w="100" w:type="dxa"/>
            </w:tcMar>
            <w:vAlign w:val="center"/>
          </w:tcPr>
          <w:p w14:paraId="09854FE0" w14:textId="77777777" w:rsidR="00790C3B" w:rsidRDefault="00D855F7">
            <w:pPr>
              <w:spacing w:after="0" w:line="336" w:lineRule="auto"/>
              <w:ind w:left="365"/>
              <w:jc w:val="center"/>
            </w:pPr>
            <w:r>
              <w:rPr>
                <w:rFonts w:ascii="Times New Roman" w:hAnsi="Times New Roman"/>
                <w:color w:val="000000"/>
                <w:sz w:val="24"/>
              </w:rPr>
              <w:t>1</w:t>
            </w:r>
          </w:p>
        </w:tc>
        <w:tc>
          <w:tcPr>
            <w:tcW w:w="13047" w:type="dxa"/>
            <w:tcMar>
              <w:top w:w="50" w:type="dxa"/>
              <w:left w:w="100" w:type="dxa"/>
            </w:tcMar>
            <w:vAlign w:val="center"/>
          </w:tcPr>
          <w:p w14:paraId="5A55EFAF" w14:textId="77777777" w:rsidR="00790C3B" w:rsidRDefault="00D855F7">
            <w:pPr>
              <w:spacing w:after="0" w:line="336" w:lineRule="auto"/>
              <w:ind w:left="365"/>
              <w:jc w:val="both"/>
            </w:pPr>
            <w:r w:rsidRPr="00D855F7">
              <w:rPr>
                <w:rFonts w:ascii="Times New Roman" w:hAnsi="Times New Roman"/>
                <w:color w:val="000000"/>
                <w:sz w:val="24"/>
                <w:lang w:val="ru-RU"/>
              </w:rPr>
              <w:t xml:space="preserve">Биология – наука о живой природе. </w:t>
            </w: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познания</w:t>
            </w:r>
            <w:proofErr w:type="spellEnd"/>
          </w:p>
        </w:tc>
      </w:tr>
      <w:tr w:rsidR="00790C3B" w:rsidRPr="007E5667" w14:paraId="7D00AA86" w14:textId="77777777">
        <w:trPr>
          <w:trHeight w:val="144"/>
        </w:trPr>
        <w:tc>
          <w:tcPr>
            <w:tcW w:w="1195" w:type="dxa"/>
            <w:tcMar>
              <w:top w:w="50" w:type="dxa"/>
              <w:left w:w="100" w:type="dxa"/>
            </w:tcMar>
            <w:vAlign w:val="center"/>
          </w:tcPr>
          <w:p w14:paraId="74FB02F4" w14:textId="77777777" w:rsidR="00790C3B" w:rsidRDefault="00D855F7">
            <w:pPr>
              <w:spacing w:after="0" w:line="336" w:lineRule="auto"/>
              <w:ind w:left="365"/>
              <w:jc w:val="center"/>
            </w:pPr>
            <w:r>
              <w:rPr>
                <w:rFonts w:ascii="Times New Roman" w:hAnsi="Times New Roman"/>
                <w:color w:val="000000"/>
                <w:sz w:val="24"/>
              </w:rPr>
              <w:t>1.1</w:t>
            </w:r>
          </w:p>
        </w:tc>
        <w:tc>
          <w:tcPr>
            <w:tcW w:w="13047" w:type="dxa"/>
            <w:tcMar>
              <w:top w:w="50" w:type="dxa"/>
              <w:left w:w="100" w:type="dxa"/>
            </w:tcMar>
            <w:vAlign w:val="center"/>
          </w:tcPr>
          <w:p w14:paraId="5CAD3CC1"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790C3B" w:rsidRPr="007E5667" w14:paraId="2F1F379E" w14:textId="77777777">
        <w:trPr>
          <w:trHeight w:val="144"/>
        </w:trPr>
        <w:tc>
          <w:tcPr>
            <w:tcW w:w="1195" w:type="dxa"/>
            <w:tcMar>
              <w:top w:w="50" w:type="dxa"/>
              <w:left w:w="100" w:type="dxa"/>
            </w:tcMar>
            <w:vAlign w:val="center"/>
          </w:tcPr>
          <w:p w14:paraId="1D9AE4E5" w14:textId="77777777" w:rsidR="00790C3B" w:rsidRDefault="00D855F7">
            <w:pPr>
              <w:spacing w:after="0" w:line="336" w:lineRule="auto"/>
              <w:ind w:left="365"/>
              <w:jc w:val="center"/>
            </w:pPr>
            <w:r>
              <w:rPr>
                <w:rFonts w:ascii="Times New Roman" w:hAnsi="Times New Roman"/>
                <w:color w:val="000000"/>
                <w:sz w:val="24"/>
              </w:rPr>
              <w:t>1.2</w:t>
            </w:r>
          </w:p>
        </w:tc>
        <w:tc>
          <w:tcPr>
            <w:tcW w:w="13047" w:type="dxa"/>
            <w:tcMar>
              <w:top w:w="50" w:type="dxa"/>
              <w:left w:w="100" w:type="dxa"/>
            </w:tcMar>
            <w:vAlign w:val="center"/>
          </w:tcPr>
          <w:p w14:paraId="5A4BF5BD" w14:textId="77777777" w:rsidR="00790C3B" w:rsidRPr="00D855F7" w:rsidRDefault="00D855F7">
            <w:pPr>
              <w:spacing w:after="0" w:line="336" w:lineRule="auto"/>
              <w:ind w:left="365"/>
              <w:jc w:val="both"/>
              <w:rPr>
                <w:lang w:val="ru-RU"/>
              </w:rPr>
            </w:pPr>
            <w:r w:rsidRPr="00D855F7">
              <w:rPr>
                <w:rFonts w:ascii="Times New Roman" w:hAnsi="Times New Roman"/>
                <w:color w:val="000000"/>
                <w:spacing w:val="-4"/>
                <w:sz w:val="24"/>
                <w:lang w:val="ru-RU"/>
              </w:rPr>
              <w:t>Биология – система наук о живой природе. Основные разделы биологии. Ботаника – наука о растениях. Разделы ботаники. Зоология – наука о животных. Разделы зоологии. Науки о человеке (анатомия, физиология, психология, антропология, гигиена, санитария, экология человека). Связь биологии с другими науками. Роль биологии в познании окружающего мира и практической деятельности современного человека</w:t>
            </w:r>
          </w:p>
        </w:tc>
      </w:tr>
      <w:tr w:rsidR="00790C3B" w:rsidRPr="007E5667" w14:paraId="5B136A79" w14:textId="77777777">
        <w:trPr>
          <w:trHeight w:val="144"/>
        </w:trPr>
        <w:tc>
          <w:tcPr>
            <w:tcW w:w="1195" w:type="dxa"/>
            <w:tcMar>
              <w:top w:w="50" w:type="dxa"/>
              <w:left w:w="100" w:type="dxa"/>
            </w:tcMar>
            <w:vAlign w:val="center"/>
          </w:tcPr>
          <w:p w14:paraId="5BA567B6" w14:textId="77777777" w:rsidR="00790C3B" w:rsidRDefault="00D855F7">
            <w:pPr>
              <w:spacing w:after="0" w:line="336" w:lineRule="auto"/>
              <w:ind w:left="365"/>
              <w:jc w:val="center"/>
            </w:pPr>
            <w:r>
              <w:rPr>
                <w:rFonts w:ascii="Times New Roman" w:hAnsi="Times New Roman"/>
                <w:color w:val="000000"/>
                <w:sz w:val="24"/>
              </w:rPr>
              <w:t>1.3</w:t>
            </w:r>
          </w:p>
        </w:tc>
        <w:tc>
          <w:tcPr>
            <w:tcW w:w="13047" w:type="dxa"/>
            <w:tcMar>
              <w:top w:w="50" w:type="dxa"/>
              <w:left w:w="100" w:type="dxa"/>
            </w:tcMar>
            <w:vAlign w:val="center"/>
          </w:tcPr>
          <w:p w14:paraId="73889D9C"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Научные методы изучения живой природы. Метод описания в биологии (наглядный, словесный, схематический). Метод измерения (инструменты измерения). Метод классификации организмов. Наблюдение и эксперимент как ведущие методы биологии. Методы изучения организма человека. Устройство увеличительных приборов: лупы и микроскопа</w:t>
            </w:r>
          </w:p>
        </w:tc>
      </w:tr>
      <w:tr w:rsidR="00790C3B" w14:paraId="148E387E" w14:textId="77777777">
        <w:trPr>
          <w:trHeight w:val="144"/>
        </w:trPr>
        <w:tc>
          <w:tcPr>
            <w:tcW w:w="1195" w:type="dxa"/>
            <w:tcMar>
              <w:top w:w="50" w:type="dxa"/>
              <w:left w:w="100" w:type="dxa"/>
            </w:tcMar>
            <w:vAlign w:val="center"/>
          </w:tcPr>
          <w:p w14:paraId="12E88717" w14:textId="77777777" w:rsidR="00790C3B" w:rsidRDefault="00D855F7">
            <w:pPr>
              <w:spacing w:after="0" w:line="336" w:lineRule="auto"/>
              <w:ind w:left="365"/>
              <w:jc w:val="center"/>
            </w:pPr>
            <w:r>
              <w:rPr>
                <w:rFonts w:ascii="Times New Roman" w:hAnsi="Times New Roman"/>
                <w:color w:val="000000"/>
                <w:sz w:val="24"/>
              </w:rPr>
              <w:t>2</w:t>
            </w:r>
          </w:p>
        </w:tc>
        <w:tc>
          <w:tcPr>
            <w:tcW w:w="13047" w:type="dxa"/>
            <w:tcMar>
              <w:top w:w="50" w:type="dxa"/>
              <w:left w:w="100" w:type="dxa"/>
            </w:tcMar>
            <w:vAlign w:val="center"/>
          </w:tcPr>
          <w:p w14:paraId="7D933CBE" w14:textId="77777777" w:rsidR="00790C3B" w:rsidRDefault="00D855F7">
            <w:pPr>
              <w:spacing w:after="0" w:line="336" w:lineRule="auto"/>
              <w:ind w:left="365"/>
              <w:jc w:val="both"/>
            </w:pPr>
            <w:r w:rsidRPr="00D855F7">
              <w:rPr>
                <w:rFonts w:ascii="Times New Roman" w:hAnsi="Times New Roman"/>
                <w:color w:val="000000"/>
                <w:sz w:val="24"/>
                <w:lang w:val="ru-RU"/>
              </w:rPr>
              <w:t xml:space="preserve">Среда обитания. Природные и искусственные сообщества. </w:t>
            </w: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и </w:t>
            </w:r>
            <w:proofErr w:type="spellStart"/>
            <w:r>
              <w:rPr>
                <w:rFonts w:ascii="Times New Roman" w:hAnsi="Times New Roman"/>
                <w:color w:val="000000"/>
                <w:sz w:val="24"/>
              </w:rPr>
              <w:t>окружающая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r>
      <w:tr w:rsidR="00790C3B" w14:paraId="67710D27" w14:textId="77777777">
        <w:trPr>
          <w:trHeight w:val="144"/>
        </w:trPr>
        <w:tc>
          <w:tcPr>
            <w:tcW w:w="1195" w:type="dxa"/>
            <w:tcMar>
              <w:top w:w="50" w:type="dxa"/>
              <w:left w:w="100" w:type="dxa"/>
            </w:tcMar>
            <w:vAlign w:val="center"/>
          </w:tcPr>
          <w:p w14:paraId="2F19E9CE" w14:textId="77777777" w:rsidR="00790C3B" w:rsidRDefault="00D855F7">
            <w:pPr>
              <w:spacing w:after="0" w:line="336" w:lineRule="auto"/>
              <w:ind w:left="365"/>
              <w:jc w:val="center"/>
            </w:pPr>
            <w:r>
              <w:rPr>
                <w:rFonts w:ascii="Times New Roman" w:hAnsi="Times New Roman"/>
                <w:color w:val="000000"/>
                <w:sz w:val="24"/>
              </w:rPr>
              <w:t>2.1</w:t>
            </w:r>
          </w:p>
        </w:tc>
        <w:tc>
          <w:tcPr>
            <w:tcW w:w="13047" w:type="dxa"/>
            <w:tcMar>
              <w:top w:w="50" w:type="dxa"/>
              <w:left w:w="100" w:type="dxa"/>
            </w:tcMar>
            <w:vAlign w:val="center"/>
          </w:tcPr>
          <w:p w14:paraId="102B47E0" w14:textId="77777777" w:rsidR="00790C3B" w:rsidRDefault="00D855F7">
            <w:pPr>
              <w:spacing w:after="0" w:line="336" w:lineRule="auto"/>
              <w:ind w:left="365"/>
              <w:jc w:val="both"/>
            </w:pPr>
            <w:r w:rsidRPr="00D855F7">
              <w:rPr>
                <w:rFonts w:ascii="Times New Roman" w:hAnsi="Times New Roman"/>
                <w:color w:val="000000"/>
                <w:sz w:val="24"/>
                <w:lang w:val="ru-RU"/>
              </w:rPr>
              <w:t xml:space="preserve">Среда обитания. Водная, наземно-воздушная, почвенная, </w:t>
            </w:r>
            <w:proofErr w:type="spellStart"/>
            <w:r w:rsidRPr="00D855F7">
              <w:rPr>
                <w:rFonts w:ascii="Times New Roman" w:hAnsi="Times New Roman"/>
                <w:color w:val="000000"/>
                <w:sz w:val="24"/>
                <w:lang w:val="ru-RU"/>
              </w:rPr>
              <w:t>внутриорганизменная</w:t>
            </w:r>
            <w:proofErr w:type="spellEnd"/>
            <w:r w:rsidRPr="00D855F7">
              <w:rPr>
                <w:rFonts w:ascii="Times New Roman" w:hAnsi="Times New Roman"/>
                <w:color w:val="000000"/>
                <w:sz w:val="24"/>
                <w:lang w:val="ru-RU"/>
              </w:rPr>
              <w:t xml:space="preserve"> среды обитания.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w:t>
            </w:r>
            <w:proofErr w:type="spellEnd"/>
            <w:r>
              <w:rPr>
                <w:rFonts w:ascii="Times New Roman" w:hAnsi="Times New Roman"/>
                <w:color w:val="000000"/>
                <w:sz w:val="24"/>
              </w:rPr>
              <w:t xml:space="preserve"> </w:t>
            </w:r>
            <w:proofErr w:type="spellStart"/>
            <w:r>
              <w:rPr>
                <w:rFonts w:ascii="Times New Roman" w:hAnsi="Times New Roman"/>
                <w:color w:val="000000"/>
                <w:sz w:val="24"/>
              </w:rPr>
              <w:t>обитания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r>
      <w:tr w:rsidR="00790C3B" w:rsidRPr="007E5667" w14:paraId="01B793A3" w14:textId="77777777">
        <w:trPr>
          <w:trHeight w:val="144"/>
        </w:trPr>
        <w:tc>
          <w:tcPr>
            <w:tcW w:w="1195" w:type="dxa"/>
            <w:tcMar>
              <w:top w:w="50" w:type="dxa"/>
              <w:left w:w="100" w:type="dxa"/>
            </w:tcMar>
            <w:vAlign w:val="center"/>
          </w:tcPr>
          <w:p w14:paraId="77127485" w14:textId="77777777" w:rsidR="00790C3B" w:rsidRDefault="00D855F7">
            <w:pPr>
              <w:spacing w:after="0" w:line="336" w:lineRule="auto"/>
              <w:ind w:left="365"/>
              <w:jc w:val="center"/>
            </w:pPr>
            <w:r>
              <w:rPr>
                <w:rFonts w:ascii="Times New Roman" w:hAnsi="Times New Roman"/>
                <w:color w:val="000000"/>
                <w:sz w:val="24"/>
              </w:rPr>
              <w:t>2.2</w:t>
            </w:r>
          </w:p>
        </w:tc>
        <w:tc>
          <w:tcPr>
            <w:tcW w:w="13047" w:type="dxa"/>
            <w:tcMar>
              <w:top w:w="50" w:type="dxa"/>
              <w:left w:w="100" w:type="dxa"/>
            </w:tcMar>
            <w:vAlign w:val="center"/>
          </w:tcPr>
          <w:p w14:paraId="1A0D0CFA"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Природное сообщество.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rsidR="00790C3B" w:rsidRPr="007E5667" w14:paraId="4B62162E" w14:textId="77777777">
        <w:trPr>
          <w:trHeight w:val="144"/>
        </w:trPr>
        <w:tc>
          <w:tcPr>
            <w:tcW w:w="1195" w:type="dxa"/>
            <w:tcMar>
              <w:top w:w="50" w:type="dxa"/>
              <w:left w:w="100" w:type="dxa"/>
            </w:tcMar>
            <w:vAlign w:val="center"/>
          </w:tcPr>
          <w:p w14:paraId="7AA78C42" w14:textId="77777777" w:rsidR="00790C3B" w:rsidRDefault="00D855F7">
            <w:pPr>
              <w:spacing w:after="0" w:line="336" w:lineRule="auto"/>
              <w:ind w:left="365"/>
              <w:jc w:val="center"/>
            </w:pPr>
            <w:r>
              <w:rPr>
                <w:rFonts w:ascii="Times New Roman" w:hAnsi="Times New Roman"/>
                <w:color w:val="000000"/>
                <w:sz w:val="24"/>
              </w:rPr>
              <w:t>2.3</w:t>
            </w:r>
          </w:p>
        </w:tc>
        <w:tc>
          <w:tcPr>
            <w:tcW w:w="13047" w:type="dxa"/>
            <w:tcMar>
              <w:top w:w="50" w:type="dxa"/>
              <w:left w:w="100" w:type="dxa"/>
            </w:tcMar>
            <w:vAlign w:val="center"/>
          </w:tcPr>
          <w:p w14:paraId="08BCBB17" w14:textId="77777777" w:rsidR="00790C3B" w:rsidRPr="00D855F7" w:rsidRDefault="00D855F7">
            <w:pPr>
              <w:spacing w:after="0" w:line="336" w:lineRule="auto"/>
              <w:ind w:left="365"/>
              <w:jc w:val="both"/>
              <w:rPr>
                <w:lang w:val="ru-RU"/>
              </w:rPr>
            </w:pPr>
            <w:r w:rsidRPr="00D855F7">
              <w:rPr>
                <w:rFonts w:ascii="Times New Roman" w:hAnsi="Times New Roman"/>
                <w:color w:val="000000"/>
                <w:spacing w:val="-4"/>
                <w:sz w:val="24"/>
                <w:lang w:val="ru-RU"/>
              </w:rPr>
              <w:t>Животные и среда обитания. Влияние света, температуры и влажности на животных. Приспособленность животных к условиям среды обитания. Популяции животных, их характеристики. Взаимосвязи животных между собой и с другими организмами. Животный мир природных зон Земли</w:t>
            </w:r>
          </w:p>
        </w:tc>
      </w:tr>
      <w:tr w:rsidR="00790C3B" w:rsidRPr="007E5667" w14:paraId="524AAF69" w14:textId="77777777">
        <w:trPr>
          <w:trHeight w:val="144"/>
        </w:trPr>
        <w:tc>
          <w:tcPr>
            <w:tcW w:w="1195" w:type="dxa"/>
            <w:tcMar>
              <w:top w:w="50" w:type="dxa"/>
              <w:left w:w="100" w:type="dxa"/>
            </w:tcMar>
            <w:vAlign w:val="center"/>
          </w:tcPr>
          <w:p w14:paraId="0CF9BEBA" w14:textId="77777777" w:rsidR="00790C3B" w:rsidRDefault="00D855F7">
            <w:pPr>
              <w:spacing w:after="0" w:line="336" w:lineRule="auto"/>
              <w:ind w:left="365"/>
              <w:jc w:val="center"/>
            </w:pPr>
            <w:r>
              <w:rPr>
                <w:rFonts w:ascii="Times New Roman" w:hAnsi="Times New Roman"/>
                <w:color w:val="000000"/>
                <w:sz w:val="24"/>
              </w:rPr>
              <w:lastRenderedPageBreak/>
              <w:t>2.4</w:t>
            </w:r>
          </w:p>
        </w:tc>
        <w:tc>
          <w:tcPr>
            <w:tcW w:w="13047" w:type="dxa"/>
            <w:tcMar>
              <w:top w:w="50" w:type="dxa"/>
              <w:left w:w="100" w:type="dxa"/>
            </w:tcMar>
            <w:vAlign w:val="center"/>
          </w:tcPr>
          <w:p w14:paraId="64169B24"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Растительные сообщества. Растительность (растительный покров) природных зон Земли</w:t>
            </w:r>
          </w:p>
        </w:tc>
      </w:tr>
      <w:tr w:rsidR="00790C3B" w:rsidRPr="007E5667" w14:paraId="6F72A3D3" w14:textId="77777777">
        <w:trPr>
          <w:trHeight w:val="144"/>
        </w:trPr>
        <w:tc>
          <w:tcPr>
            <w:tcW w:w="1195" w:type="dxa"/>
            <w:tcMar>
              <w:top w:w="50" w:type="dxa"/>
              <w:left w:w="100" w:type="dxa"/>
            </w:tcMar>
            <w:vAlign w:val="center"/>
          </w:tcPr>
          <w:p w14:paraId="1638283D" w14:textId="77777777" w:rsidR="00790C3B" w:rsidRDefault="00D855F7">
            <w:pPr>
              <w:spacing w:after="0" w:line="336" w:lineRule="auto"/>
              <w:ind w:left="365"/>
              <w:jc w:val="center"/>
            </w:pPr>
            <w:r>
              <w:rPr>
                <w:rFonts w:ascii="Times New Roman" w:hAnsi="Times New Roman"/>
                <w:color w:val="000000"/>
                <w:sz w:val="24"/>
              </w:rPr>
              <w:t>2.5</w:t>
            </w:r>
          </w:p>
        </w:tc>
        <w:tc>
          <w:tcPr>
            <w:tcW w:w="13047" w:type="dxa"/>
            <w:tcMar>
              <w:top w:w="50" w:type="dxa"/>
              <w:left w:w="100" w:type="dxa"/>
            </w:tcMar>
            <w:vAlign w:val="center"/>
          </w:tcPr>
          <w:p w14:paraId="036C5E84"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790C3B" w14:paraId="30C218FB" w14:textId="77777777">
        <w:trPr>
          <w:trHeight w:val="144"/>
        </w:trPr>
        <w:tc>
          <w:tcPr>
            <w:tcW w:w="1195" w:type="dxa"/>
            <w:tcMar>
              <w:top w:w="50" w:type="dxa"/>
              <w:left w:w="100" w:type="dxa"/>
            </w:tcMar>
            <w:vAlign w:val="center"/>
          </w:tcPr>
          <w:p w14:paraId="1C03C67F" w14:textId="77777777" w:rsidR="00790C3B" w:rsidRDefault="00D855F7">
            <w:pPr>
              <w:spacing w:after="0" w:line="336" w:lineRule="auto"/>
              <w:ind w:left="365"/>
              <w:jc w:val="center"/>
            </w:pPr>
            <w:r>
              <w:rPr>
                <w:rFonts w:ascii="Times New Roman" w:hAnsi="Times New Roman"/>
                <w:color w:val="000000"/>
                <w:sz w:val="24"/>
              </w:rPr>
              <w:t>2.6</w:t>
            </w:r>
          </w:p>
        </w:tc>
        <w:tc>
          <w:tcPr>
            <w:tcW w:w="13047" w:type="dxa"/>
            <w:tcMar>
              <w:top w:w="50" w:type="dxa"/>
              <w:left w:w="100" w:type="dxa"/>
            </w:tcMar>
            <w:vAlign w:val="center"/>
          </w:tcPr>
          <w:p w14:paraId="57E2BEE4" w14:textId="77777777" w:rsidR="00790C3B" w:rsidRDefault="00D855F7">
            <w:pPr>
              <w:spacing w:after="0" w:line="336" w:lineRule="auto"/>
              <w:ind w:left="365"/>
              <w:jc w:val="both"/>
            </w:pPr>
            <w:r w:rsidRPr="00D855F7">
              <w:rPr>
                <w:rFonts w:ascii="Times New Roman" w:hAnsi="Times New Roman"/>
                <w:color w:val="000000"/>
                <w:sz w:val="24"/>
                <w:lang w:val="ru-RU"/>
              </w:rPr>
              <w:t xml:space="preserve">Культурные растения и их происхождение. Центры многообразия и происхождения культурных растений. </w:t>
            </w:r>
            <w:proofErr w:type="spellStart"/>
            <w:r>
              <w:rPr>
                <w:rFonts w:ascii="Times New Roman" w:hAnsi="Times New Roman"/>
                <w:color w:val="000000"/>
                <w:sz w:val="24"/>
              </w:rPr>
              <w:t>Культурные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сельскохозяйственных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угодий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города</w:t>
            </w:r>
            <w:proofErr w:type="spellEnd"/>
          </w:p>
        </w:tc>
      </w:tr>
      <w:tr w:rsidR="00790C3B" w:rsidRPr="007E5667" w14:paraId="272DDFAC" w14:textId="77777777">
        <w:trPr>
          <w:trHeight w:val="144"/>
        </w:trPr>
        <w:tc>
          <w:tcPr>
            <w:tcW w:w="1195" w:type="dxa"/>
            <w:tcMar>
              <w:top w:w="50" w:type="dxa"/>
              <w:left w:w="100" w:type="dxa"/>
            </w:tcMar>
            <w:vAlign w:val="center"/>
          </w:tcPr>
          <w:p w14:paraId="21451B18" w14:textId="77777777" w:rsidR="00790C3B" w:rsidRDefault="00D855F7">
            <w:pPr>
              <w:spacing w:after="0" w:line="336" w:lineRule="auto"/>
              <w:ind w:left="365"/>
              <w:jc w:val="center"/>
            </w:pPr>
            <w:r>
              <w:rPr>
                <w:rFonts w:ascii="Times New Roman" w:hAnsi="Times New Roman"/>
                <w:color w:val="000000"/>
                <w:sz w:val="24"/>
              </w:rPr>
              <w:t>2.7</w:t>
            </w:r>
          </w:p>
        </w:tc>
        <w:tc>
          <w:tcPr>
            <w:tcW w:w="13047" w:type="dxa"/>
            <w:tcMar>
              <w:top w:w="50" w:type="dxa"/>
              <w:left w:w="100" w:type="dxa"/>
            </w:tcMar>
            <w:vAlign w:val="center"/>
          </w:tcPr>
          <w:p w14:paraId="732D2D40"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Воздействие человека на животных в природе. Промысловые животные.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Методы борьбы с животными-вредителями</w:t>
            </w:r>
          </w:p>
        </w:tc>
      </w:tr>
      <w:tr w:rsidR="00790C3B" w14:paraId="2909CA57" w14:textId="77777777">
        <w:trPr>
          <w:trHeight w:val="144"/>
        </w:trPr>
        <w:tc>
          <w:tcPr>
            <w:tcW w:w="1195" w:type="dxa"/>
            <w:tcMar>
              <w:top w:w="50" w:type="dxa"/>
              <w:left w:w="100" w:type="dxa"/>
            </w:tcMar>
            <w:vAlign w:val="center"/>
          </w:tcPr>
          <w:p w14:paraId="25EA80DC" w14:textId="77777777" w:rsidR="00790C3B" w:rsidRDefault="00D855F7">
            <w:pPr>
              <w:spacing w:after="0" w:line="336" w:lineRule="auto"/>
              <w:ind w:left="365"/>
              <w:jc w:val="center"/>
            </w:pPr>
            <w:r>
              <w:rPr>
                <w:rFonts w:ascii="Times New Roman" w:hAnsi="Times New Roman"/>
                <w:color w:val="000000"/>
                <w:sz w:val="24"/>
              </w:rPr>
              <w:t>2.8</w:t>
            </w:r>
          </w:p>
        </w:tc>
        <w:tc>
          <w:tcPr>
            <w:tcW w:w="13047" w:type="dxa"/>
            <w:tcMar>
              <w:top w:w="50" w:type="dxa"/>
              <w:left w:w="100" w:type="dxa"/>
            </w:tcMar>
            <w:vAlign w:val="center"/>
          </w:tcPr>
          <w:p w14:paraId="305E3451" w14:textId="77777777" w:rsidR="00790C3B" w:rsidRDefault="00D855F7">
            <w:pPr>
              <w:spacing w:after="0" w:line="336" w:lineRule="auto"/>
              <w:ind w:left="365"/>
              <w:jc w:val="both"/>
            </w:pPr>
            <w:r w:rsidRPr="00D855F7">
              <w:rPr>
                <w:rFonts w:ascii="Times New Roman" w:hAnsi="Times New Roman"/>
                <w:color w:val="000000"/>
                <w:sz w:val="24"/>
                <w:lang w:val="ru-RU"/>
              </w:rPr>
              <w:t xml:space="preserve">Последствия деятельности человека в экосистемах. Охрана растительного и животного мира. Восстановление численности редких видов растений и животных: особо охраняемые природные территории (ООПТ). </w:t>
            </w:r>
            <w:proofErr w:type="spellStart"/>
            <w:r>
              <w:rPr>
                <w:rFonts w:ascii="Times New Roman" w:hAnsi="Times New Roman"/>
                <w:color w:val="000000"/>
                <w:sz w:val="24"/>
              </w:rPr>
              <w:t>Красная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книга</w:t>
            </w:r>
            <w:proofErr w:type="spellEnd"/>
            <w:r>
              <w:rPr>
                <w:rFonts w:ascii="Times New Roman" w:hAnsi="Times New Roman"/>
                <w:color w:val="000000"/>
                <w:sz w:val="24"/>
              </w:rPr>
              <w:t xml:space="preserve"> России. </w:t>
            </w:r>
            <w:proofErr w:type="spellStart"/>
            <w:r>
              <w:rPr>
                <w:rFonts w:ascii="Times New Roman" w:hAnsi="Times New Roman"/>
                <w:color w:val="000000"/>
                <w:sz w:val="24"/>
              </w:rPr>
              <w:t>Меры</w:t>
            </w:r>
            <w:proofErr w:type="spellEnd"/>
            <w:r>
              <w:rPr>
                <w:rFonts w:ascii="Times New Roman" w:hAnsi="Times New Roman"/>
                <w:color w:val="000000"/>
                <w:sz w:val="24"/>
              </w:rPr>
              <w:t xml:space="preserve"> </w:t>
            </w:r>
            <w:proofErr w:type="spellStart"/>
            <w:r>
              <w:rPr>
                <w:rFonts w:ascii="Times New Roman" w:hAnsi="Times New Roman"/>
                <w:color w:val="000000"/>
                <w:sz w:val="24"/>
              </w:rPr>
              <w:t>сохранения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растительного</w:t>
            </w:r>
            <w:proofErr w:type="spellEnd"/>
            <w:r>
              <w:rPr>
                <w:rFonts w:ascii="Times New Roman" w:hAnsi="Times New Roman"/>
                <w:color w:val="000000"/>
                <w:sz w:val="24"/>
              </w:rPr>
              <w:t xml:space="preserve"> и </w:t>
            </w:r>
            <w:proofErr w:type="spellStart"/>
            <w:r>
              <w:rPr>
                <w:rFonts w:ascii="Times New Roman" w:hAnsi="Times New Roman"/>
                <w:color w:val="000000"/>
                <w:sz w:val="24"/>
              </w:rPr>
              <w:t>животного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r>
      <w:tr w:rsidR="00790C3B" w14:paraId="452FE3F5" w14:textId="77777777">
        <w:trPr>
          <w:trHeight w:val="144"/>
        </w:trPr>
        <w:tc>
          <w:tcPr>
            <w:tcW w:w="1195" w:type="dxa"/>
            <w:tcMar>
              <w:top w:w="50" w:type="dxa"/>
              <w:left w:w="100" w:type="dxa"/>
            </w:tcMar>
            <w:vAlign w:val="center"/>
          </w:tcPr>
          <w:p w14:paraId="77A426F2" w14:textId="77777777" w:rsidR="00790C3B" w:rsidRDefault="00D855F7">
            <w:pPr>
              <w:spacing w:after="0" w:line="336" w:lineRule="auto"/>
              <w:ind w:left="365"/>
              <w:jc w:val="center"/>
            </w:pPr>
            <w:r>
              <w:rPr>
                <w:rFonts w:ascii="Times New Roman" w:hAnsi="Times New Roman"/>
                <w:color w:val="000000"/>
                <w:sz w:val="24"/>
              </w:rPr>
              <w:t>2.9</w:t>
            </w:r>
          </w:p>
        </w:tc>
        <w:tc>
          <w:tcPr>
            <w:tcW w:w="13047" w:type="dxa"/>
            <w:tcMar>
              <w:top w:w="50" w:type="dxa"/>
              <w:left w:w="100" w:type="dxa"/>
            </w:tcMar>
            <w:vAlign w:val="center"/>
          </w:tcPr>
          <w:p w14:paraId="6F770CB8" w14:textId="77777777" w:rsidR="00790C3B" w:rsidRDefault="00D855F7">
            <w:pPr>
              <w:spacing w:after="0" w:line="336" w:lineRule="auto"/>
              <w:ind w:left="365"/>
              <w:jc w:val="both"/>
            </w:pPr>
            <w:r w:rsidRPr="00D855F7">
              <w:rPr>
                <w:rFonts w:ascii="Times New Roman" w:hAnsi="Times New Roman"/>
                <w:color w:val="000000"/>
                <w:sz w:val="24"/>
                <w:lang w:val="ru-RU"/>
              </w:rPr>
              <w:t xml:space="preserve">Зависимость здоровья человека от состояния окружающей среды. Экологические факторы и их действие на организм человека Факторы, нарушающие здоровье: гиподинамия, курение, употребление алкоголя, наркотиков, несбалансированное питание, стресс. </w:t>
            </w:r>
            <w:proofErr w:type="spellStart"/>
            <w:r>
              <w:rPr>
                <w:rFonts w:ascii="Times New Roman" w:hAnsi="Times New Roman"/>
                <w:color w:val="000000"/>
                <w:sz w:val="24"/>
              </w:rPr>
              <w:t>Укрепление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здоровья</w:t>
            </w:r>
            <w:proofErr w:type="spellEnd"/>
            <w:r>
              <w:rPr>
                <w:rFonts w:ascii="Times New Roman" w:hAnsi="Times New Roman"/>
                <w:color w:val="000000"/>
                <w:sz w:val="24"/>
              </w:rPr>
              <w:t xml:space="preserve">: </w:t>
            </w:r>
            <w:proofErr w:type="spellStart"/>
            <w:r>
              <w:rPr>
                <w:rFonts w:ascii="Times New Roman" w:hAnsi="Times New Roman"/>
                <w:color w:val="000000"/>
                <w:sz w:val="24"/>
              </w:rPr>
              <w:t>аутотренинг</w:t>
            </w:r>
            <w:proofErr w:type="spellEnd"/>
            <w:r>
              <w:rPr>
                <w:rFonts w:ascii="Times New Roman" w:hAnsi="Times New Roman"/>
                <w:color w:val="000000"/>
                <w:sz w:val="24"/>
              </w:rPr>
              <w:t xml:space="preserve">, </w:t>
            </w:r>
            <w:proofErr w:type="spellStart"/>
            <w:r>
              <w:rPr>
                <w:rFonts w:ascii="Times New Roman" w:hAnsi="Times New Roman"/>
                <w:color w:val="000000"/>
                <w:sz w:val="24"/>
              </w:rPr>
              <w:t>закаливание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двигательная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активность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сбалансированное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питание</w:t>
            </w:r>
            <w:proofErr w:type="spellEnd"/>
          </w:p>
        </w:tc>
      </w:tr>
      <w:tr w:rsidR="00790C3B" w:rsidRPr="007E5667" w14:paraId="3FEA52B7" w14:textId="77777777">
        <w:trPr>
          <w:trHeight w:val="144"/>
        </w:trPr>
        <w:tc>
          <w:tcPr>
            <w:tcW w:w="1195" w:type="dxa"/>
            <w:tcMar>
              <w:top w:w="50" w:type="dxa"/>
              <w:left w:w="100" w:type="dxa"/>
            </w:tcMar>
            <w:vAlign w:val="center"/>
          </w:tcPr>
          <w:p w14:paraId="5949043F" w14:textId="77777777" w:rsidR="00790C3B" w:rsidRDefault="00D855F7">
            <w:pPr>
              <w:spacing w:after="0" w:line="336" w:lineRule="auto"/>
              <w:ind w:left="365"/>
              <w:jc w:val="center"/>
            </w:pPr>
            <w:r>
              <w:rPr>
                <w:rFonts w:ascii="Times New Roman" w:hAnsi="Times New Roman"/>
                <w:color w:val="000000"/>
                <w:sz w:val="24"/>
              </w:rPr>
              <w:t>3</w:t>
            </w:r>
          </w:p>
        </w:tc>
        <w:tc>
          <w:tcPr>
            <w:tcW w:w="13047" w:type="dxa"/>
            <w:tcMar>
              <w:top w:w="50" w:type="dxa"/>
              <w:left w:w="100" w:type="dxa"/>
            </w:tcMar>
            <w:vAlign w:val="center"/>
          </w:tcPr>
          <w:p w14:paraId="6134C159"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Эволюционное развитие растений, животных и человека</w:t>
            </w:r>
          </w:p>
        </w:tc>
      </w:tr>
      <w:tr w:rsidR="00790C3B" w14:paraId="415E4C77" w14:textId="77777777">
        <w:trPr>
          <w:trHeight w:val="144"/>
        </w:trPr>
        <w:tc>
          <w:tcPr>
            <w:tcW w:w="1195" w:type="dxa"/>
            <w:tcMar>
              <w:top w:w="50" w:type="dxa"/>
              <w:left w:w="100" w:type="dxa"/>
            </w:tcMar>
            <w:vAlign w:val="center"/>
          </w:tcPr>
          <w:p w14:paraId="1B741917" w14:textId="77777777" w:rsidR="00790C3B" w:rsidRDefault="00D855F7">
            <w:pPr>
              <w:spacing w:after="0" w:line="336" w:lineRule="auto"/>
              <w:ind w:left="365"/>
              <w:jc w:val="center"/>
            </w:pPr>
            <w:r>
              <w:rPr>
                <w:rFonts w:ascii="Times New Roman" w:hAnsi="Times New Roman"/>
                <w:color w:val="000000"/>
                <w:sz w:val="24"/>
              </w:rPr>
              <w:t>3.1</w:t>
            </w:r>
          </w:p>
        </w:tc>
        <w:tc>
          <w:tcPr>
            <w:tcW w:w="13047" w:type="dxa"/>
            <w:tcMar>
              <w:top w:w="50" w:type="dxa"/>
              <w:left w:w="100" w:type="dxa"/>
            </w:tcMar>
            <w:vAlign w:val="center"/>
          </w:tcPr>
          <w:p w14:paraId="4FF33C54" w14:textId="77777777" w:rsidR="00790C3B" w:rsidRDefault="00D855F7">
            <w:pPr>
              <w:spacing w:after="0" w:line="336" w:lineRule="auto"/>
              <w:ind w:left="365"/>
              <w:jc w:val="both"/>
            </w:pPr>
            <w:r w:rsidRPr="00D855F7">
              <w:rPr>
                <w:rFonts w:ascii="Times New Roman" w:hAnsi="Times New Roman"/>
                <w:color w:val="000000"/>
                <w:sz w:val="24"/>
                <w:lang w:val="ru-RU"/>
              </w:rPr>
              <w:t xml:space="preserve">Эволюционное развитие растительного мира на Земле.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w:t>
            </w:r>
            <w:proofErr w:type="spellStart"/>
            <w:r>
              <w:rPr>
                <w:rFonts w:ascii="Times New Roman" w:hAnsi="Times New Roman"/>
                <w:color w:val="000000"/>
                <w:sz w:val="24"/>
              </w:rPr>
              <w:t>Вымершие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растения</w:t>
            </w:r>
            <w:proofErr w:type="spellEnd"/>
          </w:p>
        </w:tc>
      </w:tr>
      <w:tr w:rsidR="00790C3B" w14:paraId="0443DCFA" w14:textId="77777777">
        <w:trPr>
          <w:trHeight w:val="144"/>
        </w:trPr>
        <w:tc>
          <w:tcPr>
            <w:tcW w:w="1195" w:type="dxa"/>
            <w:tcMar>
              <w:top w:w="50" w:type="dxa"/>
              <w:left w:w="100" w:type="dxa"/>
            </w:tcMar>
            <w:vAlign w:val="center"/>
          </w:tcPr>
          <w:p w14:paraId="59A844ED" w14:textId="77777777" w:rsidR="00790C3B" w:rsidRDefault="00D855F7">
            <w:pPr>
              <w:spacing w:after="0" w:line="336" w:lineRule="auto"/>
              <w:ind w:left="365"/>
              <w:jc w:val="center"/>
            </w:pPr>
            <w:r>
              <w:rPr>
                <w:rFonts w:ascii="Times New Roman" w:hAnsi="Times New Roman"/>
                <w:color w:val="000000"/>
                <w:sz w:val="24"/>
              </w:rPr>
              <w:lastRenderedPageBreak/>
              <w:t>3.2</w:t>
            </w:r>
          </w:p>
        </w:tc>
        <w:tc>
          <w:tcPr>
            <w:tcW w:w="13047" w:type="dxa"/>
            <w:tcMar>
              <w:top w:w="50" w:type="dxa"/>
              <w:left w:w="100" w:type="dxa"/>
            </w:tcMar>
            <w:vAlign w:val="center"/>
          </w:tcPr>
          <w:p w14:paraId="27690DD1" w14:textId="77777777" w:rsidR="00790C3B" w:rsidRDefault="00D855F7">
            <w:pPr>
              <w:spacing w:after="0" w:line="336" w:lineRule="auto"/>
              <w:ind w:left="365"/>
              <w:jc w:val="both"/>
            </w:pPr>
            <w:r w:rsidRPr="00D855F7">
              <w:rPr>
                <w:rFonts w:ascii="Times New Roman" w:hAnsi="Times New Roman"/>
                <w:color w:val="000000"/>
                <w:sz w:val="24"/>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«Живые ископаемые» животного мира.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этапы</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r>
              <w:rPr>
                <w:rFonts w:ascii="Times New Roman" w:hAnsi="Times New Roman"/>
                <w:color w:val="000000"/>
                <w:sz w:val="24"/>
              </w:rPr>
              <w:t xml:space="preserve"> </w:t>
            </w:r>
            <w:proofErr w:type="spellStart"/>
            <w:r>
              <w:rPr>
                <w:rFonts w:ascii="Times New Roman" w:hAnsi="Times New Roman"/>
                <w:color w:val="000000"/>
                <w:sz w:val="24"/>
              </w:rPr>
              <w:t>беспозвоночных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позвоночных</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r>
              <w:rPr>
                <w:rFonts w:ascii="Times New Roman" w:hAnsi="Times New Roman"/>
                <w:color w:val="000000"/>
                <w:sz w:val="24"/>
              </w:rPr>
              <w:t xml:space="preserve">. </w:t>
            </w:r>
            <w:proofErr w:type="spellStart"/>
            <w:r>
              <w:rPr>
                <w:rFonts w:ascii="Times New Roman" w:hAnsi="Times New Roman"/>
                <w:color w:val="000000"/>
                <w:sz w:val="24"/>
              </w:rPr>
              <w:t>Вымершие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p>
        </w:tc>
      </w:tr>
      <w:tr w:rsidR="00790C3B" w14:paraId="5CC53E57" w14:textId="77777777">
        <w:trPr>
          <w:trHeight w:val="144"/>
        </w:trPr>
        <w:tc>
          <w:tcPr>
            <w:tcW w:w="1195" w:type="dxa"/>
            <w:tcMar>
              <w:top w:w="50" w:type="dxa"/>
              <w:left w:w="100" w:type="dxa"/>
            </w:tcMar>
            <w:vAlign w:val="center"/>
          </w:tcPr>
          <w:p w14:paraId="3A811253" w14:textId="77777777" w:rsidR="00790C3B" w:rsidRDefault="00D855F7">
            <w:pPr>
              <w:spacing w:after="0" w:line="336" w:lineRule="auto"/>
              <w:ind w:left="365"/>
              <w:jc w:val="center"/>
            </w:pPr>
            <w:r>
              <w:rPr>
                <w:rFonts w:ascii="Times New Roman" w:hAnsi="Times New Roman"/>
                <w:color w:val="000000"/>
                <w:sz w:val="24"/>
              </w:rPr>
              <w:t>3.3</w:t>
            </w:r>
          </w:p>
        </w:tc>
        <w:tc>
          <w:tcPr>
            <w:tcW w:w="13047" w:type="dxa"/>
            <w:tcMar>
              <w:top w:w="50" w:type="dxa"/>
              <w:left w:w="100" w:type="dxa"/>
            </w:tcMar>
            <w:vAlign w:val="center"/>
          </w:tcPr>
          <w:p w14:paraId="04A8DA24" w14:textId="77777777" w:rsidR="00790C3B" w:rsidRDefault="00D855F7">
            <w:pPr>
              <w:spacing w:after="0" w:line="336" w:lineRule="auto"/>
              <w:ind w:left="365"/>
              <w:jc w:val="both"/>
            </w:pPr>
            <w:r w:rsidRPr="00D855F7">
              <w:rPr>
                <w:rFonts w:ascii="Times New Roman" w:hAnsi="Times New Roman"/>
                <w:color w:val="000000"/>
                <w:sz w:val="24"/>
                <w:lang w:val="ru-RU"/>
              </w:rPr>
              <w:t xml:space="preserve">Доказательства животного происхождения человека. Сходство человека с млекопитающими. Отличие человека от приматов. Человек разумный. Антропогенез, его этапы. Биологические и социальные факторы становления человека. </w:t>
            </w:r>
            <w:proofErr w:type="spellStart"/>
            <w:r>
              <w:rPr>
                <w:rFonts w:ascii="Times New Roman" w:hAnsi="Times New Roman"/>
                <w:color w:val="000000"/>
                <w:sz w:val="24"/>
              </w:rPr>
              <w:t>Человеческие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расы</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Место</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системе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r>
      <w:tr w:rsidR="00790C3B" w:rsidRPr="007E5667" w14:paraId="49B98F53" w14:textId="77777777">
        <w:trPr>
          <w:trHeight w:val="144"/>
        </w:trPr>
        <w:tc>
          <w:tcPr>
            <w:tcW w:w="1195" w:type="dxa"/>
            <w:tcMar>
              <w:top w:w="50" w:type="dxa"/>
              <w:left w:w="100" w:type="dxa"/>
            </w:tcMar>
            <w:vAlign w:val="center"/>
          </w:tcPr>
          <w:p w14:paraId="15F57057" w14:textId="77777777" w:rsidR="00790C3B" w:rsidRDefault="00D855F7">
            <w:pPr>
              <w:spacing w:after="0" w:line="336" w:lineRule="auto"/>
              <w:ind w:left="365"/>
              <w:jc w:val="center"/>
            </w:pPr>
            <w:r>
              <w:rPr>
                <w:rFonts w:ascii="Times New Roman" w:hAnsi="Times New Roman"/>
                <w:color w:val="000000"/>
                <w:sz w:val="24"/>
              </w:rPr>
              <w:t>4</w:t>
            </w:r>
          </w:p>
        </w:tc>
        <w:tc>
          <w:tcPr>
            <w:tcW w:w="13047" w:type="dxa"/>
            <w:tcMar>
              <w:top w:w="50" w:type="dxa"/>
              <w:left w:w="100" w:type="dxa"/>
            </w:tcMar>
            <w:vAlign w:val="center"/>
          </w:tcPr>
          <w:p w14:paraId="03E38031"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Организмы бактерий, грибов и лишайников</w:t>
            </w:r>
          </w:p>
        </w:tc>
      </w:tr>
      <w:tr w:rsidR="00790C3B" w:rsidRPr="007E5667" w14:paraId="0D3A5704" w14:textId="77777777">
        <w:trPr>
          <w:trHeight w:val="144"/>
        </w:trPr>
        <w:tc>
          <w:tcPr>
            <w:tcW w:w="1195" w:type="dxa"/>
            <w:tcMar>
              <w:top w:w="50" w:type="dxa"/>
              <w:left w:w="100" w:type="dxa"/>
            </w:tcMar>
            <w:vAlign w:val="center"/>
          </w:tcPr>
          <w:p w14:paraId="6EBC2D7B" w14:textId="77777777" w:rsidR="00790C3B" w:rsidRDefault="00D855F7">
            <w:pPr>
              <w:spacing w:after="0" w:line="336" w:lineRule="auto"/>
              <w:ind w:left="365"/>
              <w:jc w:val="center"/>
            </w:pPr>
            <w:r>
              <w:rPr>
                <w:rFonts w:ascii="Times New Roman" w:hAnsi="Times New Roman"/>
                <w:color w:val="000000"/>
                <w:sz w:val="24"/>
              </w:rPr>
              <w:t>4.1</w:t>
            </w:r>
          </w:p>
        </w:tc>
        <w:tc>
          <w:tcPr>
            <w:tcW w:w="13047" w:type="dxa"/>
            <w:tcMar>
              <w:top w:w="50" w:type="dxa"/>
              <w:left w:w="100" w:type="dxa"/>
            </w:tcMar>
            <w:vAlign w:val="center"/>
          </w:tcPr>
          <w:p w14:paraId="4429A8B7"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Грибы. Общая характеристика. Шляпочные грибы, их строение, питание, рост, размножение. Съедобные и ядовитые грибы. Значение шляпочных грибов. Плесневые грибы. Дрожжевые грибы. Значение плесневых и дрожжевых грибов. Паразитические грибы. Лишайники – комплексные организмы</w:t>
            </w:r>
          </w:p>
        </w:tc>
      </w:tr>
      <w:tr w:rsidR="00790C3B" w14:paraId="09AB2ABA" w14:textId="77777777">
        <w:trPr>
          <w:trHeight w:val="144"/>
        </w:trPr>
        <w:tc>
          <w:tcPr>
            <w:tcW w:w="1195" w:type="dxa"/>
            <w:tcMar>
              <w:top w:w="50" w:type="dxa"/>
              <w:left w:w="100" w:type="dxa"/>
            </w:tcMar>
            <w:vAlign w:val="center"/>
          </w:tcPr>
          <w:p w14:paraId="1228E276" w14:textId="77777777" w:rsidR="00790C3B" w:rsidRDefault="00D855F7">
            <w:pPr>
              <w:spacing w:after="0" w:line="336" w:lineRule="auto"/>
              <w:ind w:left="365"/>
              <w:jc w:val="center"/>
            </w:pPr>
            <w:r>
              <w:rPr>
                <w:rFonts w:ascii="Times New Roman" w:hAnsi="Times New Roman"/>
                <w:color w:val="000000"/>
                <w:sz w:val="24"/>
              </w:rPr>
              <w:t>4.2</w:t>
            </w:r>
          </w:p>
        </w:tc>
        <w:tc>
          <w:tcPr>
            <w:tcW w:w="13047" w:type="dxa"/>
            <w:tcMar>
              <w:top w:w="50" w:type="dxa"/>
              <w:left w:w="100" w:type="dxa"/>
            </w:tcMar>
            <w:vAlign w:val="center"/>
          </w:tcPr>
          <w:p w14:paraId="45849093" w14:textId="77777777" w:rsidR="00790C3B" w:rsidRDefault="00D855F7">
            <w:pPr>
              <w:spacing w:after="0" w:line="336" w:lineRule="auto"/>
              <w:ind w:left="365"/>
              <w:jc w:val="both"/>
            </w:pPr>
            <w:r w:rsidRPr="00D855F7">
              <w:rPr>
                <w:rFonts w:ascii="Times New Roman" w:hAnsi="Times New Roman"/>
                <w:color w:val="000000"/>
                <w:sz w:val="24"/>
                <w:lang w:val="ru-RU"/>
              </w:rPr>
              <w:t xml:space="preserve">Бактерии – доядерные организмы. Общая характеристика бактерий. Разнообразие бактерий. Значение бактерий в природных сообществах и жизни человека. </w:t>
            </w:r>
            <w:proofErr w:type="spellStart"/>
            <w:r>
              <w:rPr>
                <w:rFonts w:ascii="Times New Roman" w:hAnsi="Times New Roman"/>
                <w:color w:val="000000"/>
                <w:sz w:val="24"/>
              </w:rPr>
              <w:t>Болезнетворные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бактерии</w:t>
            </w:r>
            <w:proofErr w:type="spellEnd"/>
            <w:r>
              <w:rPr>
                <w:rFonts w:ascii="Times New Roman" w:hAnsi="Times New Roman"/>
                <w:color w:val="000000"/>
                <w:sz w:val="24"/>
              </w:rPr>
              <w:t xml:space="preserve"> и </w:t>
            </w:r>
            <w:proofErr w:type="spellStart"/>
            <w:r>
              <w:rPr>
                <w:rFonts w:ascii="Times New Roman" w:hAnsi="Times New Roman"/>
                <w:color w:val="000000"/>
                <w:sz w:val="24"/>
              </w:rPr>
              <w:t>меры</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профилактики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заболеваний</w:t>
            </w:r>
            <w:proofErr w:type="spellEnd"/>
            <w:r>
              <w:rPr>
                <w:rFonts w:ascii="Times New Roman" w:hAnsi="Times New Roman"/>
                <w:color w:val="000000"/>
                <w:sz w:val="24"/>
              </w:rPr>
              <w:t xml:space="preserve">, </w:t>
            </w:r>
            <w:proofErr w:type="spellStart"/>
            <w:r>
              <w:rPr>
                <w:rFonts w:ascii="Times New Roman" w:hAnsi="Times New Roman"/>
                <w:color w:val="000000"/>
                <w:sz w:val="24"/>
              </w:rPr>
              <w:t>вызываемых</w:t>
            </w:r>
            <w:proofErr w:type="spellEnd"/>
            <w:r>
              <w:rPr>
                <w:rFonts w:ascii="Times New Roman" w:hAnsi="Times New Roman"/>
                <w:color w:val="000000"/>
                <w:sz w:val="24"/>
              </w:rPr>
              <w:t xml:space="preserve"> </w:t>
            </w:r>
            <w:proofErr w:type="spellStart"/>
            <w:r>
              <w:rPr>
                <w:rFonts w:ascii="Times New Roman" w:hAnsi="Times New Roman"/>
                <w:color w:val="000000"/>
                <w:sz w:val="24"/>
              </w:rPr>
              <w:t>бактериями</w:t>
            </w:r>
            <w:proofErr w:type="spellEnd"/>
          </w:p>
        </w:tc>
      </w:tr>
      <w:tr w:rsidR="00790C3B" w:rsidRPr="007E5667" w14:paraId="2428602C" w14:textId="77777777">
        <w:trPr>
          <w:trHeight w:val="144"/>
        </w:trPr>
        <w:tc>
          <w:tcPr>
            <w:tcW w:w="1195" w:type="dxa"/>
            <w:tcMar>
              <w:top w:w="50" w:type="dxa"/>
              <w:left w:w="100" w:type="dxa"/>
            </w:tcMar>
            <w:vAlign w:val="center"/>
          </w:tcPr>
          <w:p w14:paraId="0692D473" w14:textId="77777777" w:rsidR="00790C3B" w:rsidRDefault="00D855F7">
            <w:pPr>
              <w:spacing w:after="0" w:line="336" w:lineRule="auto"/>
              <w:ind w:left="365"/>
              <w:jc w:val="center"/>
            </w:pPr>
            <w:r>
              <w:rPr>
                <w:rFonts w:ascii="Times New Roman" w:hAnsi="Times New Roman"/>
                <w:color w:val="000000"/>
                <w:sz w:val="24"/>
              </w:rPr>
              <w:t>5</w:t>
            </w:r>
          </w:p>
        </w:tc>
        <w:tc>
          <w:tcPr>
            <w:tcW w:w="13047" w:type="dxa"/>
            <w:tcMar>
              <w:top w:w="50" w:type="dxa"/>
              <w:left w:w="100" w:type="dxa"/>
            </w:tcMar>
            <w:vAlign w:val="center"/>
          </w:tcPr>
          <w:p w14:paraId="49ED0011"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Растительный организм. Систематические группы растений</w:t>
            </w:r>
          </w:p>
        </w:tc>
      </w:tr>
      <w:tr w:rsidR="00790C3B" w14:paraId="5EB5E9DC" w14:textId="77777777">
        <w:trPr>
          <w:trHeight w:val="144"/>
        </w:trPr>
        <w:tc>
          <w:tcPr>
            <w:tcW w:w="1195" w:type="dxa"/>
            <w:tcMar>
              <w:top w:w="50" w:type="dxa"/>
              <w:left w:w="100" w:type="dxa"/>
            </w:tcMar>
            <w:vAlign w:val="center"/>
          </w:tcPr>
          <w:p w14:paraId="3BFE4337" w14:textId="77777777" w:rsidR="00790C3B" w:rsidRDefault="00D855F7">
            <w:pPr>
              <w:spacing w:after="0" w:line="336" w:lineRule="auto"/>
              <w:ind w:left="365"/>
              <w:jc w:val="center"/>
            </w:pPr>
            <w:r>
              <w:rPr>
                <w:rFonts w:ascii="Times New Roman" w:hAnsi="Times New Roman"/>
                <w:color w:val="000000"/>
                <w:sz w:val="24"/>
              </w:rPr>
              <w:t>5.1</w:t>
            </w:r>
          </w:p>
        </w:tc>
        <w:tc>
          <w:tcPr>
            <w:tcW w:w="13047" w:type="dxa"/>
            <w:tcMar>
              <w:top w:w="50" w:type="dxa"/>
              <w:left w:w="100" w:type="dxa"/>
            </w:tcMar>
            <w:vAlign w:val="center"/>
          </w:tcPr>
          <w:p w14:paraId="2465568B" w14:textId="77777777" w:rsidR="00790C3B" w:rsidRDefault="00D855F7">
            <w:pPr>
              <w:spacing w:after="0" w:line="336" w:lineRule="auto"/>
              <w:ind w:left="365"/>
              <w:jc w:val="both"/>
            </w:pPr>
            <w:r w:rsidRPr="00D855F7">
              <w:rPr>
                <w:rFonts w:ascii="Times New Roman" w:hAnsi="Times New Roman"/>
                <w:color w:val="000000"/>
                <w:sz w:val="24"/>
                <w:lang w:val="ru-RU"/>
              </w:rPr>
              <w:t xml:space="preserve">Общие признаки растений. Уровни организации растительного организма. Растительная клетка: клеточная оболочка, ядро, цитоплазма (пластиды, митохондрии, вакуоли с клеточным соком). </w:t>
            </w:r>
            <w:proofErr w:type="spellStart"/>
            <w:r>
              <w:rPr>
                <w:rFonts w:ascii="Times New Roman" w:hAnsi="Times New Roman"/>
                <w:color w:val="000000"/>
                <w:sz w:val="24"/>
              </w:rPr>
              <w:t>Растительные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ткани</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Органы</w:t>
            </w:r>
            <w:proofErr w:type="spellEnd"/>
            <w:r>
              <w:rPr>
                <w:rFonts w:ascii="Times New Roman" w:hAnsi="Times New Roman"/>
                <w:color w:val="000000"/>
                <w:sz w:val="24"/>
              </w:rPr>
              <w:t xml:space="preserve"> и </w:t>
            </w:r>
            <w:proofErr w:type="spellStart"/>
            <w:r>
              <w:rPr>
                <w:rFonts w:ascii="Times New Roman" w:hAnsi="Times New Roman"/>
                <w:color w:val="000000"/>
                <w:sz w:val="24"/>
              </w:rPr>
              <w:t>системы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органов</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растений</w:t>
            </w:r>
            <w:proofErr w:type="spellEnd"/>
          </w:p>
        </w:tc>
      </w:tr>
      <w:tr w:rsidR="00790C3B" w14:paraId="3669B297" w14:textId="77777777">
        <w:trPr>
          <w:trHeight w:val="144"/>
        </w:trPr>
        <w:tc>
          <w:tcPr>
            <w:tcW w:w="1195" w:type="dxa"/>
            <w:tcMar>
              <w:top w:w="50" w:type="dxa"/>
              <w:left w:w="100" w:type="dxa"/>
            </w:tcMar>
            <w:vAlign w:val="center"/>
          </w:tcPr>
          <w:p w14:paraId="03D99530" w14:textId="77777777" w:rsidR="00790C3B" w:rsidRDefault="00D855F7">
            <w:pPr>
              <w:spacing w:after="0" w:line="336" w:lineRule="auto"/>
              <w:ind w:left="365"/>
              <w:jc w:val="center"/>
            </w:pPr>
            <w:r>
              <w:rPr>
                <w:rFonts w:ascii="Times New Roman" w:hAnsi="Times New Roman"/>
                <w:color w:val="000000"/>
                <w:sz w:val="24"/>
              </w:rPr>
              <w:t>5.2</w:t>
            </w:r>
          </w:p>
        </w:tc>
        <w:tc>
          <w:tcPr>
            <w:tcW w:w="13047" w:type="dxa"/>
            <w:tcMar>
              <w:top w:w="50" w:type="dxa"/>
              <w:left w:w="100" w:type="dxa"/>
            </w:tcMar>
            <w:vAlign w:val="center"/>
          </w:tcPr>
          <w:p w14:paraId="4D3CF401" w14:textId="77777777" w:rsidR="00790C3B" w:rsidRDefault="00D855F7">
            <w:pPr>
              <w:spacing w:after="0" w:line="336" w:lineRule="auto"/>
              <w:ind w:left="365"/>
              <w:jc w:val="both"/>
            </w:pPr>
            <w:r w:rsidRPr="00D855F7">
              <w:rPr>
                <w:rFonts w:ascii="Times New Roman" w:hAnsi="Times New Roman"/>
                <w:color w:val="000000"/>
                <w:sz w:val="24"/>
                <w:lang w:val="ru-RU"/>
              </w:rPr>
              <w:t xml:space="preserve">Строение и жизнедеятельность растительного организма. Корни и корневые системы. Побег и почки. Строение и функции листа. Фотосинтез. Значение фотосинтеза в природе и в жизни человека. Транспорт воды и минеральных веществ в растении – восходящий ток. Транспорт органических веществ в растении – нисходящий ток. </w:t>
            </w:r>
            <w:proofErr w:type="spellStart"/>
            <w:r>
              <w:rPr>
                <w:rFonts w:ascii="Times New Roman" w:hAnsi="Times New Roman"/>
                <w:color w:val="000000"/>
                <w:sz w:val="24"/>
              </w:rPr>
              <w:t>Видоизменённые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побеги</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побега</w:t>
            </w:r>
            <w:proofErr w:type="spellEnd"/>
            <w:r>
              <w:rPr>
                <w:rFonts w:ascii="Times New Roman" w:hAnsi="Times New Roman"/>
                <w:color w:val="000000"/>
                <w:sz w:val="24"/>
              </w:rPr>
              <w:t xml:space="preserve"> </w:t>
            </w:r>
            <w:proofErr w:type="spellStart"/>
            <w:r>
              <w:rPr>
                <w:rFonts w:ascii="Times New Roman" w:hAnsi="Times New Roman"/>
                <w:color w:val="000000"/>
                <w:sz w:val="24"/>
              </w:rPr>
              <w:t>из</w:t>
            </w:r>
            <w:proofErr w:type="spellEnd"/>
            <w:r>
              <w:rPr>
                <w:rFonts w:ascii="Times New Roman" w:hAnsi="Times New Roman"/>
                <w:color w:val="000000"/>
                <w:sz w:val="24"/>
              </w:rPr>
              <w:t xml:space="preserve"> </w:t>
            </w:r>
            <w:proofErr w:type="spellStart"/>
            <w:r>
              <w:rPr>
                <w:rFonts w:ascii="Times New Roman" w:hAnsi="Times New Roman"/>
                <w:color w:val="000000"/>
                <w:sz w:val="24"/>
              </w:rPr>
              <w:t>почки</w:t>
            </w:r>
            <w:proofErr w:type="spellEnd"/>
          </w:p>
        </w:tc>
      </w:tr>
      <w:tr w:rsidR="00790C3B" w14:paraId="2E9E378C" w14:textId="77777777">
        <w:trPr>
          <w:trHeight w:val="144"/>
        </w:trPr>
        <w:tc>
          <w:tcPr>
            <w:tcW w:w="1195" w:type="dxa"/>
            <w:tcMar>
              <w:top w:w="50" w:type="dxa"/>
              <w:left w:w="100" w:type="dxa"/>
            </w:tcMar>
            <w:vAlign w:val="center"/>
          </w:tcPr>
          <w:p w14:paraId="0FF517BC" w14:textId="77777777" w:rsidR="00790C3B" w:rsidRDefault="00D855F7">
            <w:pPr>
              <w:spacing w:after="0" w:line="336" w:lineRule="auto"/>
              <w:ind w:left="365"/>
              <w:jc w:val="center"/>
            </w:pPr>
            <w:r>
              <w:rPr>
                <w:rFonts w:ascii="Times New Roman" w:hAnsi="Times New Roman"/>
                <w:color w:val="000000"/>
                <w:sz w:val="24"/>
              </w:rPr>
              <w:t>5.3</w:t>
            </w:r>
          </w:p>
        </w:tc>
        <w:tc>
          <w:tcPr>
            <w:tcW w:w="13047" w:type="dxa"/>
            <w:tcMar>
              <w:top w:w="50" w:type="dxa"/>
              <w:left w:w="100" w:type="dxa"/>
            </w:tcMar>
            <w:vAlign w:val="center"/>
          </w:tcPr>
          <w:p w14:paraId="489C48B6" w14:textId="77777777" w:rsidR="00790C3B" w:rsidRDefault="00D855F7">
            <w:pPr>
              <w:spacing w:after="0" w:line="336" w:lineRule="auto"/>
              <w:ind w:left="365"/>
              <w:jc w:val="both"/>
            </w:pPr>
            <w:r w:rsidRPr="00D855F7">
              <w:rPr>
                <w:rFonts w:ascii="Times New Roman" w:hAnsi="Times New Roman"/>
                <w:color w:val="000000"/>
                <w:sz w:val="24"/>
                <w:lang w:val="ru-RU"/>
              </w:rPr>
              <w:t xml:space="preserve">Размножение растений. Вегетативное размножение цветковых растений в природе. Хозяйственное значение вегетативного размножения. Семенное (генеративное) размножение растений. Цветки и соцветия. </w:t>
            </w:r>
            <w:r w:rsidRPr="00D855F7">
              <w:rPr>
                <w:rFonts w:ascii="Times New Roman" w:hAnsi="Times New Roman"/>
                <w:color w:val="000000"/>
                <w:sz w:val="24"/>
                <w:lang w:val="ru-RU"/>
              </w:rPr>
              <w:lastRenderedPageBreak/>
              <w:t xml:space="preserve">Опыление. Двойное оплодотворение. Образование плодов и семян. Типы плодов. Распространение плодов и семян в природе. </w:t>
            </w:r>
            <w:proofErr w:type="spellStart"/>
            <w:r>
              <w:rPr>
                <w:rFonts w:ascii="Times New Roman" w:hAnsi="Times New Roman"/>
                <w:color w:val="000000"/>
                <w:sz w:val="24"/>
              </w:rPr>
              <w:t>Состав</w:t>
            </w:r>
            <w:proofErr w:type="spellEnd"/>
            <w:r>
              <w:rPr>
                <w:rFonts w:ascii="Times New Roman" w:hAnsi="Times New Roman"/>
                <w:color w:val="000000"/>
                <w:sz w:val="24"/>
              </w:rPr>
              <w:t xml:space="preserve"> и </w:t>
            </w: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семян</w:t>
            </w:r>
            <w:proofErr w:type="spellEnd"/>
            <w:r>
              <w:rPr>
                <w:rFonts w:ascii="Times New Roman" w:hAnsi="Times New Roman"/>
                <w:color w:val="000000"/>
                <w:sz w:val="24"/>
              </w:rPr>
              <w:t xml:space="preserve">. </w:t>
            </w:r>
            <w:proofErr w:type="spellStart"/>
            <w:r>
              <w:rPr>
                <w:rFonts w:ascii="Times New Roman" w:hAnsi="Times New Roman"/>
                <w:color w:val="000000"/>
                <w:sz w:val="24"/>
              </w:rPr>
              <w:t>Условия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прорастания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семян</w:t>
            </w:r>
            <w:proofErr w:type="spellEnd"/>
          </w:p>
        </w:tc>
      </w:tr>
      <w:tr w:rsidR="00790C3B" w:rsidRPr="007E5667" w14:paraId="60226EFA" w14:textId="77777777">
        <w:trPr>
          <w:trHeight w:val="144"/>
        </w:trPr>
        <w:tc>
          <w:tcPr>
            <w:tcW w:w="1195" w:type="dxa"/>
            <w:tcMar>
              <w:top w:w="50" w:type="dxa"/>
              <w:left w:w="100" w:type="dxa"/>
            </w:tcMar>
            <w:vAlign w:val="center"/>
          </w:tcPr>
          <w:p w14:paraId="06C5D000" w14:textId="77777777" w:rsidR="00790C3B" w:rsidRDefault="00D855F7">
            <w:pPr>
              <w:spacing w:after="0" w:line="336" w:lineRule="auto"/>
              <w:ind w:left="365"/>
              <w:jc w:val="center"/>
            </w:pPr>
            <w:r>
              <w:rPr>
                <w:rFonts w:ascii="Times New Roman" w:hAnsi="Times New Roman"/>
                <w:color w:val="000000"/>
                <w:sz w:val="24"/>
              </w:rPr>
              <w:lastRenderedPageBreak/>
              <w:t>5.4.</w:t>
            </w:r>
          </w:p>
        </w:tc>
        <w:tc>
          <w:tcPr>
            <w:tcW w:w="13047" w:type="dxa"/>
            <w:tcMar>
              <w:top w:w="50" w:type="dxa"/>
              <w:left w:w="100" w:type="dxa"/>
            </w:tcMar>
            <w:vAlign w:val="center"/>
          </w:tcPr>
          <w:p w14:paraId="6DC9572E"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Развитие цветкового растения. Цикл развития цветкового растения. Влияние факторов внешней среды на развитие цветковых растений. Жизненные формы цветковых растений</w:t>
            </w:r>
          </w:p>
        </w:tc>
      </w:tr>
      <w:tr w:rsidR="00790C3B" w:rsidRPr="007E5667" w14:paraId="158E273D" w14:textId="77777777">
        <w:trPr>
          <w:trHeight w:val="144"/>
        </w:trPr>
        <w:tc>
          <w:tcPr>
            <w:tcW w:w="1195" w:type="dxa"/>
            <w:tcMar>
              <w:top w:w="50" w:type="dxa"/>
              <w:left w:w="100" w:type="dxa"/>
            </w:tcMar>
            <w:vAlign w:val="center"/>
          </w:tcPr>
          <w:p w14:paraId="240862FC" w14:textId="77777777" w:rsidR="00790C3B" w:rsidRDefault="00D855F7">
            <w:pPr>
              <w:spacing w:after="0" w:line="336" w:lineRule="auto"/>
              <w:ind w:left="365"/>
              <w:jc w:val="center"/>
            </w:pPr>
            <w:r>
              <w:rPr>
                <w:rFonts w:ascii="Times New Roman" w:hAnsi="Times New Roman"/>
                <w:color w:val="000000"/>
                <w:sz w:val="24"/>
              </w:rPr>
              <w:t>5.5</w:t>
            </w:r>
          </w:p>
        </w:tc>
        <w:tc>
          <w:tcPr>
            <w:tcW w:w="13047" w:type="dxa"/>
            <w:tcMar>
              <w:top w:w="50" w:type="dxa"/>
              <w:left w:w="100" w:type="dxa"/>
            </w:tcMar>
            <w:vAlign w:val="center"/>
          </w:tcPr>
          <w:p w14:paraId="70CA222E" w14:textId="77777777" w:rsidR="00790C3B" w:rsidRPr="00D855F7" w:rsidRDefault="00D855F7">
            <w:pPr>
              <w:spacing w:after="0" w:line="336" w:lineRule="auto"/>
              <w:ind w:left="365"/>
              <w:jc w:val="both"/>
              <w:rPr>
                <w:lang w:val="ru-RU"/>
              </w:rPr>
            </w:pPr>
            <w:r w:rsidRPr="00D855F7">
              <w:rPr>
                <w:rFonts w:ascii="Times New Roman" w:hAnsi="Times New Roman"/>
                <w:color w:val="000000"/>
                <w:spacing w:val="2"/>
                <w:sz w:val="24"/>
                <w:lang w:val="ru-RU"/>
              </w:rPr>
              <w:t>Классификация растений.</w:t>
            </w:r>
            <w:r w:rsidRPr="00D855F7">
              <w:rPr>
                <w:rFonts w:ascii="Times New Roman" w:hAnsi="Times New Roman"/>
                <w:i/>
                <w:color w:val="000000"/>
                <w:spacing w:val="2"/>
                <w:sz w:val="24"/>
                <w:lang w:val="ru-RU"/>
              </w:rPr>
              <w:t xml:space="preserve"> </w:t>
            </w:r>
            <w:r w:rsidRPr="00D855F7">
              <w:rPr>
                <w:rFonts w:ascii="Times New Roman" w:hAnsi="Times New Roman"/>
                <w:color w:val="000000"/>
                <w:spacing w:val="2"/>
                <w:sz w:val="24"/>
                <w:lang w:val="ru-RU"/>
              </w:rPr>
              <w:t>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w:t>
            </w:r>
          </w:p>
        </w:tc>
      </w:tr>
      <w:tr w:rsidR="00790C3B" w:rsidRPr="007E5667" w14:paraId="0BC84957" w14:textId="77777777">
        <w:trPr>
          <w:trHeight w:val="144"/>
        </w:trPr>
        <w:tc>
          <w:tcPr>
            <w:tcW w:w="1195" w:type="dxa"/>
            <w:tcMar>
              <w:top w:w="50" w:type="dxa"/>
              <w:left w:w="100" w:type="dxa"/>
            </w:tcMar>
            <w:vAlign w:val="center"/>
          </w:tcPr>
          <w:p w14:paraId="098411A0" w14:textId="77777777" w:rsidR="00790C3B" w:rsidRDefault="00D855F7">
            <w:pPr>
              <w:spacing w:after="0" w:line="336" w:lineRule="auto"/>
              <w:ind w:left="365"/>
              <w:jc w:val="center"/>
            </w:pPr>
            <w:r>
              <w:rPr>
                <w:rFonts w:ascii="Times New Roman" w:hAnsi="Times New Roman"/>
                <w:color w:val="000000"/>
                <w:sz w:val="24"/>
              </w:rPr>
              <w:t>5.6</w:t>
            </w:r>
          </w:p>
        </w:tc>
        <w:tc>
          <w:tcPr>
            <w:tcW w:w="13047" w:type="dxa"/>
            <w:tcMar>
              <w:top w:w="50" w:type="dxa"/>
              <w:left w:w="100" w:type="dxa"/>
            </w:tcMar>
            <w:vAlign w:val="center"/>
          </w:tcPr>
          <w:p w14:paraId="2AA4DF06"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Низшие растения. Водоросли.</w:t>
            </w:r>
            <w:r w:rsidRPr="00D855F7">
              <w:rPr>
                <w:rFonts w:ascii="Times New Roman" w:hAnsi="Times New Roman"/>
                <w:i/>
                <w:color w:val="000000"/>
                <w:sz w:val="24"/>
                <w:lang w:val="ru-RU"/>
              </w:rPr>
              <w:t xml:space="preserve"> </w:t>
            </w:r>
            <w:r w:rsidRPr="00D855F7">
              <w:rPr>
                <w:rFonts w:ascii="Times New Roman" w:hAnsi="Times New Roman"/>
                <w:color w:val="000000"/>
                <w:sz w:val="24"/>
                <w:lang w:val="ru-RU"/>
              </w:rPr>
              <w:t xml:space="preserve">Общая характеристика водорослей. </w:t>
            </w:r>
          </w:p>
          <w:p w14:paraId="120CAFFD"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Высшие споровые растения. Моховидные (Мхи).</w:t>
            </w:r>
            <w:r w:rsidRPr="00D855F7">
              <w:rPr>
                <w:rFonts w:ascii="Times New Roman" w:hAnsi="Times New Roman"/>
                <w:i/>
                <w:color w:val="000000"/>
                <w:sz w:val="24"/>
                <w:lang w:val="ru-RU"/>
              </w:rPr>
              <w:t xml:space="preserve"> </w:t>
            </w:r>
            <w:r w:rsidRPr="00D855F7">
              <w:rPr>
                <w:rFonts w:ascii="Times New Roman" w:hAnsi="Times New Roman"/>
                <w:color w:val="000000"/>
                <w:sz w:val="24"/>
                <w:lang w:val="ru-RU"/>
              </w:rPr>
              <w:t>Общая характеристика мхов. Размножение мхов на примере зелёного мха кукушкин лён. Плауновидные (Плауны). Хвощевидные (Хвощи), Папоротниковидные (Папоротники).</w:t>
            </w:r>
            <w:r w:rsidRPr="00D855F7">
              <w:rPr>
                <w:rFonts w:ascii="Times New Roman" w:hAnsi="Times New Roman"/>
                <w:i/>
                <w:color w:val="000000"/>
                <w:sz w:val="24"/>
                <w:lang w:val="ru-RU"/>
              </w:rPr>
              <w:t xml:space="preserve"> </w:t>
            </w:r>
            <w:r w:rsidRPr="00D855F7">
              <w:rPr>
                <w:rFonts w:ascii="Times New Roman" w:hAnsi="Times New Roman"/>
                <w:color w:val="000000"/>
                <w:sz w:val="24"/>
                <w:lang w:val="ru-RU"/>
              </w:rPr>
              <w:t>Общая характеристика. Размножение папоротникообразных. Цикл развития папоротника. Значение папоротникообразных в природе и жизни человека</w:t>
            </w:r>
          </w:p>
        </w:tc>
      </w:tr>
      <w:tr w:rsidR="00790C3B" w:rsidRPr="007E5667" w14:paraId="46C0D90E" w14:textId="77777777">
        <w:trPr>
          <w:trHeight w:val="144"/>
        </w:trPr>
        <w:tc>
          <w:tcPr>
            <w:tcW w:w="1195" w:type="dxa"/>
            <w:tcMar>
              <w:top w:w="50" w:type="dxa"/>
              <w:left w:w="100" w:type="dxa"/>
            </w:tcMar>
            <w:vAlign w:val="center"/>
          </w:tcPr>
          <w:p w14:paraId="1DB24C93" w14:textId="77777777" w:rsidR="00790C3B" w:rsidRDefault="00D855F7">
            <w:pPr>
              <w:spacing w:after="0" w:line="336" w:lineRule="auto"/>
              <w:ind w:left="365"/>
              <w:jc w:val="center"/>
            </w:pPr>
            <w:r>
              <w:rPr>
                <w:rFonts w:ascii="Times New Roman" w:hAnsi="Times New Roman"/>
                <w:color w:val="000000"/>
                <w:sz w:val="24"/>
              </w:rPr>
              <w:t>5.7</w:t>
            </w:r>
          </w:p>
        </w:tc>
        <w:tc>
          <w:tcPr>
            <w:tcW w:w="13047" w:type="dxa"/>
            <w:tcMar>
              <w:top w:w="50" w:type="dxa"/>
              <w:left w:w="100" w:type="dxa"/>
            </w:tcMar>
            <w:vAlign w:val="center"/>
          </w:tcPr>
          <w:p w14:paraId="5C305F32"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rsidR="00790C3B" w14:paraId="1B1D256D" w14:textId="77777777">
        <w:trPr>
          <w:trHeight w:val="144"/>
        </w:trPr>
        <w:tc>
          <w:tcPr>
            <w:tcW w:w="1195" w:type="dxa"/>
            <w:tcMar>
              <w:top w:w="50" w:type="dxa"/>
              <w:left w:w="100" w:type="dxa"/>
            </w:tcMar>
            <w:vAlign w:val="center"/>
          </w:tcPr>
          <w:p w14:paraId="6F53CA65" w14:textId="77777777" w:rsidR="00790C3B" w:rsidRDefault="00D855F7">
            <w:pPr>
              <w:spacing w:after="0" w:line="336" w:lineRule="auto"/>
              <w:ind w:left="365"/>
              <w:jc w:val="center"/>
            </w:pPr>
            <w:r>
              <w:rPr>
                <w:rFonts w:ascii="Times New Roman" w:hAnsi="Times New Roman"/>
                <w:color w:val="000000"/>
                <w:sz w:val="24"/>
              </w:rPr>
              <w:t>5.8</w:t>
            </w:r>
          </w:p>
        </w:tc>
        <w:tc>
          <w:tcPr>
            <w:tcW w:w="13047" w:type="dxa"/>
            <w:tcMar>
              <w:top w:w="50" w:type="dxa"/>
              <w:left w:w="100" w:type="dxa"/>
            </w:tcMar>
            <w:vAlign w:val="center"/>
          </w:tcPr>
          <w:p w14:paraId="7C887C80" w14:textId="77777777" w:rsidR="00790C3B" w:rsidRDefault="00D855F7">
            <w:pPr>
              <w:spacing w:after="0" w:line="336" w:lineRule="auto"/>
              <w:ind w:left="365"/>
              <w:jc w:val="both"/>
            </w:pPr>
            <w:r w:rsidRPr="00D855F7">
              <w:rPr>
                <w:rFonts w:ascii="Times New Roman" w:hAnsi="Times New Roman"/>
                <w:color w:val="000000"/>
                <w:sz w:val="24"/>
                <w:lang w:val="ru-RU"/>
              </w:rPr>
              <w:t xml:space="preserve">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w:t>
            </w:r>
            <w:proofErr w:type="spellStart"/>
            <w:r>
              <w:rPr>
                <w:rFonts w:ascii="Times New Roman" w:hAnsi="Times New Roman"/>
                <w:color w:val="000000"/>
                <w:sz w:val="24"/>
              </w:rPr>
              <w:t>Цикл</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покрытосеменного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растения</w:t>
            </w:r>
            <w:proofErr w:type="spellEnd"/>
          </w:p>
        </w:tc>
      </w:tr>
      <w:tr w:rsidR="00790C3B" w:rsidRPr="007E5667" w14:paraId="4B95716C" w14:textId="77777777">
        <w:trPr>
          <w:trHeight w:val="144"/>
        </w:trPr>
        <w:tc>
          <w:tcPr>
            <w:tcW w:w="1195" w:type="dxa"/>
            <w:tcMar>
              <w:top w:w="50" w:type="dxa"/>
              <w:left w:w="100" w:type="dxa"/>
            </w:tcMar>
            <w:vAlign w:val="center"/>
          </w:tcPr>
          <w:p w14:paraId="483181DE" w14:textId="77777777" w:rsidR="00790C3B" w:rsidRDefault="00D855F7">
            <w:pPr>
              <w:spacing w:after="0" w:line="336" w:lineRule="auto"/>
              <w:ind w:left="365"/>
              <w:jc w:val="center"/>
            </w:pPr>
            <w:r>
              <w:rPr>
                <w:rFonts w:ascii="Times New Roman" w:hAnsi="Times New Roman"/>
                <w:color w:val="000000"/>
                <w:sz w:val="24"/>
              </w:rPr>
              <w:t>6</w:t>
            </w:r>
          </w:p>
        </w:tc>
        <w:tc>
          <w:tcPr>
            <w:tcW w:w="13047" w:type="dxa"/>
            <w:tcMar>
              <w:top w:w="50" w:type="dxa"/>
              <w:left w:w="100" w:type="dxa"/>
            </w:tcMar>
            <w:vAlign w:val="center"/>
          </w:tcPr>
          <w:p w14:paraId="2E4FEF20" w14:textId="77777777" w:rsidR="00790C3B" w:rsidRPr="00D855F7" w:rsidRDefault="00D855F7">
            <w:pPr>
              <w:spacing w:after="0" w:line="336" w:lineRule="auto"/>
              <w:ind w:left="365"/>
              <w:rPr>
                <w:lang w:val="ru-RU"/>
              </w:rPr>
            </w:pPr>
            <w:r w:rsidRPr="00D855F7">
              <w:rPr>
                <w:rFonts w:ascii="Times New Roman" w:hAnsi="Times New Roman"/>
                <w:color w:val="000000"/>
                <w:sz w:val="24"/>
                <w:lang w:val="ru-RU"/>
              </w:rPr>
              <w:t>Животный организм. Систематические группы животных</w:t>
            </w:r>
          </w:p>
        </w:tc>
      </w:tr>
      <w:tr w:rsidR="00790C3B" w14:paraId="3E451ADD" w14:textId="77777777">
        <w:trPr>
          <w:trHeight w:val="144"/>
        </w:trPr>
        <w:tc>
          <w:tcPr>
            <w:tcW w:w="1195" w:type="dxa"/>
            <w:tcMar>
              <w:top w:w="50" w:type="dxa"/>
              <w:left w:w="100" w:type="dxa"/>
            </w:tcMar>
            <w:vAlign w:val="center"/>
          </w:tcPr>
          <w:p w14:paraId="3F2D0B0F" w14:textId="77777777" w:rsidR="00790C3B" w:rsidRDefault="00D855F7">
            <w:pPr>
              <w:spacing w:after="0" w:line="336" w:lineRule="auto"/>
              <w:ind w:left="365"/>
              <w:jc w:val="center"/>
            </w:pPr>
            <w:r>
              <w:rPr>
                <w:rFonts w:ascii="Times New Roman" w:hAnsi="Times New Roman"/>
                <w:color w:val="000000"/>
                <w:sz w:val="24"/>
              </w:rPr>
              <w:t>6.1</w:t>
            </w:r>
          </w:p>
        </w:tc>
        <w:tc>
          <w:tcPr>
            <w:tcW w:w="13047" w:type="dxa"/>
            <w:tcMar>
              <w:top w:w="50" w:type="dxa"/>
              <w:left w:w="100" w:type="dxa"/>
            </w:tcMar>
            <w:vAlign w:val="center"/>
          </w:tcPr>
          <w:p w14:paraId="3E0E1B96" w14:textId="77777777" w:rsidR="00790C3B" w:rsidRDefault="00D855F7">
            <w:pPr>
              <w:spacing w:after="0" w:line="336" w:lineRule="auto"/>
              <w:ind w:left="365"/>
            </w:pPr>
            <w:r w:rsidRPr="00D855F7">
              <w:rPr>
                <w:rFonts w:ascii="Times New Roman" w:hAnsi="Times New Roman"/>
                <w:color w:val="000000"/>
                <w:sz w:val="24"/>
                <w:lang w:val="ru-RU"/>
              </w:rPr>
              <w:t xml:space="preserve">Общие признаки животных. Отличия животных от растений. Многообразие животного мира. Органы и системы органов животных. </w:t>
            </w:r>
            <w:proofErr w:type="spellStart"/>
            <w:r>
              <w:rPr>
                <w:rFonts w:ascii="Times New Roman" w:hAnsi="Times New Roman"/>
                <w:color w:val="000000"/>
                <w:sz w:val="24"/>
              </w:rPr>
              <w:t>Организм</w:t>
            </w:r>
            <w:proofErr w:type="spellEnd"/>
            <w:r>
              <w:rPr>
                <w:rFonts w:ascii="Times New Roman" w:hAnsi="Times New Roman"/>
                <w:color w:val="000000"/>
                <w:sz w:val="24"/>
              </w:rPr>
              <w:t xml:space="preserve"> – </w:t>
            </w:r>
            <w:proofErr w:type="spellStart"/>
            <w:r>
              <w:rPr>
                <w:rFonts w:ascii="Times New Roman" w:hAnsi="Times New Roman"/>
                <w:color w:val="000000"/>
                <w:sz w:val="24"/>
              </w:rPr>
              <w:t>единое</w:t>
            </w:r>
            <w:proofErr w:type="spellEnd"/>
            <w:r>
              <w:rPr>
                <w:rFonts w:ascii="Times New Roman" w:hAnsi="Times New Roman"/>
                <w:color w:val="000000"/>
                <w:sz w:val="24"/>
              </w:rPr>
              <w:t xml:space="preserve"> </w:t>
            </w:r>
            <w:proofErr w:type="spellStart"/>
            <w:r>
              <w:rPr>
                <w:rFonts w:ascii="Times New Roman" w:hAnsi="Times New Roman"/>
                <w:color w:val="000000"/>
                <w:sz w:val="24"/>
              </w:rPr>
              <w:t>целое</w:t>
            </w:r>
            <w:proofErr w:type="spellEnd"/>
          </w:p>
        </w:tc>
      </w:tr>
      <w:tr w:rsidR="00790C3B" w:rsidRPr="007E5667" w14:paraId="3780ED59" w14:textId="77777777">
        <w:trPr>
          <w:trHeight w:val="144"/>
        </w:trPr>
        <w:tc>
          <w:tcPr>
            <w:tcW w:w="1195" w:type="dxa"/>
            <w:tcMar>
              <w:top w:w="50" w:type="dxa"/>
              <w:left w:w="100" w:type="dxa"/>
            </w:tcMar>
            <w:vAlign w:val="center"/>
          </w:tcPr>
          <w:p w14:paraId="7C247429" w14:textId="77777777" w:rsidR="00790C3B" w:rsidRDefault="00D855F7">
            <w:pPr>
              <w:spacing w:after="0" w:line="336" w:lineRule="auto"/>
              <w:ind w:left="365"/>
              <w:jc w:val="center"/>
            </w:pPr>
            <w:r>
              <w:rPr>
                <w:rFonts w:ascii="Times New Roman" w:hAnsi="Times New Roman"/>
                <w:color w:val="000000"/>
                <w:sz w:val="24"/>
              </w:rPr>
              <w:t>6.2</w:t>
            </w:r>
          </w:p>
        </w:tc>
        <w:tc>
          <w:tcPr>
            <w:tcW w:w="13047" w:type="dxa"/>
            <w:tcMar>
              <w:top w:w="50" w:type="dxa"/>
              <w:left w:w="100" w:type="dxa"/>
            </w:tcMar>
            <w:vAlign w:val="center"/>
          </w:tcPr>
          <w:p w14:paraId="1D894DF8"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 xml:space="preserve">Строение и жизнедеятельность животного организма. Опора и движение животных. Питание и пищеварение у животных. Дыхание животных. Транспорт веществ у животных. Выделение у животных. Покровы тела у животных. Координация и регуляция жизнедеятельности у животных. </w:t>
            </w:r>
            <w:r w:rsidRPr="00D855F7">
              <w:rPr>
                <w:rFonts w:ascii="Times New Roman" w:hAnsi="Times New Roman"/>
                <w:color w:val="000000"/>
                <w:sz w:val="24"/>
                <w:lang w:val="ru-RU"/>
              </w:rPr>
              <w:lastRenderedPageBreak/>
              <w:t>Нервная регуляция. Гуморальная регуляция. Органы чувств, их значение. Поведение животных. Врождённое и приобретённое поведение</w:t>
            </w:r>
          </w:p>
        </w:tc>
      </w:tr>
      <w:tr w:rsidR="00790C3B" w:rsidRPr="007E5667" w14:paraId="3048BA18" w14:textId="77777777">
        <w:trPr>
          <w:trHeight w:val="144"/>
        </w:trPr>
        <w:tc>
          <w:tcPr>
            <w:tcW w:w="1195" w:type="dxa"/>
            <w:tcMar>
              <w:top w:w="50" w:type="dxa"/>
              <w:left w:w="100" w:type="dxa"/>
            </w:tcMar>
            <w:vAlign w:val="center"/>
          </w:tcPr>
          <w:p w14:paraId="681E4965" w14:textId="77777777" w:rsidR="00790C3B" w:rsidRDefault="00D855F7">
            <w:pPr>
              <w:spacing w:after="0" w:line="336" w:lineRule="auto"/>
              <w:ind w:left="365"/>
              <w:jc w:val="center"/>
            </w:pPr>
            <w:r>
              <w:rPr>
                <w:rFonts w:ascii="Times New Roman" w:hAnsi="Times New Roman"/>
                <w:color w:val="000000"/>
                <w:sz w:val="24"/>
              </w:rPr>
              <w:lastRenderedPageBreak/>
              <w:t>6.3</w:t>
            </w:r>
          </w:p>
        </w:tc>
        <w:tc>
          <w:tcPr>
            <w:tcW w:w="13047" w:type="dxa"/>
            <w:tcMar>
              <w:top w:w="50" w:type="dxa"/>
              <w:left w:w="100" w:type="dxa"/>
            </w:tcMar>
            <w:vAlign w:val="center"/>
          </w:tcPr>
          <w:p w14:paraId="6CF28E44"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Размножение и развитие животных. Бесполое размножение. Половое размножение. Преимущество полового размножения. Половые железы. Половые клетки (гаметы). Оплодотворение. Зигота. Партеногенез. Зародышевое развитие. Постэмбриональное развитие: прямое, непрямое. Метаморфоз (развитие с превращением): полный и неполный</w:t>
            </w:r>
          </w:p>
        </w:tc>
      </w:tr>
      <w:tr w:rsidR="00790C3B" w14:paraId="403CCB9C" w14:textId="77777777">
        <w:trPr>
          <w:trHeight w:val="144"/>
        </w:trPr>
        <w:tc>
          <w:tcPr>
            <w:tcW w:w="1195" w:type="dxa"/>
            <w:tcMar>
              <w:top w:w="50" w:type="dxa"/>
              <w:left w:w="100" w:type="dxa"/>
            </w:tcMar>
            <w:vAlign w:val="center"/>
          </w:tcPr>
          <w:p w14:paraId="7117FA11" w14:textId="77777777" w:rsidR="00790C3B" w:rsidRDefault="00D855F7">
            <w:pPr>
              <w:spacing w:after="0" w:line="336" w:lineRule="auto"/>
              <w:ind w:left="365"/>
              <w:jc w:val="center"/>
            </w:pPr>
            <w:r>
              <w:rPr>
                <w:rFonts w:ascii="Times New Roman" w:hAnsi="Times New Roman"/>
                <w:color w:val="000000"/>
                <w:sz w:val="24"/>
              </w:rPr>
              <w:t>6.4</w:t>
            </w:r>
          </w:p>
        </w:tc>
        <w:tc>
          <w:tcPr>
            <w:tcW w:w="13047" w:type="dxa"/>
            <w:tcMar>
              <w:top w:w="50" w:type="dxa"/>
              <w:left w:w="100" w:type="dxa"/>
            </w:tcMar>
            <w:vAlign w:val="center"/>
          </w:tcPr>
          <w:p w14:paraId="3FE145BA" w14:textId="77777777" w:rsidR="00790C3B" w:rsidRDefault="00D855F7">
            <w:pPr>
              <w:spacing w:after="0" w:line="336" w:lineRule="auto"/>
              <w:ind w:left="365"/>
              <w:jc w:val="both"/>
            </w:pPr>
            <w:r w:rsidRPr="00D855F7">
              <w:rPr>
                <w:rFonts w:ascii="Times New Roman" w:hAnsi="Times New Roman"/>
                <w:color w:val="000000"/>
                <w:sz w:val="24"/>
                <w:lang w:val="ru-RU"/>
              </w:rPr>
              <w:t xml:space="preserve">Основные категории систематики животных. Вид как основная систематическая категория животных. </w:t>
            </w:r>
            <w:proofErr w:type="spellStart"/>
            <w:r>
              <w:rPr>
                <w:rFonts w:ascii="Times New Roman" w:hAnsi="Times New Roman"/>
                <w:color w:val="000000"/>
                <w:sz w:val="24"/>
              </w:rPr>
              <w:t>Классификация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r>
      <w:tr w:rsidR="00790C3B" w14:paraId="0ACF3AF9" w14:textId="77777777">
        <w:trPr>
          <w:trHeight w:val="144"/>
        </w:trPr>
        <w:tc>
          <w:tcPr>
            <w:tcW w:w="1195" w:type="dxa"/>
            <w:tcMar>
              <w:top w:w="50" w:type="dxa"/>
              <w:left w:w="100" w:type="dxa"/>
            </w:tcMar>
            <w:vAlign w:val="center"/>
          </w:tcPr>
          <w:p w14:paraId="775BEDBE" w14:textId="77777777" w:rsidR="00790C3B" w:rsidRDefault="00D855F7">
            <w:pPr>
              <w:spacing w:after="0" w:line="336" w:lineRule="auto"/>
              <w:ind w:left="365"/>
              <w:jc w:val="center"/>
            </w:pPr>
            <w:r>
              <w:rPr>
                <w:rFonts w:ascii="Times New Roman" w:hAnsi="Times New Roman"/>
                <w:color w:val="000000"/>
                <w:sz w:val="24"/>
              </w:rPr>
              <w:t>6.5</w:t>
            </w:r>
          </w:p>
        </w:tc>
        <w:tc>
          <w:tcPr>
            <w:tcW w:w="13047" w:type="dxa"/>
            <w:tcMar>
              <w:top w:w="50" w:type="dxa"/>
              <w:left w:w="100" w:type="dxa"/>
            </w:tcMar>
            <w:vAlign w:val="center"/>
          </w:tcPr>
          <w:p w14:paraId="1CBC9C91" w14:textId="77777777" w:rsidR="00790C3B" w:rsidRDefault="00D855F7">
            <w:pPr>
              <w:spacing w:after="0" w:line="336" w:lineRule="auto"/>
              <w:ind w:left="365"/>
              <w:jc w:val="both"/>
            </w:pPr>
            <w:r w:rsidRPr="00D855F7">
              <w:rPr>
                <w:rFonts w:ascii="Times New Roman" w:hAnsi="Times New Roman"/>
                <w:color w:val="000000"/>
                <w:sz w:val="24"/>
                <w:lang w:val="ru-RU"/>
              </w:rPr>
              <w:t xml:space="preserve">Одноклеточные животные – простейшие. Строение и жизнедеятельность простейших. Значение простейших в природе и жизни человека. Кишечнополостные (общая характеристика; особенности строения и жизнедеятельности). Плоские, круглые, кольчатые черви (общая характеристика). Особенности строения и жизнедеятельности плоских, круглых и кольчатых червей. </w:t>
            </w:r>
            <w:proofErr w:type="spellStart"/>
            <w:r>
              <w:rPr>
                <w:rFonts w:ascii="Times New Roman" w:hAnsi="Times New Roman"/>
                <w:color w:val="000000"/>
                <w:sz w:val="24"/>
              </w:rPr>
              <w:t>Паразитические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круглые</w:t>
            </w:r>
            <w:proofErr w:type="spellEnd"/>
            <w:r>
              <w:rPr>
                <w:rFonts w:ascii="Times New Roman" w:hAnsi="Times New Roman"/>
                <w:color w:val="000000"/>
                <w:sz w:val="24"/>
              </w:rPr>
              <w:t xml:space="preserve"> </w:t>
            </w:r>
            <w:proofErr w:type="spellStart"/>
            <w:r>
              <w:rPr>
                <w:rFonts w:ascii="Times New Roman" w:hAnsi="Times New Roman"/>
                <w:color w:val="000000"/>
                <w:sz w:val="24"/>
              </w:rPr>
              <w:t>черви</w:t>
            </w:r>
            <w:proofErr w:type="spellEnd"/>
          </w:p>
        </w:tc>
      </w:tr>
      <w:tr w:rsidR="00790C3B" w:rsidRPr="007E5667" w14:paraId="5F5D6F2C" w14:textId="77777777">
        <w:trPr>
          <w:trHeight w:val="144"/>
        </w:trPr>
        <w:tc>
          <w:tcPr>
            <w:tcW w:w="1195" w:type="dxa"/>
            <w:tcMar>
              <w:top w:w="50" w:type="dxa"/>
              <w:left w:w="100" w:type="dxa"/>
            </w:tcMar>
            <w:vAlign w:val="center"/>
          </w:tcPr>
          <w:p w14:paraId="4B162332" w14:textId="77777777" w:rsidR="00790C3B" w:rsidRDefault="00D855F7">
            <w:pPr>
              <w:spacing w:after="0" w:line="336" w:lineRule="auto"/>
              <w:ind w:left="365"/>
              <w:jc w:val="center"/>
            </w:pPr>
            <w:r>
              <w:rPr>
                <w:rFonts w:ascii="Times New Roman" w:hAnsi="Times New Roman"/>
                <w:color w:val="000000"/>
                <w:sz w:val="24"/>
              </w:rPr>
              <w:t>6.6</w:t>
            </w:r>
          </w:p>
        </w:tc>
        <w:tc>
          <w:tcPr>
            <w:tcW w:w="13047" w:type="dxa"/>
            <w:tcMar>
              <w:top w:w="50" w:type="dxa"/>
              <w:left w:w="100" w:type="dxa"/>
            </w:tcMar>
            <w:vAlign w:val="center"/>
          </w:tcPr>
          <w:p w14:paraId="2B510C9B"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Членистоногие (общая характеристика). Ракообразные (особенности строения и жизнедеятельности). Паукообразные (особенности строения и жизнедеятельности в связи с жизнью на суше). Насекомые (особенности строения и жизнедеятельности). Размножение насекомых и типы развития. Значение насекомых в природе и жизни человека. Моллюски (общая характеристика)</w:t>
            </w:r>
          </w:p>
        </w:tc>
      </w:tr>
      <w:tr w:rsidR="00790C3B" w14:paraId="3F1009B5" w14:textId="77777777">
        <w:trPr>
          <w:trHeight w:val="144"/>
        </w:trPr>
        <w:tc>
          <w:tcPr>
            <w:tcW w:w="1195" w:type="dxa"/>
            <w:tcMar>
              <w:top w:w="50" w:type="dxa"/>
              <w:left w:w="100" w:type="dxa"/>
            </w:tcMar>
            <w:vAlign w:val="center"/>
          </w:tcPr>
          <w:p w14:paraId="1E7ED529" w14:textId="77777777" w:rsidR="00790C3B" w:rsidRDefault="00D855F7">
            <w:pPr>
              <w:spacing w:after="0" w:line="336" w:lineRule="auto"/>
              <w:ind w:left="365"/>
              <w:jc w:val="center"/>
            </w:pPr>
            <w:r>
              <w:rPr>
                <w:rFonts w:ascii="Times New Roman" w:hAnsi="Times New Roman"/>
                <w:color w:val="000000"/>
                <w:sz w:val="24"/>
              </w:rPr>
              <w:t>6.7</w:t>
            </w:r>
          </w:p>
        </w:tc>
        <w:tc>
          <w:tcPr>
            <w:tcW w:w="13047" w:type="dxa"/>
            <w:tcMar>
              <w:top w:w="50" w:type="dxa"/>
              <w:left w:w="100" w:type="dxa"/>
            </w:tcMar>
            <w:vAlign w:val="center"/>
          </w:tcPr>
          <w:p w14:paraId="02C44823" w14:textId="77777777" w:rsidR="00790C3B" w:rsidRDefault="00D855F7">
            <w:pPr>
              <w:spacing w:after="0" w:line="336" w:lineRule="auto"/>
              <w:ind w:left="365"/>
              <w:jc w:val="both"/>
            </w:pPr>
            <w:r w:rsidRPr="00D855F7">
              <w:rPr>
                <w:rFonts w:ascii="Times New Roman" w:hAnsi="Times New Roman"/>
                <w:color w:val="000000"/>
                <w:sz w:val="24"/>
                <w:lang w:val="ru-RU"/>
              </w:rPr>
              <w:t xml:space="preserve">Хордовые (общая характеристика). Рыбы (общая характеристика). Местообитание и внешнее строение рыб. Особенности внутреннего строения и процессов жизнедеятельности. Земноводные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w:t>
            </w:r>
            <w:proofErr w:type="spellStart"/>
            <w:r>
              <w:rPr>
                <w:rFonts w:ascii="Times New Roman" w:hAnsi="Times New Roman"/>
                <w:color w:val="000000"/>
                <w:sz w:val="24"/>
              </w:rPr>
              <w:t>Пресмыкающиеся</w:t>
            </w:r>
            <w:proofErr w:type="spellEnd"/>
            <w:r>
              <w:rPr>
                <w:rFonts w:ascii="Times New Roman" w:hAnsi="Times New Roman"/>
                <w:color w:val="000000"/>
                <w:sz w:val="24"/>
              </w:rPr>
              <w:t xml:space="preserve"> (</w:t>
            </w:r>
            <w:proofErr w:type="spellStart"/>
            <w:r>
              <w:rPr>
                <w:rFonts w:ascii="Times New Roman" w:hAnsi="Times New Roman"/>
                <w:color w:val="000000"/>
                <w:sz w:val="24"/>
              </w:rPr>
              <w:t>общая</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Приспособленность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пресмыкающихся</w:t>
            </w:r>
            <w:proofErr w:type="spellEnd"/>
            <w:r>
              <w:rPr>
                <w:rFonts w:ascii="Times New Roman" w:hAnsi="Times New Roman"/>
                <w:color w:val="000000"/>
                <w:sz w:val="24"/>
              </w:rPr>
              <w:t xml:space="preserve"> к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суше</w:t>
            </w:r>
            <w:proofErr w:type="spellEnd"/>
          </w:p>
        </w:tc>
      </w:tr>
      <w:tr w:rsidR="00790C3B" w14:paraId="3634923F" w14:textId="77777777">
        <w:trPr>
          <w:trHeight w:val="144"/>
        </w:trPr>
        <w:tc>
          <w:tcPr>
            <w:tcW w:w="1195" w:type="dxa"/>
            <w:tcMar>
              <w:top w:w="50" w:type="dxa"/>
              <w:left w:w="100" w:type="dxa"/>
            </w:tcMar>
            <w:vAlign w:val="center"/>
          </w:tcPr>
          <w:p w14:paraId="655137ED" w14:textId="77777777" w:rsidR="00790C3B" w:rsidRDefault="00D855F7">
            <w:pPr>
              <w:spacing w:after="0" w:line="336" w:lineRule="auto"/>
              <w:ind w:left="365"/>
              <w:jc w:val="center"/>
            </w:pPr>
            <w:r>
              <w:rPr>
                <w:rFonts w:ascii="Times New Roman" w:hAnsi="Times New Roman"/>
                <w:color w:val="000000"/>
                <w:sz w:val="24"/>
              </w:rPr>
              <w:t>6.8</w:t>
            </w:r>
          </w:p>
        </w:tc>
        <w:tc>
          <w:tcPr>
            <w:tcW w:w="13047" w:type="dxa"/>
            <w:tcMar>
              <w:top w:w="50" w:type="dxa"/>
              <w:left w:w="100" w:type="dxa"/>
            </w:tcMar>
            <w:vAlign w:val="center"/>
          </w:tcPr>
          <w:p w14:paraId="77DB6167" w14:textId="77777777" w:rsidR="00790C3B" w:rsidRDefault="00D855F7">
            <w:pPr>
              <w:spacing w:after="0" w:line="336" w:lineRule="auto"/>
              <w:ind w:left="365"/>
              <w:jc w:val="both"/>
            </w:pPr>
            <w:r w:rsidRPr="00D855F7">
              <w:rPr>
                <w:rFonts w:ascii="Times New Roman" w:hAnsi="Times New Roman"/>
                <w:color w:val="000000"/>
                <w:sz w:val="24"/>
                <w:lang w:val="ru-RU"/>
              </w:rPr>
              <w:t xml:space="preserve">Птицы (общая характеристика). Особенности внешнего и внутреннего строения и процессов жизнедеятельности птиц. Приспособленность птиц к различным условиям среды. Млекопитающие (общая характеристика). Среды жизни млекопитающих. Особенности внешнего строения, скелета и мускулатуры, внутреннего строения. </w:t>
            </w:r>
            <w:proofErr w:type="spellStart"/>
            <w:r>
              <w:rPr>
                <w:rFonts w:ascii="Times New Roman" w:hAnsi="Times New Roman"/>
                <w:color w:val="000000"/>
                <w:sz w:val="24"/>
              </w:rPr>
              <w:t>Процессы</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жизнедеятельности</w:t>
            </w:r>
            <w:proofErr w:type="spellEnd"/>
          </w:p>
        </w:tc>
      </w:tr>
      <w:tr w:rsidR="00790C3B" w14:paraId="2C75F539" w14:textId="77777777">
        <w:trPr>
          <w:trHeight w:val="144"/>
        </w:trPr>
        <w:tc>
          <w:tcPr>
            <w:tcW w:w="1195" w:type="dxa"/>
            <w:tcMar>
              <w:top w:w="50" w:type="dxa"/>
              <w:left w:w="100" w:type="dxa"/>
            </w:tcMar>
            <w:vAlign w:val="center"/>
          </w:tcPr>
          <w:p w14:paraId="19DB4F09" w14:textId="77777777" w:rsidR="00790C3B" w:rsidRDefault="00D855F7">
            <w:pPr>
              <w:spacing w:after="0" w:line="336" w:lineRule="auto"/>
              <w:ind w:left="365"/>
              <w:jc w:val="center"/>
            </w:pPr>
            <w:r>
              <w:rPr>
                <w:rFonts w:ascii="Times New Roman" w:hAnsi="Times New Roman"/>
                <w:color w:val="000000"/>
                <w:sz w:val="24"/>
              </w:rPr>
              <w:t>7</w:t>
            </w:r>
          </w:p>
        </w:tc>
        <w:tc>
          <w:tcPr>
            <w:tcW w:w="13047" w:type="dxa"/>
            <w:tcMar>
              <w:top w:w="50" w:type="dxa"/>
              <w:left w:w="100" w:type="dxa"/>
            </w:tcMar>
            <w:vAlign w:val="center"/>
          </w:tcPr>
          <w:p w14:paraId="0D73BF13" w14:textId="77777777" w:rsidR="00790C3B" w:rsidRDefault="00D855F7">
            <w:pPr>
              <w:spacing w:after="0" w:line="336" w:lineRule="auto"/>
              <w:ind w:left="365"/>
              <w:jc w:val="both"/>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и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здоровье</w:t>
            </w:r>
            <w:proofErr w:type="spellEnd"/>
          </w:p>
        </w:tc>
      </w:tr>
      <w:tr w:rsidR="00790C3B" w:rsidRPr="007E5667" w14:paraId="31B22050" w14:textId="77777777">
        <w:trPr>
          <w:trHeight w:val="144"/>
        </w:trPr>
        <w:tc>
          <w:tcPr>
            <w:tcW w:w="1195" w:type="dxa"/>
            <w:tcMar>
              <w:top w:w="50" w:type="dxa"/>
              <w:left w:w="100" w:type="dxa"/>
            </w:tcMar>
            <w:vAlign w:val="center"/>
          </w:tcPr>
          <w:p w14:paraId="444D63D3" w14:textId="77777777" w:rsidR="00790C3B" w:rsidRDefault="00D855F7">
            <w:pPr>
              <w:spacing w:after="0" w:line="336" w:lineRule="auto"/>
              <w:ind w:left="365"/>
              <w:jc w:val="center"/>
            </w:pPr>
            <w:r>
              <w:rPr>
                <w:rFonts w:ascii="Times New Roman" w:hAnsi="Times New Roman"/>
                <w:color w:val="000000"/>
                <w:sz w:val="24"/>
              </w:rPr>
              <w:lastRenderedPageBreak/>
              <w:t>7.1</w:t>
            </w:r>
          </w:p>
        </w:tc>
        <w:tc>
          <w:tcPr>
            <w:tcW w:w="13047" w:type="dxa"/>
            <w:tcMar>
              <w:top w:w="50" w:type="dxa"/>
              <w:left w:w="100" w:type="dxa"/>
            </w:tcMar>
            <w:vAlign w:val="center"/>
          </w:tcPr>
          <w:p w14:paraId="67FB6081"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Животная клетка. Строение животной клетки. Процессы, происходящие в клетке. Нуклеиновые кислоты. Гены. Хромосомы. Митоз, мейоз. Типы тканей организма человека. Свойства тканей, их функции. Органы и системы органов. Организм как единое целое. Взаимосвязь органов и систем как основа гомеостаза</w:t>
            </w:r>
          </w:p>
        </w:tc>
      </w:tr>
      <w:tr w:rsidR="00790C3B" w:rsidRPr="007E5667" w14:paraId="7F8DC4C3" w14:textId="77777777">
        <w:trPr>
          <w:trHeight w:val="144"/>
        </w:trPr>
        <w:tc>
          <w:tcPr>
            <w:tcW w:w="1195" w:type="dxa"/>
            <w:tcMar>
              <w:top w:w="50" w:type="dxa"/>
              <w:left w:w="100" w:type="dxa"/>
            </w:tcMar>
            <w:vAlign w:val="center"/>
          </w:tcPr>
          <w:p w14:paraId="198E62AC" w14:textId="77777777" w:rsidR="00790C3B" w:rsidRDefault="00D855F7">
            <w:pPr>
              <w:spacing w:after="0" w:line="336" w:lineRule="auto"/>
              <w:ind w:left="365"/>
              <w:jc w:val="center"/>
            </w:pPr>
            <w:r>
              <w:rPr>
                <w:rFonts w:ascii="Times New Roman" w:hAnsi="Times New Roman"/>
                <w:color w:val="000000"/>
                <w:sz w:val="24"/>
              </w:rPr>
              <w:t>7.2</w:t>
            </w:r>
          </w:p>
        </w:tc>
        <w:tc>
          <w:tcPr>
            <w:tcW w:w="13047" w:type="dxa"/>
            <w:tcMar>
              <w:top w:w="50" w:type="dxa"/>
              <w:left w:w="100" w:type="dxa"/>
            </w:tcMar>
            <w:vAlign w:val="center"/>
          </w:tcPr>
          <w:p w14:paraId="066C3083"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Нервная система человека, её организация и значение. Рефлекс. Рефлекторная дуга. Рецепторы. Спинной мозг, его строение и функции. Головной мозг, его строение и функции. Большие полушария.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w:t>
            </w:r>
          </w:p>
        </w:tc>
      </w:tr>
      <w:tr w:rsidR="00790C3B" w:rsidRPr="007E5667" w14:paraId="41BEDBF0" w14:textId="77777777">
        <w:trPr>
          <w:trHeight w:val="144"/>
        </w:trPr>
        <w:tc>
          <w:tcPr>
            <w:tcW w:w="1195" w:type="dxa"/>
            <w:tcMar>
              <w:top w:w="50" w:type="dxa"/>
              <w:left w:w="100" w:type="dxa"/>
            </w:tcMar>
            <w:vAlign w:val="center"/>
          </w:tcPr>
          <w:p w14:paraId="7CC26F5D" w14:textId="77777777" w:rsidR="00790C3B" w:rsidRDefault="00D855F7">
            <w:pPr>
              <w:spacing w:after="0" w:line="336" w:lineRule="auto"/>
              <w:ind w:left="365"/>
              <w:jc w:val="center"/>
            </w:pPr>
            <w:r>
              <w:rPr>
                <w:rFonts w:ascii="Times New Roman" w:hAnsi="Times New Roman"/>
                <w:color w:val="000000"/>
                <w:sz w:val="24"/>
              </w:rPr>
              <w:t>7.3</w:t>
            </w:r>
          </w:p>
        </w:tc>
        <w:tc>
          <w:tcPr>
            <w:tcW w:w="13047" w:type="dxa"/>
            <w:tcMar>
              <w:top w:w="50" w:type="dxa"/>
              <w:left w:w="100" w:type="dxa"/>
            </w:tcMar>
            <w:vAlign w:val="center"/>
          </w:tcPr>
          <w:p w14:paraId="4A372CCF"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Гуморальная регуляция функций. Эндокринная система. Железы внутренней и смешанной секреции. Гормоны, их роль в регуляции физиологических функций организма, роста и развития. Нарушения в работе эндокринных желёз. Особенности рефлекторной и гуморальной регуляции функций организма</w:t>
            </w:r>
          </w:p>
        </w:tc>
      </w:tr>
      <w:tr w:rsidR="00790C3B" w:rsidRPr="007E5667" w14:paraId="62D9153A" w14:textId="77777777">
        <w:trPr>
          <w:trHeight w:val="144"/>
        </w:trPr>
        <w:tc>
          <w:tcPr>
            <w:tcW w:w="1195" w:type="dxa"/>
            <w:tcMar>
              <w:top w:w="50" w:type="dxa"/>
              <w:left w:w="100" w:type="dxa"/>
            </w:tcMar>
            <w:vAlign w:val="center"/>
          </w:tcPr>
          <w:p w14:paraId="52085EC1" w14:textId="77777777" w:rsidR="00790C3B" w:rsidRDefault="00D855F7">
            <w:pPr>
              <w:spacing w:after="0" w:line="336" w:lineRule="auto"/>
              <w:ind w:left="365"/>
              <w:jc w:val="center"/>
            </w:pPr>
            <w:r>
              <w:rPr>
                <w:rFonts w:ascii="Times New Roman" w:hAnsi="Times New Roman"/>
                <w:color w:val="000000"/>
                <w:sz w:val="24"/>
              </w:rPr>
              <w:t>7.4</w:t>
            </w:r>
          </w:p>
        </w:tc>
        <w:tc>
          <w:tcPr>
            <w:tcW w:w="13047" w:type="dxa"/>
            <w:tcMar>
              <w:top w:w="50" w:type="dxa"/>
              <w:left w:w="100" w:type="dxa"/>
            </w:tcMar>
            <w:vAlign w:val="center"/>
          </w:tcPr>
          <w:p w14:paraId="2627E06A"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Значение опорно-двигательного аппарата. Скелет человека, строение его отделов и функции. Особенности скелета человека, связанные с прямохождением и трудовой деятельностью. Мышечная система. Строение и функции скелетных мышц. Работа мышц. Утомление мышц. Роль двигательной активности в сохранении здоровья. Нарушения опорно-двигательной системы. Первая помощь при травмах опорно-двигательного аппарата</w:t>
            </w:r>
          </w:p>
        </w:tc>
      </w:tr>
      <w:tr w:rsidR="00790C3B" w:rsidRPr="007E5667" w14:paraId="32998E14" w14:textId="77777777">
        <w:trPr>
          <w:trHeight w:val="144"/>
        </w:trPr>
        <w:tc>
          <w:tcPr>
            <w:tcW w:w="1195" w:type="dxa"/>
            <w:tcMar>
              <w:top w:w="50" w:type="dxa"/>
              <w:left w:w="100" w:type="dxa"/>
            </w:tcMar>
            <w:vAlign w:val="center"/>
          </w:tcPr>
          <w:p w14:paraId="3D10404A" w14:textId="77777777" w:rsidR="00790C3B" w:rsidRDefault="00D855F7">
            <w:pPr>
              <w:spacing w:after="0" w:line="336" w:lineRule="auto"/>
              <w:ind w:left="365"/>
              <w:jc w:val="center"/>
            </w:pPr>
            <w:r>
              <w:rPr>
                <w:rFonts w:ascii="Times New Roman" w:hAnsi="Times New Roman"/>
                <w:color w:val="000000"/>
                <w:sz w:val="24"/>
              </w:rPr>
              <w:t>7.5</w:t>
            </w:r>
          </w:p>
        </w:tc>
        <w:tc>
          <w:tcPr>
            <w:tcW w:w="13047" w:type="dxa"/>
            <w:tcMar>
              <w:top w:w="50" w:type="dxa"/>
              <w:left w:w="100" w:type="dxa"/>
            </w:tcMar>
            <w:vAlign w:val="center"/>
          </w:tcPr>
          <w:p w14:paraId="337F3824"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 xml:space="preserve">Внутренняя среда и её функции. Форменные элементы крови: эритроциты, лейкоциты и тромбоциты. Плазма крови. Постоянство внутренней среды (гомеостаз). Свёртывание крови. Группы крови. </w:t>
            </w:r>
            <w:proofErr w:type="spellStart"/>
            <w:r w:rsidRPr="00D855F7">
              <w:rPr>
                <w:rFonts w:ascii="Times New Roman" w:hAnsi="Times New Roman"/>
                <w:color w:val="000000"/>
                <w:sz w:val="24"/>
                <w:lang w:val="ru-RU"/>
              </w:rPr>
              <w:t>Резусфактор</w:t>
            </w:r>
            <w:proofErr w:type="spellEnd"/>
            <w:r w:rsidRPr="00D855F7">
              <w:rPr>
                <w:rFonts w:ascii="Times New Roman" w:hAnsi="Times New Roman"/>
                <w:color w:val="000000"/>
                <w:sz w:val="24"/>
                <w:lang w:val="ru-RU"/>
              </w:rPr>
              <w:t>. Переливание крови. Донорство. Иммунитет и его виды. Вакцины и лечебные сыворотки</w:t>
            </w:r>
          </w:p>
        </w:tc>
      </w:tr>
      <w:tr w:rsidR="00790C3B" w14:paraId="3398CE44" w14:textId="77777777">
        <w:trPr>
          <w:trHeight w:val="144"/>
        </w:trPr>
        <w:tc>
          <w:tcPr>
            <w:tcW w:w="1195" w:type="dxa"/>
            <w:tcMar>
              <w:top w:w="50" w:type="dxa"/>
              <w:left w:w="100" w:type="dxa"/>
            </w:tcMar>
            <w:vAlign w:val="center"/>
          </w:tcPr>
          <w:p w14:paraId="47EC564E" w14:textId="77777777" w:rsidR="00790C3B" w:rsidRDefault="00D855F7">
            <w:pPr>
              <w:spacing w:after="0" w:line="336" w:lineRule="auto"/>
              <w:ind w:left="365"/>
              <w:jc w:val="center"/>
            </w:pPr>
            <w:r>
              <w:rPr>
                <w:rFonts w:ascii="Times New Roman" w:hAnsi="Times New Roman"/>
                <w:color w:val="000000"/>
                <w:sz w:val="24"/>
              </w:rPr>
              <w:t>7.6</w:t>
            </w:r>
          </w:p>
        </w:tc>
        <w:tc>
          <w:tcPr>
            <w:tcW w:w="13047" w:type="dxa"/>
            <w:tcMar>
              <w:top w:w="50" w:type="dxa"/>
              <w:left w:w="100" w:type="dxa"/>
            </w:tcMar>
            <w:vAlign w:val="center"/>
          </w:tcPr>
          <w:p w14:paraId="50B7BB49" w14:textId="77777777" w:rsidR="00790C3B" w:rsidRDefault="00D855F7">
            <w:pPr>
              <w:spacing w:after="0" w:line="336" w:lineRule="auto"/>
              <w:ind w:left="365"/>
              <w:jc w:val="both"/>
            </w:pPr>
            <w:r w:rsidRPr="00D855F7">
              <w:rPr>
                <w:rFonts w:ascii="Times New Roman" w:hAnsi="Times New Roman"/>
                <w:color w:val="000000"/>
                <w:spacing w:val="-3"/>
                <w:sz w:val="24"/>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w:t>
            </w:r>
            <w:proofErr w:type="spellStart"/>
            <w:r>
              <w:rPr>
                <w:rFonts w:ascii="Times New Roman" w:hAnsi="Times New Roman"/>
                <w:color w:val="000000"/>
                <w:spacing w:val="-3"/>
                <w:sz w:val="24"/>
              </w:rPr>
              <w:t>Первая</w:t>
            </w:r>
            <w:proofErr w:type="spellEnd"/>
            <w:r>
              <w:rPr>
                <w:rFonts w:ascii="Times New Roman" w:hAnsi="Times New Roman"/>
                <w:color w:val="000000"/>
                <w:spacing w:val="-3"/>
                <w:sz w:val="24"/>
              </w:rPr>
              <w:t xml:space="preserve"> </w:t>
            </w:r>
            <w:proofErr w:type="spellStart"/>
            <w:r>
              <w:rPr>
                <w:rFonts w:ascii="Times New Roman" w:hAnsi="Times New Roman"/>
                <w:color w:val="000000"/>
                <w:spacing w:val="-3"/>
                <w:sz w:val="24"/>
              </w:rPr>
              <w:t>помощь</w:t>
            </w:r>
            <w:proofErr w:type="spellEnd"/>
            <w:r>
              <w:rPr>
                <w:rFonts w:ascii="Times New Roman" w:hAnsi="Times New Roman"/>
                <w:color w:val="000000"/>
                <w:spacing w:val="-3"/>
                <w:sz w:val="24"/>
              </w:rPr>
              <w:t xml:space="preserve"> </w:t>
            </w:r>
            <w:proofErr w:type="spellStart"/>
            <w:r>
              <w:rPr>
                <w:rFonts w:ascii="Times New Roman" w:hAnsi="Times New Roman"/>
                <w:color w:val="000000"/>
                <w:spacing w:val="-3"/>
                <w:sz w:val="24"/>
              </w:rPr>
              <w:t>при</w:t>
            </w:r>
            <w:proofErr w:type="spellEnd"/>
            <w:r>
              <w:rPr>
                <w:rFonts w:ascii="Times New Roman" w:hAnsi="Times New Roman"/>
                <w:color w:val="000000"/>
                <w:spacing w:val="-3"/>
                <w:sz w:val="24"/>
              </w:rPr>
              <w:t xml:space="preserve"> </w:t>
            </w:r>
            <w:proofErr w:type="spellStart"/>
            <w:r>
              <w:rPr>
                <w:rFonts w:ascii="Times New Roman" w:hAnsi="Times New Roman"/>
                <w:color w:val="000000"/>
                <w:spacing w:val="-3"/>
                <w:sz w:val="24"/>
              </w:rPr>
              <w:t>кровотечениях</w:t>
            </w:r>
            <w:proofErr w:type="spellEnd"/>
          </w:p>
        </w:tc>
      </w:tr>
      <w:tr w:rsidR="00790C3B" w:rsidRPr="007E5667" w14:paraId="57F822F8" w14:textId="77777777">
        <w:trPr>
          <w:trHeight w:val="144"/>
        </w:trPr>
        <w:tc>
          <w:tcPr>
            <w:tcW w:w="1195" w:type="dxa"/>
            <w:tcMar>
              <w:top w:w="50" w:type="dxa"/>
              <w:left w:w="100" w:type="dxa"/>
            </w:tcMar>
            <w:vAlign w:val="center"/>
          </w:tcPr>
          <w:p w14:paraId="082DCC04" w14:textId="77777777" w:rsidR="00790C3B" w:rsidRDefault="00D855F7">
            <w:pPr>
              <w:spacing w:after="0" w:line="336" w:lineRule="auto"/>
              <w:ind w:left="365"/>
              <w:jc w:val="center"/>
            </w:pPr>
            <w:r>
              <w:rPr>
                <w:rFonts w:ascii="Times New Roman" w:hAnsi="Times New Roman"/>
                <w:color w:val="000000"/>
                <w:sz w:val="24"/>
              </w:rPr>
              <w:t>7.7</w:t>
            </w:r>
          </w:p>
        </w:tc>
        <w:tc>
          <w:tcPr>
            <w:tcW w:w="13047" w:type="dxa"/>
            <w:tcMar>
              <w:top w:w="50" w:type="dxa"/>
              <w:left w:w="100" w:type="dxa"/>
            </w:tcMar>
            <w:vAlign w:val="center"/>
          </w:tcPr>
          <w:p w14:paraId="5FF8699A"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 xml:space="preserve">Дыхание и его значение. Органы дыхания. Лёгкие. Взаимосвязь строения и функций органов дыхания. Газообмен в лёгких и тканях. Жизненная </w:t>
            </w:r>
            <w:r w:rsidRPr="00D855F7">
              <w:rPr>
                <w:rFonts w:ascii="Times New Roman" w:hAnsi="Times New Roman"/>
                <w:color w:val="000000"/>
                <w:sz w:val="24"/>
                <w:lang w:val="ru-RU"/>
              </w:rPr>
              <w:lastRenderedPageBreak/>
              <w:t>ёмкость лёгких. Механизмы дыхания. Дыхательные движения. Регуляция дыхания. Оказание первой помощи при поражении органов дыхания</w:t>
            </w:r>
          </w:p>
        </w:tc>
      </w:tr>
      <w:tr w:rsidR="00790C3B" w14:paraId="0CC14D54" w14:textId="77777777">
        <w:trPr>
          <w:trHeight w:val="144"/>
        </w:trPr>
        <w:tc>
          <w:tcPr>
            <w:tcW w:w="1195" w:type="dxa"/>
            <w:tcMar>
              <w:top w:w="50" w:type="dxa"/>
              <w:left w:w="100" w:type="dxa"/>
            </w:tcMar>
            <w:vAlign w:val="center"/>
          </w:tcPr>
          <w:p w14:paraId="65625EC1" w14:textId="77777777" w:rsidR="00790C3B" w:rsidRDefault="00D855F7">
            <w:pPr>
              <w:spacing w:after="0" w:line="336" w:lineRule="auto"/>
              <w:ind w:left="365"/>
              <w:jc w:val="center"/>
            </w:pPr>
            <w:r>
              <w:rPr>
                <w:rFonts w:ascii="Times New Roman" w:hAnsi="Times New Roman"/>
                <w:color w:val="000000"/>
                <w:sz w:val="24"/>
              </w:rPr>
              <w:lastRenderedPageBreak/>
              <w:t>7.8</w:t>
            </w:r>
          </w:p>
        </w:tc>
        <w:tc>
          <w:tcPr>
            <w:tcW w:w="13047" w:type="dxa"/>
            <w:tcMar>
              <w:top w:w="50" w:type="dxa"/>
              <w:left w:w="100" w:type="dxa"/>
            </w:tcMar>
            <w:vAlign w:val="center"/>
          </w:tcPr>
          <w:p w14:paraId="09DA0A14" w14:textId="77777777" w:rsidR="00790C3B" w:rsidRDefault="00D855F7">
            <w:pPr>
              <w:spacing w:after="0" w:line="336" w:lineRule="auto"/>
              <w:ind w:left="365"/>
              <w:jc w:val="both"/>
            </w:pPr>
            <w:r w:rsidRPr="00D855F7">
              <w:rPr>
                <w:rFonts w:ascii="Times New Roman" w:hAnsi="Times New Roman"/>
                <w:color w:val="000000"/>
                <w:sz w:val="24"/>
                <w:lang w:val="ru-RU"/>
              </w:rPr>
              <w:t xml:space="preserve">Питательные вещества и пищевые продукты. Питание и его значение. Пищеварение. Органы пищеварения, их строение и функции. Ферменты, их роль в пищеварении. Всасывание питательных веществ и воды. Пищеварительные железы, их роль в пищеварении. </w:t>
            </w:r>
            <w:proofErr w:type="spellStart"/>
            <w:r>
              <w:rPr>
                <w:rFonts w:ascii="Times New Roman" w:hAnsi="Times New Roman"/>
                <w:color w:val="000000"/>
                <w:sz w:val="24"/>
              </w:rPr>
              <w:t>Регуляция</w:t>
            </w:r>
            <w:proofErr w:type="spellEnd"/>
            <w:r>
              <w:rPr>
                <w:rFonts w:ascii="Times New Roman" w:hAnsi="Times New Roman"/>
                <w:color w:val="000000"/>
                <w:sz w:val="24"/>
              </w:rPr>
              <w:t xml:space="preserve"> </w:t>
            </w:r>
            <w:proofErr w:type="spellStart"/>
            <w:r>
              <w:rPr>
                <w:rFonts w:ascii="Times New Roman" w:hAnsi="Times New Roman"/>
                <w:color w:val="000000"/>
                <w:sz w:val="24"/>
              </w:rPr>
              <w:t>пищеварения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Гигиена</w:t>
            </w:r>
            <w:proofErr w:type="spellEnd"/>
            <w:r>
              <w:rPr>
                <w:rFonts w:ascii="Times New Roman" w:hAnsi="Times New Roman"/>
                <w:color w:val="000000"/>
                <w:sz w:val="24"/>
              </w:rPr>
              <w:t xml:space="preserve"> </w:t>
            </w:r>
            <w:proofErr w:type="spellStart"/>
            <w:r>
              <w:rPr>
                <w:rFonts w:ascii="Times New Roman" w:hAnsi="Times New Roman"/>
                <w:color w:val="000000"/>
                <w:sz w:val="24"/>
              </w:rPr>
              <w:t>питания</w:t>
            </w:r>
            <w:proofErr w:type="spellEnd"/>
          </w:p>
        </w:tc>
      </w:tr>
      <w:tr w:rsidR="00790C3B" w:rsidRPr="007E5667" w14:paraId="1A3F4F64" w14:textId="77777777">
        <w:trPr>
          <w:trHeight w:val="144"/>
        </w:trPr>
        <w:tc>
          <w:tcPr>
            <w:tcW w:w="1195" w:type="dxa"/>
            <w:tcMar>
              <w:top w:w="50" w:type="dxa"/>
              <w:left w:w="100" w:type="dxa"/>
            </w:tcMar>
            <w:vAlign w:val="center"/>
          </w:tcPr>
          <w:p w14:paraId="6EC03B7F" w14:textId="77777777" w:rsidR="00790C3B" w:rsidRDefault="00D855F7">
            <w:pPr>
              <w:spacing w:after="0" w:line="336" w:lineRule="auto"/>
              <w:ind w:left="365"/>
              <w:jc w:val="center"/>
            </w:pPr>
            <w:r>
              <w:rPr>
                <w:rFonts w:ascii="Times New Roman" w:hAnsi="Times New Roman"/>
                <w:color w:val="000000"/>
                <w:sz w:val="24"/>
              </w:rPr>
              <w:t>7.9</w:t>
            </w:r>
          </w:p>
        </w:tc>
        <w:tc>
          <w:tcPr>
            <w:tcW w:w="13047" w:type="dxa"/>
            <w:tcMar>
              <w:top w:w="50" w:type="dxa"/>
              <w:left w:w="100" w:type="dxa"/>
            </w:tcMar>
            <w:vAlign w:val="center"/>
          </w:tcPr>
          <w:p w14:paraId="5FB768E0"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 Витамины и их роль для организма. Нормы и режим питания. Кожа и её производные. Кожа и терморегуляция. Строение и функции кожи. Закаливание и его роль. Профилактика и первая помощь при тепловом и солнечном ударах, ожогах и обморожениях</w:t>
            </w:r>
          </w:p>
        </w:tc>
      </w:tr>
      <w:tr w:rsidR="00790C3B" w14:paraId="5BD6FFEA" w14:textId="77777777">
        <w:trPr>
          <w:trHeight w:val="144"/>
        </w:trPr>
        <w:tc>
          <w:tcPr>
            <w:tcW w:w="1195" w:type="dxa"/>
            <w:tcMar>
              <w:top w:w="50" w:type="dxa"/>
              <w:left w:w="100" w:type="dxa"/>
            </w:tcMar>
            <w:vAlign w:val="center"/>
          </w:tcPr>
          <w:p w14:paraId="09D56608" w14:textId="77777777" w:rsidR="00790C3B" w:rsidRDefault="00D855F7">
            <w:pPr>
              <w:spacing w:after="0" w:line="336" w:lineRule="auto"/>
              <w:ind w:left="365"/>
              <w:jc w:val="center"/>
            </w:pPr>
            <w:r>
              <w:rPr>
                <w:rFonts w:ascii="Times New Roman" w:hAnsi="Times New Roman"/>
                <w:color w:val="000000"/>
                <w:sz w:val="24"/>
              </w:rPr>
              <w:t>7.10</w:t>
            </w:r>
          </w:p>
        </w:tc>
        <w:tc>
          <w:tcPr>
            <w:tcW w:w="13047" w:type="dxa"/>
            <w:tcMar>
              <w:top w:w="50" w:type="dxa"/>
              <w:left w:w="100" w:type="dxa"/>
            </w:tcMar>
            <w:vAlign w:val="center"/>
          </w:tcPr>
          <w:p w14:paraId="5AB7E4F2" w14:textId="77777777" w:rsidR="00790C3B" w:rsidRDefault="00D855F7">
            <w:pPr>
              <w:spacing w:after="0" w:line="336" w:lineRule="auto"/>
              <w:ind w:left="365"/>
              <w:jc w:val="both"/>
            </w:pPr>
            <w:r w:rsidRPr="00D855F7">
              <w:rPr>
                <w:rFonts w:ascii="Times New Roman" w:hAnsi="Times New Roman"/>
                <w:color w:val="000000"/>
                <w:sz w:val="24"/>
                <w:lang w:val="ru-RU"/>
              </w:rPr>
              <w:t xml:space="preserve">Выделение. Значение выделения. Органы выделения. Органы мочевыделительной системы, их строение и функции. Регуляция мочеобразования и мочеиспускания. Органы репродукции, строение и функции. Внутриутробное развитие. Половое созревание. Наследование признаков у человека. Наследственные болезни, их причины и предупреждение. </w:t>
            </w:r>
            <w:proofErr w:type="spellStart"/>
            <w:r>
              <w:rPr>
                <w:rFonts w:ascii="Times New Roman" w:hAnsi="Times New Roman"/>
                <w:color w:val="000000"/>
                <w:sz w:val="24"/>
              </w:rPr>
              <w:t>Набор</w:t>
            </w:r>
            <w:proofErr w:type="spellEnd"/>
            <w:r>
              <w:rPr>
                <w:rFonts w:ascii="Times New Roman" w:hAnsi="Times New Roman"/>
                <w:color w:val="000000"/>
                <w:sz w:val="24"/>
              </w:rPr>
              <w:t xml:space="preserve"> </w:t>
            </w:r>
            <w:proofErr w:type="spellStart"/>
            <w:r>
              <w:rPr>
                <w:rFonts w:ascii="Times New Roman" w:hAnsi="Times New Roman"/>
                <w:color w:val="000000"/>
                <w:sz w:val="24"/>
              </w:rPr>
              <w:t>хромосом</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хромосомы</w:t>
            </w:r>
            <w:proofErr w:type="spellEnd"/>
            <w:r>
              <w:rPr>
                <w:rFonts w:ascii="Times New Roman" w:hAnsi="Times New Roman"/>
                <w:color w:val="000000"/>
                <w:sz w:val="24"/>
              </w:rPr>
              <w:t xml:space="preserve">, </w:t>
            </w:r>
            <w:proofErr w:type="spellStart"/>
            <w:r>
              <w:rPr>
                <w:rFonts w:ascii="Times New Roman" w:hAnsi="Times New Roman"/>
                <w:color w:val="000000"/>
                <w:sz w:val="24"/>
              </w:rPr>
              <w:t>гены</w:t>
            </w:r>
            <w:proofErr w:type="spellEnd"/>
          </w:p>
        </w:tc>
      </w:tr>
      <w:tr w:rsidR="00790C3B" w14:paraId="4BA8F2B1" w14:textId="77777777">
        <w:trPr>
          <w:trHeight w:val="144"/>
        </w:trPr>
        <w:tc>
          <w:tcPr>
            <w:tcW w:w="1195" w:type="dxa"/>
            <w:tcMar>
              <w:top w:w="50" w:type="dxa"/>
              <w:left w:w="100" w:type="dxa"/>
            </w:tcMar>
            <w:vAlign w:val="center"/>
          </w:tcPr>
          <w:p w14:paraId="62249257" w14:textId="77777777" w:rsidR="00790C3B" w:rsidRDefault="00D855F7">
            <w:pPr>
              <w:spacing w:after="0" w:line="336" w:lineRule="auto"/>
              <w:ind w:left="365"/>
              <w:jc w:val="center"/>
            </w:pPr>
            <w:r>
              <w:rPr>
                <w:rFonts w:ascii="Times New Roman" w:hAnsi="Times New Roman"/>
                <w:color w:val="000000"/>
                <w:sz w:val="24"/>
              </w:rPr>
              <w:t>7.11</w:t>
            </w:r>
          </w:p>
        </w:tc>
        <w:tc>
          <w:tcPr>
            <w:tcW w:w="13047" w:type="dxa"/>
            <w:tcMar>
              <w:top w:w="50" w:type="dxa"/>
              <w:left w:w="100" w:type="dxa"/>
            </w:tcMar>
            <w:vAlign w:val="center"/>
          </w:tcPr>
          <w:p w14:paraId="300F07BF" w14:textId="77777777" w:rsidR="00790C3B" w:rsidRDefault="00D855F7">
            <w:pPr>
              <w:spacing w:after="0" w:line="336" w:lineRule="auto"/>
              <w:ind w:left="365"/>
              <w:jc w:val="both"/>
            </w:pPr>
            <w:r w:rsidRPr="00D855F7">
              <w:rPr>
                <w:rFonts w:ascii="Times New Roman" w:hAnsi="Times New Roman"/>
                <w:color w:val="000000"/>
                <w:sz w:val="24"/>
                <w:lang w:val="ru-RU"/>
              </w:rPr>
              <w:t xml:space="preserve">Органы чувств и их значение. Анализаторы. Сенсорные системы. Глаз и зрение. Оптическая система глаза. Сетчатка. Зрительное восприятие. Ухо и слух. Строение и функции органа слуха. Механизм работы слухового анализатора. Органы равновесия, мышечного чувства, осязания, обоняния и вкуса. </w:t>
            </w:r>
            <w:proofErr w:type="spellStart"/>
            <w:r>
              <w:rPr>
                <w:rFonts w:ascii="Times New Roman" w:hAnsi="Times New Roman"/>
                <w:color w:val="000000"/>
                <w:sz w:val="24"/>
              </w:rPr>
              <w:t>Взаимодействие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сенсорных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r>
      <w:tr w:rsidR="00790C3B" w:rsidRPr="007E5667" w14:paraId="0BD4514A" w14:textId="77777777">
        <w:trPr>
          <w:trHeight w:val="144"/>
        </w:trPr>
        <w:tc>
          <w:tcPr>
            <w:tcW w:w="1195" w:type="dxa"/>
            <w:tcMar>
              <w:top w:w="50" w:type="dxa"/>
              <w:left w:w="100" w:type="dxa"/>
            </w:tcMar>
            <w:vAlign w:val="center"/>
          </w:tcPr>
          <w:p w14:paraId="2B735502" w14:textId="77777777" w:rsidR="00790C3B" w:rsidRDefault="00D855F7">
            <w:pPr>
              <w:spacing w:after="0" w:line="336" w:lineRule="auto"/>
              <w:ind w:left="365"/>
              <w:jc w:val="center"/>
            </w:pPr>
            <w:r>
              <w:rPr>
                <w:rFonts w:ascii="Times New Roman" w:hAnsi="Times New Roman"/>
                <w:color w:val="000000"/>
                <w:sz w:val="24"/>
              </w:rPr>
              <w:t>7.12</w:t>
            </w:r>
          </w:p>
        </w:tc>
        <w:tc>
          <w:tcPr>
            <w:tcW w:w="13047" w:type="dxa"/>
            <w:tcMar>
              <w:top w:w="50" w:type="dxa"/>
              <w:left w:w="100" w:type="dxa"/>
            </w:tcMar>
            <w:vAlign w:val="center"/>
          </w:tcPr>
          <w:p w14:paraId="0290E600" w14:textId="77777777" w:rsidR="00790C3B" w:rsidRPr="00D855F7" w:rsidRDefault="00D855F7">
            <w:pPr>
              <w:spacing w:after="0" w:line="336" w:lineRule="auto"/>
              <w:ind w:left="365"/>
              <w:jc w:val="both"/>
              <w:rPr>
                <w:lang w:val="ru-RU"/>
              </w:rPr>
            </w:pPr>
            <w:r w:rsidRPr="00D855F7">
              <w:rPr>
                <w:rFonts w:ascii="Times New Roman" w:hAnsi="Times New Roman"/>
                <w:color w:val="000000"/>
                <w:sz w:val="24"/>
                <w:lang w:val="ru-RU"/>
              </w:rPr>
              <w:t>Психика и поведение человека. Потребности и мотивы поведения. Рефлекторная теория поведения. Высшая нервная деятельность человека. Механизм образования условных рефлексов. Торможение. Динамический стереотип. Роль гормонов в поведении. Первая и вторая сигнальные системы.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Сон и его значение</w:t>
            </w:r>
          </w:p>
        </w:tc>
      </w:tr>
    </w:tbl>
    <w:p w14:paraId="6B3F3BB4" w14:textId="77777777" w:rsidR="00790C3B" w:rsidRPr="00D855F7" w:rsidRDefault="00790C3B">
      <w:pPr>
        <w:spacing w:after="0" w:line="336" w:lineRule="auto"/>
        <w:ind w:left="120"/>
        <w:rPr>
          <w:lang w:val="ru-RU"/>
        </w:rPr>
      </w:pPr>
    </w:p>
    <w:p w14:paraId="73E26595" w14:textId="77777777" w:rsidR="00790C3B" w:rsidRPr="00D855F7" w:rsidRDefault="00790C3B">
      <w:pPr>
        <w:rPr>
          <w:lang w:val="ru-RU"/>
        </w:rPr>
        <w:sectPr w:rsidR="00790C3B" w:rsidRPr="00D855F7">
          <w:pgSz w:w="11906" w:h="16383"/>
          <w:pgMar w:top="1134" w:right="850" w:bottom="1134" w:left="1701" w:header="720" w:footer="720" w:gutter="0"/>
          <w:cols w:space="720"/>
        </w:sectPr>
      </w:pPr>
    </w:p>
    <w:p w14:paraId="4F600A20" w14:textId="77777777" w:rsidR="00790C3B" w:rsidRPr="00D855F7" w:rsidRDefault="00D855F7">
      <w:pPr>
        <w:spacing w:after="0"/>
        <w:ind w:left="120"/>
        <w:rPr>
          <w:lang w:val="ru-RU"/>
        </w:rPr>
      </w:pPr>
      <w:bookmarkStart w:id="14" w:name="block-64733033"/>
      <w:bookmarkEnd w:id="13"/>
      <w:r w:rsidRPr="00D855F7">
        <w:rPr>
          <w:rFonts w:ascii="Times New Roman" w:hAnsi="Times New Roman"/>
          <w:b/>
          <w:color w:val="000000"/>
          <w:sz w:val="28"/>
          <w:lang w:val="ru-RU"/>
        </w:rPr>
        <w:lastRenderedPageBreak/>
        <w:t>УЧЕБНО-МЕТОДИЧЕСКОЕ ОБЕСПЕЧЕНИЕ ОБРАЗОВАТЕЛЬНОГО ПРОЦЕССА</w:t>
      </w:r>
    </w:p>
    <w:p w14:paraId="3271575A" w14:textId="77777777" w:rsidR="00790C3B" w:rsidRPr="00D855F7" w:rsidRDefault="00D855F7">
      <w:pPr>
        <w:spacing w:after="0" w:line="480" w:lineRule="auto"/>
        <w:ind w:left="120"/>
        <w:rPr>
          <w:lang w:val="ru-RU"/>
        </w:rPr>
      </w:pPr>
      <w:r w:rsidRPr="00D855F7">
        <w:rPr>
          <w:rFonts w:ascii="Times New Roman" w:hAnsi="Times New Roman"/>
          <w:b/>
          <w:color w:val="000000"/>
          <w:sz w:val="28"/>
          <w:lang w:val="ru-RU"/>
        </w:rPr>
        <w:t>ОБЯЗАТЕЛЬНЫЕ УЧЕБНЫЕ МАТЕРИАЛЫ ДЛЯ УЧЕНИКА</w:t>
      </w:r>
    </w:p>
    <w:p w14:paraId="4130D67C" w14:textId="77777777" w:rsidR="00790C3B" w:rsidRPr="00D855F7" w:rsidRDefault="00D855F7">
      <w:pPr>
        <w:spacing w:after="0" w:line="480" w:lineRule="auto"/>
        <w:ind w:left="120"/>
        <w:rPr>
          <w:lang w:val="ru-RU"/>
        </w:rPr>
      </w:pPr>
      <w:r w:rsidRPr="00D855F7">
        <w:rPr>
          <w:rFonts w:ascii="Times New Roman" w:hAnsi="Times New Roman"/>
          <w:color w:val="000000"/>
          <w:sz w:val="28"/>
          <w:lang w:val="ru-RU"/>
        </w:rPr>
        <w:t xml:space="preserve">• Биология: 5-й класс: базовый уровень: учебник; 1-е издание Пасечник В.В., </w:t>
      </w:r>
      <w:proofErr w:type="spellStart"/>
      <w:r w:rsidRPr="00D855F7">
        <w:rPr>
          <w:rFonts w:ascii="Times New Roman" w:hAnsi="Times New Roman"/>
          <w:color w:val="000000"/>
          <w:sz w:val="28"/>
          <w:lang w:val="ru-RU"/>
        </w:rPr>
        <w:t>Суматохин</w:t>
      </w:r>
      <w:proofErr w:type="spellEnd"/>
      <w:r w:rsidRPr="00D855F7">
        <w:rPr>
          <w:rFonts w:ascii="Times New Roman" w:hAnsi="Times New Roman"/>
          <w:color w:val="000000"/>
          <w:sz w:val="28"/>
          <w:lang w:val="ru-RU"/>
        </w:rPr>
        <w:t xml:space="preserve"> С.В., </w:t>
      </w:r>
      <w:proofErr w:type="spellStart"/>
      <w:r w:rsidRPr="00D855F7">
        <w:rPr>
          <w:rFonts w:ascii="Times New Roman" w:hAnsi="Times New Roman"/>
          <w:color w:val="000000"/>
          <w:sz w:val="28"/>
          <w:lang w:val="ru-RU"/>
        </w:rPr>
        <w:t>Гапонюк</w:t>
      </w:r>
      <w:proofErr w:type="spellEnd"/>
      <w:r w:rsidRPr="00D855F7">
        <w:rPr>
          <w:rFonts w:ascii="Times New Roman" w:hAnsi="Times New Roman"/>
          <w:color w:val="000000"/>
          <w:sz w:val="28"/>
          <w:lang w:val="ru-RU"/>
        </w:rPr>
        <w:t xml:space="preserve"> З.Г. и др.; под редакцией Пасечника В.В. Акционерное общество «Издательство «Просвещение»</w:t>
      </w:r>
      <w:r w:rsidRPr="00D855F7">
        <w:rPr>
          <w:sz w:val="28"/>
          <w:lang w:val="ru-RU"/>
        </w:rPr>
        <w:br/>
      </w:r>
      <w:r w:rsidRPr="00D855F7">
        <w:rPr>
          <w:rFonts w:ascii="Times New Roman" w:hAnsi="Times New Roman"/>
          <w:color w:val="000000"/>
          <w:sz w:val="28"/>
          <w:lang w:val="ru-RU"/>
        </w:rPr>
        <w:t xml:space="preserve"> • Биология: 6-й класс: базовый уровень: учебник; 1-е издание Пасечник В.В., </w:t>
      </w:r>
      <w:proofErr w:type="spellStart"/>
      <w:r w:rsidRPr="00D855F7">
        <w:rPr>
          <w:rFonts w:ascii="Times New Roman" w:hAnsi="Times New Roman"/>
          <w:color w:val="000000"/>
          <w:sz w:val="28"/>
          <w:lang w:val="ru-RU"/>
        </w:rPr>
        <w:t>Суматохин</w:t>
      </w:r>
      <w:proofErr w:type="spellEnd"/>
      <w:r w:rsidRPr="00D855F7">
        <w:rPr>
          <w:rFonts w:ascii="Times New Roman" w:hAnsi="Times New Roman"/>
          <w:color w:val="000000"/>
          <w:sz w:val="28"/>
          <w:lang w:val="ru-RU"/>
        </w:rPr>
        <w:t xml:space="preserve"> С.В., </w:t>
      </w:r>
      <w:proofErr w:type="spellStart"/>
      <w:r w:rsidRPr="00D855F7">
        <w:rPr>
          <w:rFonts w:ascii="Times New Roman" w:hAnsi="Times New Roman"/>
          <w:color w:val="000000"/>
          <w:sz w:val="28"/>
          <w:lang w:val="ru-RU"/>
        </w:rPr>
        <w:t>Гапонюк</w:t>
      </w:r>
      <w:proofErr w:type="spellEnd"/>
      <w:r w:rsidRPr="00D855F7">
        <w:rPr>
          <w:rFonts w:ascii="Times New Roman" w:hAnsi="Times New Roman"/>
          <w:color w:val="000000"/>
          <w:sz w:val="28"/>
          <w:lang w:val="ru-RU"/>
        </w:rPr>
        <w:t xml:space="preserve"> З.Г. и др.; под редакцией Пасечника В.В. Акционерное общество «Издательство «Просвещение»</w:t>
      </w:r>
      <w:r w:rsidRPr="00D855F7">
        <w:rPr>
          <w:sz w:val="28"/>
          <w:lang w:val="ru-RU"/>
        </w:rPr>
        <w:br/>
      </w:r>
      <w:r w:rsidRPr="00D855F7">
        <w:rPr>
          <w:rFonts w:ascii="Times New Roman" w:hAnsi="Times New Roman"/>
          <w:color w:val="000000"/>
          <w:sz w:val="28"/>
          <w:lang w:val="ru-RU"/>
        </w:rPr>
        <w:t xml:space="preserve"> • Биология: 8-й класс: базовый уровень: учебник; 1-е издание Пасечник В.В., </w:t>
      </w:r>
      <w:proofErr w:type="spellStart"/>
      <w:r w:rsidRPr="00D855F7">
        <w:rPr>
          <w:rFonts w:ascii="Times New Roman" w:hAnsi="Times New Roman"/>
          <w:color w:val="000000"/>
          <w:sz w:val="28"/>
          <w:lang w:val="ru-RU"/>
        </w:rPr>
        <w:t>Суматохин</w:t>
      </w:r>
      <w:proofErr w:type="spellEnd"/>
      <w:r w:rsidRPr="00D855F7">
        <w:rPr>
          <w:rFonts w:ascii="Times New Roman" w:hAnsi="Times New Roman"/>
          <w:color w:val="000000"/>
          <w:sz w:val="28"/>
          <w:lang w:val="ru-RU"/>
        </w:rPr>
        <w:t xml:space="preserve"> С.В., </w:t>
      </w:r>
      <w:proofErr w:type="spellStart"/>
      <w:r w:rsidRPr="00D855F7">
        <w:rPr>
          <w:rFonts w:ascii="Times New Roman" w:hAnsi="Times New Roman"/>
          <w:color w:val="000000"/>
          <w:sz w:val="28"/>
          <w:lang w:val="ru-RU"/>
        </w:rPr>
        <w:t>Гапонюк</w:t>
      </w:r>
      <w:proofErr w:type="spellEnd"/>
      <w:r w:rsidRPr="00D855F7">
        <w:rPr>
          <w:rFonts w:ascii="Times New Roman" w:hAnsi="Times New Roman"/>
          <w:color w:val="000000"/>
          <w:sz w:val="28"/>
          <w:lang w:val="ru-RU"/>
        </w:rPr>
        <w:t xml:space="preserve"> З.Г.; под редакцией Пасечника В.В. Акционерное общество «Издательство «Просвещение»</w:t>
      </w:r>
      <w:r w:rsidRPr="00D855F7">
        <w:rPr>
          <w:sz w:val="28"/>
          <w:lang w:val="ru-RU"/>
        </w:rPr>
        <w:br/>
      </w:r>
      <w:bookmarkStart w:id="15" w:name="ef5aee1f-a1dd-4003-80d1-f508fdb757a8"/>
      <w:r w:rsidRPr="00D855F7">
        <w:rPr>
          <w:rFonts w:ascii="Times New Roman" w:hAnsi="Times New Roman"/>
          <w:color w:val="000000"/>
          <w:sz w:val="28"/>
          <w:lang w:val="ru-RU"/>
        </w:rPr>
        <w:t xml:space="preserve"> • Биология: 9-й класс: базовый уровень: учебник; 1-е издание Пасечник В.В., Каменский А.А., Швецов Г.Г. и др.; под редакцией Пасечника В.В. Акционерное общество «Издательство «Просвещение»</w:t>
      </w:r>
      <w:bookmarkEnd w:id="15"/>
    </w:p>
    <w:p w14:paraId="09A13522" w14:textId="77777777" w:rsidR="00790C3B" w:rsidRPr="00D855F7" w:rsidRDefault="00790C3B">
      <w:pPr>
        <w:spacing w:after="0" w:line="480" w:lineRule="auto"/>
        <w:ind w:left="120"/>
        <w:rPr>
          <w:lang w:val="ru-RU"/>
        </w:rPr>
      </w:pPr>
    </w:p>
    <w:p w14:paraId="088003EA" w14:textId="77777777" w:rsidR="00790C3B" w:rsidRPr="00D855F7" w:rsidRDefault="00790C3B">
      <w:pPr>
        <w:spacing w:after="0"/>
        <w:ind w:left="120"/>
        <w:rPr>
          <w:lang w:val="ru-RU"/>
        </w:rPr>
      </w:pPr>
    </w:p>
    <w:p w14:paraId="3222E214" w14:textId="77777777" w:rsidR="00790C3B" w:rsidRPr="00D855F7" w:rsidRDefault="00D855F7">
      <w:pPr>
        <w:spacing w:after="0" w:line="480" w:lineRule="auto"/>
        <w:ind w:left="120"/>
        <w:rPr>
          <w:lang w:val="ru-RU"/>
        </w:rPr>
      </w:pPr>
      <w:r w:rsidRPr="00D855F7">
        <w:rPr>
          <w:rFonts w:ascii="Times New Roman" w:hAnsi="Times New Roman"/>
          <w:b/>
          <w:color w:val="000000"/>
          <w:sz w:val="28"/>
          <w:lang w:val="ru-RU"/>
        </w:rPr>
        <w:t>МЕТОДИЧЕСКИЕ МАТЕРИАЛЫ ДЛЯ УЧИТЕЛЯ</w:t>
      </w:r>
    </w:p>
    <w:p w14:paraId="7F47EA56" w14:textId="77777777" w:rsidR="00790C3B" w:rsidRPr="00D855F7" w:rsidRDefault="00D855F7">
      <w:pPr>
        <w:spacing w:after="0" w:line="480" w:lineRule="auto"/>
        <w:ind w:left="120"/>
        <w:rPr>
          <w:lang w:val="ru-RU"/>
        </w:rPr>
      </w:pPr>
      <w:r w:rsidRPr="00D855F7">
        <w:rPr>
          <w:rFonts w:ascii="Times New Roman" w:hAnsi="Times New Roman"/>
          <w:color w:val="000000"/>
          <w:sz w:val="28"/>
          <w:lang w:val="ru-RU"/>
        </w:rPr>
        <w:t>Константинова И.Ю. «Поурочные разработки по биологии», ООО «Вако»</w:t>
      </w:r>
      <w:r w:rsidRPr="00D855F7">
        <w:rPr>
          <w:sz w:val="28"/>
          <w:lang w:val="ru-RU"/>
        </w:rPr>
        <w:br/>
      </w:r>
      <w:bookmarkStart w:id="16" w:name="2209f42f-fc21-454f-8857-623babe6c98c"/>
      <w:r w:rsidRPr="00D855F7">
        <w:rPr>
          <w:rFonts w:ascii="Times New Roman" w:hAnsi="Times New Roman"/>
          <w:color w:val="000000"/>
          <w:sz w:val="28"/>
          <w:lang w:val="ru-RU"/>
        </w:rPr>
        <w:t xml:space="preserve"> Контрольно-измерительные материалы по биологии, ООО «Вако»</w:t>
      </w:r>
      <w:bookmarkEnd w:id="16"/>
    </w:p>
    <w:p w14:paraId="04F5D39E" w14:textId="77777777" w:rsidR="00790C3B" w:rsidRPr="00D855F7" w:rsidRDefault="00790C3B">
      <w:pPr>
        <w:spacing w:after="0"/>
        <w:ind w:left="120"/>
        <w:rPr>
          <w:lang w:val="ru-RU"/>
        </w:rPr>
      </w:pPr>
    </w:p>
    <w:p w14:paraId="65C3F6F0" w14:textId="77777777" w:rsidR="00790C3B" w:rsidRPr="00D855F7" w:rsidRDefault="00D855F7">
      <w:pPr>
        <w:spacing w:after="0" w:line="480" w:lineRule="auto"/>
        <w:ind w:left="120"/>
        <w:rPr>
          <w:lang w:val="ru-RU"/>
        </w:rPr>
      </w:pPr>
      <w:r w:rsidRPr="00D855F7">
        <w:rPr>
          <w:rFonts w:ascii="Times New Roman" w:hAnsi="Times New Roman"/>
          <w:b/>
          <w:color w:val="000000"/>
          <w:sz w:val="28"/>
          <w:lang w:val="ru-RU"/>
        </w:rPr>
        <w:t>ЦИФРОВЫЕ ОБРАЗОВАТЕЛЬНЫЕ РЕСУРСЫ И РЕСУРСЫ СЕТИ ИНТЕРНЕТ</w:t>
      </w:r>
    </w:p>
    <w:p w14:paraId="29E54B47" w14:textId="77777777" w:rsidR="00790C3B" w:rsidRPr="00D855F7" w:rsidRDefault="00D855F7">
      <w:pPr>
        <w:spacing w:after="0" w:line="480" w:lineRule="auto"/>
        <w:ind w:left="120"/>
        <w:rPr>
          <w:lang w:val="ru-RU"/>
        </w:rPr>
      </w:pPr>
      <w:r>
        <w:rPr>
          <w:rFonts w:ascii="Times New Roman" w:hAnsi="Times New Roman"/>
          <w:color w:val="000000"/>
          <w:sz w:val="28"/>
        </w:rPr>
        <w:lastRenderedPageBreak/>
        <w:t>https</w:t>
      </w:r>
      <w:r w:rsidRPr="00D855F7">
        <w:rPr>
          <w:rFonts w:ascii="Times New Roman" w:hAnsi="Times New Roman"/>
          <w:color w:val="000000"/>
          <w:sz w:val="28"/>
          <w:lang w:val="ru-RU"/>
        </w:rPr>
        <w:t>://</w:t>
      </w:r>
      <w:proofErr w:type="spellStart"/>
      <w:r>
        <w:rPr>
          <w:rFonts w:ascii="Times New Roman" w:hAnsi="Times New Roman"/>
          <w:color w:val="000000"/>
          <w:sz w:val="28"/>
        </w:rPr>
        <w:t>urok</w:t>
      </w:r>
      <w:proofErr w:type="spellEnd"/>
      <w:r w:rsidRPr="00D855F7">
        <w:rPr>
          <w:rFonts w:ascii="Times New Roman" w:hAnsi="Times New Roman"/>
          <w:color w:val="000000"/>
          <w:sz w:val="28"/>
          <w:lang w:val="ru-RU"/>
        </w:rPr>
        <w:t>.1</w:t>
      </w:r>
      <w:r>
        <w:rPr>
          <w:rFonts w:ascii="Times New Roman" w:hAnsi="Times New Roman"/>
          <w:color w:val="000000"/>
          <w:sz w:val="28"/>
        </w:rPr>
        <w:t>c</w:t>
      </w:r>
      <w:r w:rsidRPr="00D855F7">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855F7">
        <w:rPr>
          <w:rFonts w:ascii="Times New Roman" w:hAnsi="Times New Roman"/>
          <w:color w:val="000000"/>
          <w:sz w:val="28"/>
          <w:lang w:val="ru-RU"/>
        </w:rPr>
        <w:t xml:space="preserve">/ </w:t>
      </w:r>
      <w:r w:rsidRPr="00D855F7">
        <w:rPr>
          <w:sz w:val="28"/>
          <w:lang w:val="ru-RU"/>
        </w:rPr>
        <w:br/>
      </w:r>
      <w:r w:rsidRPr="00D855F7">
        <w:rPr>
          <w:rFonts w:ascii="Times New Roman" w:hAnsi="Times New Roman"/>
          <w:color w:val="000000"/>
          <w:sz w:val="28"/>
          <w:lang w:val="ru-RU"/>
        </w:rPr>
        <w:t xml:space="preserve"> </w:t>
      </w:r>
      <w:r>
        <w:rPr>
          <w:rFonts w:ascii="Times New Roman" w:hAnsi="Times New Roman"/>
          <w:color w:val="000000"/>
          <w:sz w:val="28"/>
        </w:rPr>
        <w:t>https</w:t>
      </w:r>
      <w:r w:rsidRPr="00D855F7">
        <w:rPr>
          <w:rFonts w:ascii="Times New Roman" w:hAnsi="Times New Roman"/>
          <w:color w:val="000000"/>
          <w:sz w:val="28"/>
          <w:lang w:val="ru-RU"/>
        </w:rPr>
        <w:t>://</w:t>
      </w:r>
      <w:proofErr w:type="spellStart"/>
      <w:r>
        <w:rPr>
          <w:rFonts w:ascii="Times New Roman" w:hAnsi="Times New Roman"/>
          <w:color w:val="000000"/>
          <w:sz w:val="28"/>
        </w:rPr>
        <w:t>educont</w:t>
      </w:r>
      <w:proofErr w:type="spellEnd"/>
      <w:r w:rsidRPr="00D855F7">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855F7">
        <w:rPr>
          <w:rFonts w:ascii="Times New Roman" w:hAnsi="Times New Roman"/>
          <w:color w:val="000000"/>
          <w:sz w:val="28"/>
          <w:lang w:val="ru-RU"/>
        </w:rPr>
        <w:t xml:space="preserve">/ </w:t>
      </w:r>
      <w:r w:rsidRPr="00D855F7">
        <w:rPr>
          <w:sz w:val="28"/>
          <w:lang w:val="ru-RU"/>
        </w:rPr>
        <w:br/>
      </w:r>
      <w:r w:rsidRPr="00D855F7">
        <w:rPr>
          <w:rFonts w:ascii="Times New Roman" w:hAnsi="Times New Roman"/>
          <w:color w:val="000000"/>
          <w:sz w:val="28"/>
          <w:lang w:val="ru-RU"/>
        </w:rPr>
        <w:t xml:space="preserve"> </w:t>
      </w:r>
      <w:r>
        <w:rPr>
          <w:rFonts w:ascii="Times New Roman" w:hAnsi="Times New Roman"/>
          <w:color w:val="000000"/>
          <w:sz w:val="28"/>
        </w:rPr>
        <w:t>https</w:t>
      </w:r>
      <w:r w:rsidRPr="00D855F7">
        <w:rPr>
          <w:rFonts w:ascii="Times New Roman" w:hAnsi="Times New Roman"/>
          <w:color w:val="000000"/>
          <w:sz w:val="28"/>
          <w:lang w:val="ru-RU"/>
        </w:rPr>
        <w:t>://</w:t>
      </w:r>
      <w:proofErr w:type="spellStart"/>
      <w:r>
        <w:rPr>
          <w:rFonts w:ascii="Times New Roman" w:hAnsi="Times New Roman"/>
          <w:color w:val="000000"/>
          <w:sz w:val="28"/>
        </w:rPr>
        <w:t>uchi</w:t>
      </w:r>
      <w:proofErr w:type="spellEnd"/>
      <w:r w:rsidRPr="00D855F7">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855F7">
        <w:rPr>
          <w:rFonts w:ascii="Times New Roman" w:hAnsi="Times New Roman"/>
          <w:color w:val="000000"/>
          <w:sz w:val="28"/>
          <w:lang w:val="ru-RU"/>
        </w:rPr>
        <w:t xml:space="preserve">/ </w:t>
      </w:r>
      <w:r w:rsidRPr="00D855F7">
        <w:rPr>
          <w:sz w:val="28"/>
          <w:lang w:val="ru-RU"/>
        </w:rPr>
        <w:br/>
      </w:r>
      <w:r w:rsidRPr="00D855F7">
        <w:rPr>
          <w:rFonts w:ascii="Times New Roman" w:hAnsi="Times New Roman"/>
          <w:color w:val="000000"/>
          <w:sz w:val="28"/>
          <w:lang w:val="ru-RU"/>
        </w:rPr>
        <w:t xml:space="preserve"> </w:t>
      </w:r>
      <w:r>
        <w:rPr>
          <w:rFonts w:ascii="Times New Roman" w:hAnsi="Times New Roman"/>
          <w:color w:val="000000"/>
          <w:sz w:val="28"/>
        </w:rPr>
        <w:t>https</w:t>
      </w:r>
      <w:r w:rsidRPr="00D855F7">
        <w:rPr>
          <w:rFonts w:ascii="Times New Roman" w:hAnsi="Times New Roman"/>
          <w:color w:val="000000"/>
          <w:sz w:val="28"/>
          <w:lang w:val="ru-RU"/>
        </w:rPr>
        <w:t>://</w:t>
      </w:r>
      <w:r>
        <w:rPr>
          <w:rFonts w:ascii="Times New Roman" w:hAnsi="Times New Roman"/>
          <w:color w:val="000000"/>
          <w:sz w:val="28"/>
        </w:rPr>
        <w:t>resh</w:t>
      </w:r>
      <w:r w:rsidRPr="00D855F7">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D855F7">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855F7">
        <w:rPr>
          <w:rFonts w:ascii="Times New Roman" w:hAnsi="Times New Roman"/>
          <w:color w:val="000000"/>
          <w:sz w:val="28"/>
          <w:lang w:val="ru-RU"/>
        </w:rPr>
        <w:t>/</w:t>
      </w:r>
      <w:r w:rsidRPr="00D855F7">
        <w:rPr>
          <w:sz w:val="28"/>
          <w:lang w:val="ru-RU"/>
        </w:rPr>
        <w:br/>
      </w:r>
      <w:r w:rsidRPr="00D855F7">
        <w:rPr>
          <w:rFonts w:ascii="Times New Roman" w:hAnsi="Times New Roman"/>
          <w:color w:val="000000"/>
          <w:sz w:val="28"/>
          <w:lang w:val="ru-RU"/>
        </w:rPr>
        <w:t xml:space="preserve"> </w:t>
      </w:r>
      <w:r>
        <w:rPr>
          <w:rFonts w:ascii="Times New Roman" w:hAnsi="Times New Roman"/>
          <w:color w:val="000000"/>
          <w:sz w:val="28"/>
        </w:rPr>
        <w:t>https</w:t>
      </w:r>
      <w:r w:rsidRPr="00D855F7">
        <w:rPr>
          <w:rFonts w:ascii="Times New Roman" w:hAnsi="Times New Roman"/>
          <w:color w:val="000000"/>
          <w:sz w:val="28"/>
          <w:lang w:val="ru-RU"/>
        </w:rPr>
        <w:t>://</w:t>
      </w:r>
      <w:r>
        <w:rPr>
          <w:rFonts w:ascii="Times New Roman" w:hAnsi="Times New Roman"/>
          <w:color w:val="000000"/>
          <w:sz w:val="28"/>
        </w:rPr>
        <w:t>mob</w:t>
      </w:r>
      <w:r w:rsidRPr="00D855F7">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D855F7">
        <w:rPr>
          <w:rFonts w:ascii="Times New Roman" w:hAnsi="Times New Roman"/>
          <w:color w:val="000000"/>
          <w:sz w:val="28"/>
          <w:lang w:val="ru-RU"/>
        </w:rPr>
        <w:t>.</w:t>
      </w:r>
      <w:r>
        <w:rPr>
          <w:rFonts w:ascii="Times New Roman" w:hAnsi="Times New Roman"/>
          <w:color w:val="000000"/>
          <w:sz w:val="28"/>
        </w:rPr>
        <w:t>com</w:t>
      </w:r>
      <w:r w:rsidRPr="00D855F7">
        <w:rPr>
          <w:rFonts w:ascii="Times New Roman" w:hAnsi="Times New Roman"/>
          <w:color w:val="000000"/>
          <w:sz w:val="28"/>
          <w:lang w:val="ru-RU"/>
        </w:rPr>
        <w:t xml:space="preserve">/ </w:t>
      </w:r>
      <w:r w:rsidRPr="00D855F7">
        <w:rPr>
          <w:sz w:val="28"/>
          <w:lang w:val="ru-RU"/>
        </w:rPr>
        <w:br/>
      </w:r>
      <w:r w:rsidRPr="00D855F7">
        <w:rPr>
          <w:rFonts w:ascii="Times New Roman" w:hAnsi="Times New Roman"/>
          <w:color w:val="000000"/>
          <w:sz w:val="28"/>
          <w:lang w:val="ru-RU"/>
        </w:rPr>
        <w:t xml:space="preserve"> </w:t>
      </w:r>
      <w:r>
        <w:rPr>
          <w:rFonts w:ascii="Times New Roman" w:hAnsi="Times New Roman"/>
          <w:color w:val="000000"/>
          <w:sz w:val="28"/>
        </w:rPr>
        <w:t>https</w:t>
      </w:r>
      <w:r w:rsidRPr="00D855F7">
        <w:rPr>
          <w:rFonts w:ascii="Times New Roman" w:hAnsi="Times New Roman"/>
          <w:color w:val="000000"/>
          <w:sz w:val="28"/>
          <w:lang w:val="ru-RU"/>
        </w:rPr>
        <w:t>://</w:t>
      </w:r>
      <w:proofErr w:type="spellStart"/>
      <w:r>
        <w:rPr>
          <w:rFonts w:ascii="Times New Roman" w:hAnsi="Times New Roman"/>
          <w:color w:val="000000"/>
          <w:sz w:val="28"/>
        </w:rPr>
        <w:t>foxford</w:t>
      </w:r>
      <w:proofErr w:type="spellEnd"/>
      <w:r w:rsidRPr="00D855F7">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855F7">
        <w:rPr>
          <w:rFonts w:ascii="Times New Roman" w:hAnsi="Times New Roman"/>
          <w:color w:val="000000"/>
          <w:sz w:val="28"/>
          <w:lang w:val="ru-RU"/>
        </w:rPr>
        <w:t xml:space="preserve">/ </w:t>
      </w:r>
      <w:r w:rsidRPr="00D855F7">
        <w:rPr>
          <w:sz w:val="28"/>
          <w:lang w:val="ru-RU"/>
        </w:rPr>
        <w:br/>
      </w:r>
      <w:r w:rsidRPr="00D855F7">
        <w:rPr>
          <w:rFonts w:ascii="Times New Roman" w:hAnsi="Times New Roman"/>
          <w:color w:val="000000"/>
          <w:sz w:val="28"/>
          <w:lang w:val="ru-RU"/>
        </w:rPr>
        <w:t xml:space="preserve"> </w:t>
      </w:r>
      <w:r>
        <w:rPr>
          <w:rFonts w:ascii="Times New Roman" w:hAnsi="Times New Roman"/>
          <w:color w:val="000000"/>
          <w:sz w:val="28"/>
        </w:rPr>
        <w:t>https</w:t>
      </w:r>
      <w:r w:rsidRPr="00D855F7">
        <w:rPr>
          <w:rFonts w:ascii="Times New Roman" w:hAnsi="Times New Roman"/>
          <w:color w:val="000000"/>
          <w:sz w:val="28"/>
          <w:lang w:val="ru-RU"/>
        </w:rPr>
        <w:t>://</w:t>
      </w:r>
      <w:r>
        <w:rPr>
          <w:rFonts w:ascii="Times New Roman" w:hAnsi="Times New Roman"/>
          <w:color w:val="000000"/>
          <w:sz w:val="28"/>
        </w:rPr>
        <w:t>www</w:t>
      </w:r>
      <w:r w:rsidRPr="00D855F7">
        <w:rPr>
          <w:rFonts w:ascii="Times New Roman" w:hAnsi="Times New Roman"/>
          <w:color w:val="000000"/>
          <w:sz w:val="28"/>
          <w:lang w:val="ru-RU"/>
        </w:rPr>
        <w:t>.</w:t>
      </w:r>
      <w:proofErr w:type="spellStart"/>
      <w:r>
        <w:rPr>
          <w:rFonts w:ascii="Times New Roman" w:hAnsi="Times New Roman"/>
          <w:color w:val="000000"/>
          <w:sz w:val="28"/>
        </w:rPr>
        <w:t>yaklass</w:t>
      </w:r>
      <w:proofErr w:type="spellEnd"/>
      <w:r w:rsidRPr="00D855F7">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855F7">
        <w:rPr>
          <w:rFonts w:ascii="Times New Roman" w:hAnsi="Times New Roman"/>
          <w:color w:val="000000"/>
          <w:sz w:val="28"/>
          <w:lang w:val="ru-RU"/>
        </w:rPr>
        <w:t xml:space="preserve">/ </w:t>
      </w:r>
      <w:r w:rsidRPr="00D855F7">
        <w:rPr>
          <w:sz w:val="28"/>
          <w:lang w:val="ru-RU"/>
        </w:rPr>
        <w:br/>
      </w:r>
      <w:r w:rsidRPr="00D855F7">
        <w:rPr>
          <w:rFonts w:ascii="Times New Roman" w:hAnsi="Times New Roman"/>
          <w:color w:val="000000"/>
          <w:sz w:val="28"/>
          <w:lang w:val="ru-RU"/>
        </w:rPr>
        <w:t xml:space="preserve"> </w:t>
      </w:r>
      <w:r>
        <w:rPr>
          <w:rFonts w:ascii="Times New Roman" w:hAnsi="Times New Roman"/>
          <w:color w:val="000000"/>
          <w:sz w:val="28"/>
        </w:rPr>
        <w:t>https</w:t>
      </w:r>
      <w:r w:rsidRPr="00D855F7">
        <w:rPr>
          <w:rFonts w:ascii="Times New Roman" w:hAnsi="Times New Roman"/>
          <w:color w:val="000000"/>
          <w:sz w:val="28"/>
          <w:lang w:val="ru-RU"/>
        </w:rPr>
        <w:t>://</w:t>
      </w:r>
      <w:proofErr w:type="spellStart"/>
      <w:r>
        <w:rPr>
          <w:rFonts w:ascii="Times New Roman" w:hAnsi="Times New Roman"/>
          <w:color w:val="000000"/>
          <w:sz w:val="28"/>
        </w:rPr>
        <w:t>globallab</w:t>
      </w:r>
      <w:proofErr w:type="spellEnd"/>
      <w:r w:rsidRPr="00D855F7">
        <w:rPr>
          <w:rFonts w:ascii="Times New Roman" w:hAnsi="Times New Roman"/>
          <w:color w:val="000000"/>
          <w:sz w:val="28"/>
          <w:lang w:val="ru-RU"/>
        </w:rPr>
        <w:t>.</w:t>
      </w:r>
      <w:r>
        <w:rPr>
          <w:rFonts w:ascii="Times New Roman" w:hAnsi="Times New Roman"/>
          <w:color w:val="000000"/>
          <w:sz w:val="28"/>
        </w:rPr>
        <w:t>org</w:t>
      </w:r>
      <w:r w:rsidRPr="00D855F7">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855F7">
        <w:rPr>
          <w:rFonts w:ascii="Times New Roman" w:hAnsi="Times New Roman"/>
          <w:color w:val="000000"/>
          <w:sz w:val="28"/>
          <w:lang w:val="ru-RU"/>
        </w:rPr>
        <w:t xml:space="preserve">/ </w:t>
      </w:r>
      <w:r w:rsidRPr="00D855F7">
        <w:rPr>
          <w:sz w:val="28"/>
          <w:lang w:val="ru-RU"/>
        </w:rPr>
        <w:br/>
      </w:r>
      <w:bookmarkStart w:id="17" w:name="58b488b0-6075-4e79-8cce-36e3324edc42"/>
      <w:bookmarkEnd w:id="17"/>
    </w:p>
    <w:p w14:paraId="5C85A075" w14:textId="77777777" w:rsidR="00790C3B" w:rsidRPr="00D855F7" w:rsidRDefault="00790C3B">
      <w:pPr>
        <w:rPr>
          <w:lang w:val="ru-RU"/>
        </w:rPr>
        <w:sectPr w:rsidR="00790C3B" w:rsidRPr="00D855F7">
          <w:pgSz w:w="11906" w:h="16383"/>
          <w:pgMar w:top="1134" w:right="850" w:bottom="1134" w:left="1701" w:header="720" w:footer="720" w:gutter="0"/>
          <w:cols w:space="720"/>
        </w:sectPr>
      </w:pPr>
    </w:p>
    <w:bookmarkEnd w:id="14"/>
    <w:p w14:paraId="0D699527" w14:textId="77777777" w:rsidR="00D855F7" w:rsidRPr="00D855F7" w:rsidRDefault="00D855F7">
      <w:pPr>
        <w:rPr>
          <w:lang w:val="ru-RU"/>
        </w:rPr>
      </w:pPr>
    </w:p>
    <w:sectPr w:rsidR="00D855F7" w:rsidRPr="00D855F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43025"/>
    <w:multiLevelType w:val="multilevel"/>
    <w:tmpl w:val="4DECA74A"/>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7F70EA"/>
    <w:multiLevelType w:val="multilevel"/>
    <w:tmpl w:val="1EE24E64"/>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D843B9"/>
    <w:multiLevelType w:val="multilevel"/>
    <w:tmpl w:val="9374662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DE95C69"/>
    <w:multiLevelType w:val="multilevel"/>
    <w:tmpl w:val="ECA03C22"/>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E2D05E9"/>
    <w:multiLevelType w:val="multilevel"/>
    <w:tmpl w:val="E09A0DC2"/>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082A43"/>
    <w:multiLevelType w:val="multilevel"/>
    <w:tmpl w:val="F0CC7AFC"/>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44260B0"/>
    <w:multiLevelType w:val="multilevel"/>
    <w:tmpl w:val="314A3EE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EC0607E"/>
    <w:multiLevelType w:val="multilevel"/>
    <w:tmpl w:val="3AB49E9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0FD3E36"/>
    <w:multiLevelType w:val="multilevel"/>
    <w:tmpl w:val="BBE26AE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12710DB"/>
    <w:multiLevelType w:val="multilevel"/>
    <w:tmpl w:val="C098224E"/>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1A44555"/>
    <w:multiLevelType w:val="multilevel"/>
    <w:tmpl w:val="25BE3744"/>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2A96303"/>
    <w:multiLevelType w:val="multilevel"/>
    <w:tmpl w:val="8BB63176"/>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225265"/>
    <w:multiLevelType w:val="multilevel"/>
    <w:tmpl w:val="626A161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CEC0651"/>
    <w:multiLevelType w:val="multilevel"/>
    <w:tmpl w:val="E91ECBB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E651C0B"/>
    <w:multiLevelType w:val="multilevel"/>
    <w:tmpl w:val="FA6A7DAC"/>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FBF6BA7"/>
    <w:multiLevelType w:val="multilevel"/>
    <w:tmpl w:val="5E101E6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C5724"/>
    <w:multiLevelType w:val="multilevel"/>
    <w:tmpl w:val="793EAFE6"/>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91B72B4"/>
    <w:multiLevelType w:val="multilevel"/>
    <w:tmpl w:val="4676AFF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5F7471C"/>
    <w:multiLevelType w:val="multilevel"/>
    <w:tmpl w:val="9A486C1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CAB71BE"/>
    <w:multiLevelType w:val="multilevel"/>
    <w:tmpl w:val="9126CDB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F064D9A"/>
    <w:multiLevelType w:val="multilevel"/>
    <w:tmpl w:val="881867A0"/>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F540E64"/>
    <w:multiLevelType w:val="multilevel"/>
    <w:tmpl w:val="AC942618"/>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4022188"/>
    <w:multiLevelType w:val="multilevel"/>
    <w:tmpl w:val="4B32163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4FB6390"/>
    <w:multiLevelType w:val="multilevel"/>
    <w:tmpl w:val="C3E24078"/>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5D21E4E"/>
    <w:multiLevelType w:val="multilevel"/>
    <w:tmpl w:val="9050C40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9640BC7"/>
    <w:multiLevelType w:val="multilevel"/>
    <w:tmpl w:val="FE00F6B2"/>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BCD130D"/>
    <w:multiLevelType w:val="multilevel"/>
    <w:tmpl w:val="F75C24F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C7F3F5E"/>
    <w:multiLevelType w:val="multilevel"/>
    <w:tmpl w:val="6688D86E"/>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55D76CC"/>
    <w:multiLevelType w:val="multilevel"/>
    <w:tmpl w:val="94CA9D0A"/>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C7237"/>
    <w:multiLevelType w:val="multilevel"/>
    <w:tmpl w:val="11A6712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AC00AD6"/>
    <w:multiLevelType w:val="multilevel"/>
    <w:tmpl w:val="AF04DEC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73E52C0"/>
    <w:multiLevelType w:val="multilevel"/>
    <w:tmpl w:val="9350CF1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7F4283D"/>
    <w:multiLevelType w:val="multilevel"/>
    <w:tmpl w:val="C500351A"/>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D3A66C2"/>
    <w:multiLevelType w:val="multilevel"/>
    <w:tmpl w:val="B984B14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EBB1201"/>
    <w:multiLevelType w:val="multilevel"/>
    <w:tmpl w:val="B448D2A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12264899">
    <w:abstractNumId w:val="33"/>
  </w:num>
  <w:num w:numId="2" w16cid:durableId="1924071624">
    <w:abstractNumId w:val="2"/>
  </w:num>
  <w:num w:numId="3" w16cid:durableId="607196796">
    <w:abstractNumId w:val="8"/>
  </w:num>
  <w:num w:numId="4" w16cid:durableId="1715276847">
    <w:abstractNumId w:val="11"/>
  </w:num>
  <w:num w:numId="5" w16cid:durableId="1761832738">
    <w:abstractNumId w:val="30"/>
  </w:num>
  <w:num w:numId="6" w16cid:durableId="2015377887">
    <w:abstractNumId w:val="32"/>
  </w:num>
  <w:num w:numId="7" w16cid:durableId="1230775382">
    <w:abstractNumId w:val="31"/>
  </w:num>
  <w:num w:numId="8" w16cid:durableId="80221551">
    <w:abstractNumId w:val="18"/>
  </w:num>
  <w:num w:numId="9" w16cid:durableId="192160912">
    <w:abstractNumId w:val="29"/>
  </w:num>
  <w:num w:numId="10" w16cid:durableId="1260798359">
    <w:abstractNumId w:val="12"/>
  </w:num>
  <w:num w:numId="11" w16cid:durableId="223756387">
    <w:abstractNumId w:val="26"/>
  </w:num>
  <w:num w:numId="12" w16cid:durableId="375006628">
    <w:abstractNumId w:val="7"/>
  </w:num>
  <w:num w:numId="13" w16cid:durableId="1692292623">
    <w:abstractNumId w:val="1"/>
  </w:num>
  <w:num w:numId="14" w16cid:durableId="837304005">
    <w:abstractNumId w:val="20"/>
  </w:num>
  <w:num w:numId="15" w16cid:durableId="1392145678">
    <w:abstractNumId w:val="24"/>
  </w:num>
  <w:num w:numId="16" w16cid:durableId="1899246020">
    <w:abstractNumId w:val="34"/>
  </w:num>
  <w:num w:numId="17" w16cid:durableId="1576738475">
    <w:abstractNumId w:val="19"/>
  </w:num>
  <w:num w:numId="18" w16cid:durableId="2091270731">
    <w:abstractNumId w:val="22"/>
  </w:num>
  <w:num w:numId="19" w16cid:durableId="859468064">
    <w:abstractNumId w:val="17"/>
  </w:num>
  <w:num w:numId="20" w16cid:durableId="1276909650">
    <w:abstractNumId w:val="9"/>
  </w:num>
  <w:num w:numId="21" w16cid:durableId="1160658563">
    <w:abstractNumId w:val="15"/>
  </w:num>
  <w:num w:numId="22" w16cid:durableId="575936310">
    <w:abstractNumId w:val="13"/>
  </w:num>
  <w:num w:numId="23" w16cid:durableId="1264605373">
    <w:abstractNumId w:val="6"/>
  </w:num>
  <w:num w:numId="24" w16cid:durableId="1520922434">
    <w:abstractNumId w:val="21"/>
  </w:num>
  <w:num w:numId="25" w16cid:durableId="87579981">
    <w:abstractNumId w:val="28"/>
  </w:num>
  <w:num w:numId="26" w16cid:durableId="463425541">
    <w:abstractNumId w:val="14"/>
  </w:num>
  <w:num w:numId="27" w16cid:durableId="602224704">
    <w:abstractNumId w:val="16"/>
  </w:num>
  <w:num w:numId="28" w16cid:durableId="1726754811">
    <w:abstractNumId w:val="10"/>
  </w:num>
  <w:num w:numId="29" w16cid:durableId="1665359842">
    <w:abstractNumId w:val="27"/>
  </w:num>
  <w:num w:numId="30" w16cid:durableId="1147824676">
    <w:abstractNumId w:val="0"/>
  </w:num>
  <w:num w:numId="31" w16cid:durableId="1524902902">
    <w:abstractNumId w:val="5"/>
  </w:num>
  <w:num w:numId="32" w16cid:durableId="1659573298">
    <w:abstractNumId w:val="23"/>
  </w:num>
  <w:num w:numId="33" w16cid:durableId="1638099737">
    <w:abstractNumId w:val="4"/>
  </w:num>
  <w:num w:numId="34" w16cid:durableId="2013146782">
    <w:abstractNumId w:val="3"/>
  </w:num>
  <w:num w:numId="35" w16cid:durableId="65719884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C3B"/>
    <w:rsid w:val="006C3AE3"/>
    <w:rsid w:val="007337B5"/>
    <w:rsid w:val="00790C3B"/>
    <w:rsid w:val="007E5667"/>
    <w:rsid w:val="00D855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C4A29"/>
  <w15:docId w15:val="{D7F9116D-F45D-433B-BB7C-AF0F58B36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m.edsoo.ru/7f4148d0" TargetMode="External"/><Relationship Id="rId18" Type="http://schemas.openxmlformats.org/officeDocument/2006/relationships/hyperlink" Target="https://m.edsoo.ru/7f418886" TargetMode="External"/><Relationship Id="rId26" Type="http://schemas.openxmlformats.org/officeDocument/2006/relationships/hyperlink" Target="https://m.edsoo.ru/7f418886" TargetMode="External"/><Relationship Id="rId39" Type="http://schemas.openxmlformats.org/officeDocument/2006/relationships/hyperlink" Target="https://m.edsoo.ru/7f41aa8c" TargetMode="External"/><Relationship Id="rId21" Type="http://schemas.openxmlformats.org/officeDocument/2006/relationships/hyperlink" Target="https://m.edsoo.ru/7f418886" TargetMode="External"/><Relationship Id="rId34" Type="http://schemas.openxmlformats.org/officeDocument/2006/relationships/hyperlink" Target="https://m.edsoo.ru/7f41aa8c" TargetMode="External"/><Relationship Id="rId42" Type="http://schemas.openxmlformats.org/officeDocument/2006/relationships/hyperlink" Target="https://m.edsoo.ru/7f41aa8c" TargetMode="External"/><Relationship Id="rId47" Type="http://schemas.openxmlformats.org/officeDocument/2006/relationships/hyperlink" Target="https://m.edsoo.ru/7f41aa8c" TargetMode="External"/><Relationship Id="rId50" Type="http://schemas.openxmlformats.org/officeDocument/2006/relationships/theme" Target="theme/theme1.xml"/><Relationship Id="rId7" Type="http://schemas.openxmlformats.org/officeDocument/2006/relationships/hyperlink" Target="https://m.edsoo.ru/7f413368" TargetMode="External"/><Relationship Id="rId2" Type="http://schemas.openxmlformats.org/officeDocument/2006/relationships/styles" Target="styles.xml"/><Relationship Id="rId16" Type="http://schemas.openxmlformats.org/officeDocument/2006/relationships/hyperlink" Target="https://m.edsoo.ru/7f418886" TargetMode="External"/><Relationship Id="rId29" Type="http://schemas.openxmlformats.org/officeDocument/2006/relationships/hyperlink" Target="https://m.edsoo.ru/7f418886" TargetMode="External"/><Relationship Id="rId11" Type="http://schemas.openxmlformats.org/officeDocument/2006/relationships/hyperlink" Target="https://m.edsoo.ru/7f413368" TargetMode="External"/><Relationship Id="rId24" Type="http://schemas.openxmlformats.org/officeDocument/2006/relationships/hyperlink" Target="https://m.edsoo.ru/7f418886" TargetMode="External"/><Relationship Id="rId32" Type="http://schemas.openxmlformats.org/officeDocument/2006/relationships/hyperlink" Target="https://m.edsoo.ru/7f418886" TargetMode="External"/><Relationship Id="rId37" Type="http://schemas.openxmlformats.org/officeDocument/2006/relationships/hyperlink" Target="https://m.edsoo.ru/7f41aa8c" TargetMode="External"/><Relationship Id="rId40" Type="http://schemas.openxmlformats.org/officeDocument/2006/relationships/hyperlink" Target="https://m.edsoo.ru/7f41aa8c" TargetMode="External"/><Relationship Id="rId45" Type="http://schemas.openxmlformats.org/officeDocument/2006/relationships/hyperlink" Target="https://m.edsoo.ru/7f41aa8c" TargetMode="External"/><Relationship Id="rId5" Type="http://schemas.openxmlformats.org/officeDocument/2006/relationships/hyperlink" Target="https://m.edsoo.ru/7f413368" TargetMode="External"/><Relationship Id="rId15" Type="http://schemas.openxmlformats.org/officeDocument/2006/relationships/hyperlink" Target="https://m.edsoo.ru/7f4148d0" TargetMode="External"/><Relationship Id="rId23" Type="http://schemas.openxmlformats.org/officeDocument/2006/relationships/hyperlink" Target="https://m.edsoo.ru/7f418886" TargetMode="External"/><Relationship Id="rId28" Type="http://schemas.openxmlformats.org/officeDocument/2006/relationships/hyperlink" Target="https://m.edsoo.ru/7f418886" TargetMode="External"/><Relationship Id="rId36" Type="http://schemas.openxmlformats.org/officeDocument/2006/relationships/hyperlink" Target="https://m.edsoo.ru/7f41aa8c" TargetMode="External"/><Relationship Id="rId49" Type="http://schemas.openxmlformats.org/officeDocument/2006/relationships/fontTable" Target="fontTable.xml"/><Relationship Id="rId10" Type="http://schemas.openxmlformats.org/officeDocument/2006/relationships/hyperlink" Target="https://m.edsoo.ru/7f413368" TargetMode="External"/><Relationship Id="rId19" Type="http://schemas.openxmlformats.org/officeDocument/2006/relationships/hyperlink" Target="https://m.edsoo.ru/7f418886" TargetMode="External"/><Relationship Id="rId31" Type="http://schemas.openxmlformats.org/officeDocument/2006/relationships/hyperlink" Target="https://m.edsoo.ru/7f418886" TargetMode="External"/><Relationship Id="rId44" Type="http://schemas.openxmlformats.org/officeDocument/2006/relationships/hyperlink" Target="https://m.edsoo.ru/7f41aa8c" TargetMode="External"/><Relationship Id="rId4" Type="http://schemas.openxmlformats.org/officeDocument/2006/relationships/webSettings" Target="webSettings.xml"/><Relationship Id="rId9" Type="http://schemas.openxmlformats.org/officeDocument/2006/relationships/hyperlink" Target="https://m.edsoo.ru/7f413368" TargetMode="External"/><Relationship Id="rId14" Type="http://schemas.openxmlformats.org/officeDocument/2006/relationships/hyperlink" Target="https://m.edsoo.ru/7f4148d0" TargetMode="External"/><Relationship Id="rId22" Type="http://schemas.openxmlformats.org/officeDocument/2006/relationships/hyperlink" Target="https://m.edsoo.ru/7f418886" TargetMode="External"/><Relationship Id="rId27" Type="http://schemas.openxmlformats.org/officeDocument/2006/relationships/hyperlink" Target="https://m.edsoo.ru/7f418886" TargetMode="External"/><Relationship Id="rId30" Type="http://schemas.openxmlformats.org/officeDocument/2006/relationships/hyperlink" Target="https://m.edsoo.ru/7f418886" TargetMode="External"/><Relationship Id="rId35" Type="http://schemas.openxmlformats.org/officeDocument/2006/relationships/hyperlink" Target="https://m.edsoo.ru/7f41aa8c" TargetMode="External"/><Relationship Id="rId43" Type="http://schemas.openxmlformats.org/officeDocument/2006/relationships/hyperlink" Target="https://m.edsoo.ru/7f41aa8c" TargetMode="External"/><Relationship Id="rId48" Type="http://schemas.openxmlformats.org/officeDocument/2006/relationships/hyperlink" Target="https://m.edsoo.ru/7f41aa8c" TargetMode="External"/><Relationship Id="rId8" Type="http://schemas.openxmlformats.org/officeDocument/2006/relationships/hyperlink" Target="https://m.edsoo.ru/7f413368" TargetMode="External"/><Relationship Id="rId3" Type="http://schemas.openxmlformats.org/officeDocument/2006/relationships/settings" Target="settings.xml"/><Relationship Id="rId12" Type="http://schemas.openxmlformats.org/officeDocument/2006/relationships/hyperlink" Target="https://m.edsoo.ru/7f4148d0" TargetMode="External"/><Relationship Id="rId17" Type="http://schemas.openxmlformats.org/officeDocument/2006/relationships/hyperlink" Target="https://m.edsoo.ru/7f418886" TargetMode="External"/><Relationship Id="rId25" Type="http://schemas.openxmlformats.org/officeDocument/2006/relationships/hyperlink" Target="https://m.edsoo.ru/7f418886" TargetMode="External"/><Relationship Id="rId33" Type="http://schemas.openxmlformats.org/officeDocument/2006/relationships/hyperlink" Target="https://m.edsoo.ru/7f418886" TargetMode="External"/><Relationship Id="rId38" Type="http://schemas.openxmlformats.org/officeDocument/2006/relationships/hyperlink" Target="https://m.edsoo.ru/7f41aa8c" TargetMode="External"/><Relationship Id="rId46" Type="http://schemas.openxmlformats.org/officeDocument/2006/relationships/hyperlink" Target="https://m.edsoo.ru/7f41aa8c" TargetMode="External"/><Relationship Id="rId20" Type="http://schemas.openxmlformats.org/officeDocument/2006/relationships/hyperlink" Target="https://m.edsoo.ru/7f418886" TargetMode="External"/><Relationship Id="rId41" Type="http://schemas.openxmlformats.org/officeDocument/2006/relationships/hyperlink" Target="https://m.edsoo.ru/7f41aa8c" TargetMode="External"/><Relationship Id="rId1" Type="http://schemas.openxmlformats.org/officeDocument/2006/relationships/numbering" Target="numbering.xml"/><Relationship Id="rId6" Type="http://schemas.openxmlformats.org/officeDocument/2006/relationships/hyperlink" Target="https://m.edsoo.ru/7f41336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89</Pages>
  <Words>20843</Words>
  <Characters>118806</Characters>
  <Application>Microsoft Office Word</Application>
  <DocSecurity>0</DocSecurity>
  <Lines>990</Lines>
  <Paragraphs>278</Paragraphs>
  <ScaleCrop>false</ScaleCrop>
  <Company/>
  <LinksUpToDate>false</LinksUpToDate>
  <CharactersWithSpaces>139371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Дина Ильина</dc:creator>
  <cp:lastModifiedBy>ADMIN</cp:lastModifiedBy>
  <cp:revision>3</cp:revision>
  <dcterms:created xsi:type="dcterms:W3CDTF">2025-09-04T07:34:00Z</dcterms:created>
  <dcterms:modified xsi:type="dcterms:W3CDTF">2025-09-14T01:22:00Z</dcterms:modified>
</cp:coreProperties>
</file>